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32" w:rsidRPr="00B07BE3" w:rsidRDefault="00B74A32" w:rsidP="001F30C5">
      <w:pPr>
        <w:spacing w:line="400" w:lineRule="exact"/>
        <w:ind w:right="840"/>
        <w:rPr>
          <w:rFonts w:ascii="宋体"/>
          <w:szCs w:val="21"/>
        </w:rPr>
      </w:pPr>
    </w:p>
    <w:p w:rsidR="00B74A32" w:rsidRPr="00B07BE3" w:rsidRDefault="00B74A32" w:rsidP="001F30C5">
      <w:pPr>
        <w:spacing w:line="400" w:lineRule="exact"/>
        <w:ind w:right="840"/>
        <w:rPr>
          <w:rFonts w:ascii="宋体"/>
          <w:b/>
          <w:sz w:val="32"/>
          <w:szCs w:val="32"/>
        </w:rPr>
      </w:pPr>
      <w:r w:rsidRPr="00B07BE3">
        <w:rPr>
          <w:rFonts w:ascii="宋体" w:hAnsi="宋体" w:hint="eastAsia"/>
          <w:b/>
          <w:sz w:val="32"/>
          <w:szCs w:val="32"/>
        </w:rPr>
        <w:t>附件：</w:t>
      </w:r>
    </w:p>
    <w:p w:rsidR="00B74A32" w:rsidRDefault="00B74A32" w:rsidP="00B07BE3">
      <w:pPr>
        <w:widowControl/>
        <w:jc w:val="center"/>
        <w:rPr>
          <w:b/>
          <w:sz w:val="52"/>
        </w:rPr>
      </w:pPr>
    </w:p>
    <w:p w:rsidR="00B74A32" w:rsidRPr="00B07BE3" w:rsidRDefault="00B74A32" w:rsidP="00B07BE3">
      <w:pPr>
        <w:widowControl/>
        <w:jc w:val="center"/>
        <w:rPr>
          <w:b/>
          <w:sz w:val="44"/>
          <w:szCs w:val="44"/>
        </w:rPr>
      </w:pPr>
      <w:r w:rsidRPr="00B07BE3">
        <w:rPr>
          <w:rFonts w:hint="eastAsia"/>
          <w:b/>
          <w:sz w:val="44"/>
          <w:szCs w:val="44"/>
        </w:rPr>
        <w:t>中山市中医院院内采购文件</w:t>
      </w:r>
    </w:p>
    <w:p w:rsidR="00B74A32" w:rsidRPr="006C7AC3" w:rsidRDefault="00B74A32" w:rsidP="00B07BE3">
      <w:pPr>
        <w:widowControl/>
        <w:jc w:val="center"/>
        <w:rPr>
          <w:sz w:val="44"/>
        </w:rPr>
      </w:pPr>
    </w:p>
    <w:p w:rsidR="00B74A32" w:rsidRPr="006C7AC3" w:rsidRDefault="00B74A32" w:rsidP="00B07BE3">
      <w:pPr>
        <w:widowControl/>
        <w:jc w:val="center"/>
        <w:rPr>
          <w:sz w:val="52"/>
        </w:rPr>
      </w:pPr>
    </w:p>
    <w:p w:rsidR="00B74A32" w:rsidRPr="006C7AC3" w:rsidRDefault="00B74A32" w:rsidP="00B07BE3">
      <w:pPr>
        <w:widowControl/>
        <w:jc w:val="center"/>
        <w:rPr>
          <w:sz w:val="44"/>
        </w:rPr>
      </w:pPr>
    </w:p>
    <w:p w:rsidR="00B74A32" w:rsidRPr="006C7AC3" w:rsidRDefault="00B74A32" w:rsidP="00B07BE3">
      <w:pPr>
        <w:widowControl/>
        <w:spacing w:after="156" w:line="360" w:lineRule="auto"/>
        <w:ind w:right="281" w:firstLine="1084"/>
        <w:jc w:val="left"/>
        <w:rPr>
          <w:b/>
          <w:sz w:val="36"/>
        </w:rPr>
      </w:pPr>
      <w:r w:rsidRPr="006C7AC3">
        <w:rPr>
          <w:rFonts w:hint="eastAsia"/>
          <w:b/>
          <w:sz w:val="36"/>
        </w:rPr>
        <w:t>项目编号：</w:t>
      </w:r>
      <w:r>
        <w:rPr>
          <w:b/>
          <w:sz w:val="36"/>
        </w:rPr>
        <w:t>ZWB[2021]039</w:t>
      </w:r>
    </w:p>
    <w:p w:rsidR="00B74A32" w:rsidRPr="006817D9" w:rsidRDefault="00B74A32" w:rsidP="006817D9">
      <w:pPr>
        <w:widowControl/>
        <w:spacing w:line="360" w:lineRule="auto"/>
        <w:ind w:left="3604" w:right="84" w:hanging="2520"/>
        <w:jc w:val="left"/>
        <w:rPr>
          <w:rFonts w:ascii="宋体"/>
          <w:b/>
          <w:sz w:val="36"/>
          <w:szCs w:val="36"/>
        </w:rPr>
      </w:pPr>
      <w:r w:rsidRPr="006C7AC3">
        <w:rPr>
          <w:rFonts w:hint="eastAsia"/>
          <w:b/>
          <w:sz w:val="36"/>
        </w:rPr>
        <w:t>项目名称：</w:t>
      </w:r>
      <w:r w:rsidRPr="00B07BE3">
        <w:rPr>
          <w:rFonts w:ascii="宋体" w:hAnsi="宋体" w:hint="eastAsia"/>
          <w:b/>
          <w:sz w:val="36"/>
          <w:szCs w:val="36"/>
        </w:rPr>
        <w:t>中山市中医院</w:t>
      </w:r>
      <w:r w:rsidRPr="006817D9">
        <w:rPr>
          <w:rFonts w:ascii="宋体" w:hAnsi="宋体" w:hint="eastAsia"/>
          <w:b/>
          <w:sz w:val="36"/>
          <w:szCs w:val="36"/>
        </w:rPr>
        <w:t>整体验收及不动产权证代办服务项目</w:t>
      </w:r>
    </w:p>
    <w:p w:rsidR="00B74A32" w:rsidRPr="00F225D7" w:rsidRDefault="00B74A32" w:rsidP="00B07BE3">
      <w:pPr>
        <w:widowControl/>
        <w:jc w:val="center"/>
        <w:rPr>
          <w:sz w:val="36"/>
        </w:rPr>
      </w:pPr>
    </w:p>
    <w:p w:rsidR="00B74A32" w:rsidRPr="00CD7C9F" w:rsidRDefault="00B74A32" w:rsidP="00B07BE3">
      <w:pPr>
        <w:widowControl/>
        <w:jc w:val="center"/>
        <w:rPr>
          <w:sz w:val="36"/>
        </w:rPr>
      </w:pPr>
    </w:p>
    <w:p w:rsidR="00B74A32" w:rsidRPr="006C7AC3" w:rsidRDefault="00B74A32" w:rsidP="00B07BE3">
      <w:pPr>
        <w:widowControl/>
        <w:jc w:val="center"/>
        <w:rPr>
          <w:b/>
          <w:sz w:val="36"/>
        </w:rPr>
      </w:pPr>
    </w:p>
    <w:p w:rsidR="00B74A32" w:rsidRPr="00561765" w:rsidRDefault="00B74A32" w:rsidP="00B07BE3">
      <w:pPr>
        <w:widowControl/>
        <w:jc w:val="center"/>
        <w:rPr>
          <w:b/>
          <w:sz w:val="36"/>
        </w:rPr>
      </w:pPr>
    </w:p>
    <w:p w:rsidR="00B74A32" w:rsidRPr="006C7AC3" w:rsidRDefault="00B74A32" w:rsidP="00B07BE3">
      <w:pPr>
        <w:widowControl/>
        <w:jc w:val="center"/>
        <w:rPr>
          <w:b/>
          <w:sz w:val="36"/>
        </w:rPr>
      </w:pPr>
    </w:p>
    <w:p w:rsidR="00B74A32" w:rsidRPr="006C7AC3" w:rsidRDefault="00B74A32" w:rsidP="00B07BE3">
      <w:pPr>
        <w:widowControl/>
        <w:jc w:val="center"/>
        <w:rPr>
          <w:b/>
          <w:sz w:val="36"/>
        </w:rPr>
      </w:pPr>
    </w:p>
    <w:p w:rsidR="00B74A32" w:rsidRPr="006C7AC3" w:rsidRDefault="00B74A32" w:rsidP="009E35CA">
      <w:pPr>
        <w:widowControl/>
        <w:rPr>
          <w:b/>
          <w:sz w:val="36"/>
        </w:rPr>
      </w:pPr>
    </w:p>
    <w:p w:rsidR="00B74A32" w:rsidRPr="006C7AC3" w:rsidRDefault="00B74A32" w:rsidP="00B07BE3">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B74A32" w:rsidRPr="006C7AC3" w:rsidRDefault="00B74A32" w:rsidP="00B07BE3">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9</w:t>
      </w:r>
      <w:r w:rsidRPr="006C7AC3">
        <w:rPr>
          <w:rFonts w:hint="eastAsia"/>
          <w:b/>
          <w:sz w:val="30"/>
        </w:rPr>
        <w:t>月</w:t>
      </w:r>
    </w:p>
    <w:p w:rsidR="00B74A32" w:rsidRPr="006C7AC3" w:rsidRDefault="00B74A32" w:rsidP="00B07BE3">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B74A32" w:rsidRPr="006C7AC3" w:rsidRDefault="00B74A32" w:rsidP="00B07BE3">
      <w:pPr>
        <w:widowControl/>
        <w:jc w:val="left"/>
        <w:rPr>
          <w:b/>
          <w:sz w:val="48"/>
        </w:rPr>
      </w:pPr>
    </w:p>
    <w:p w:rsidR="00B74A32" w:rsidRPr="006C7AC3" w:rsidRDefault="00B74A32" w:rsidP="00B07BE3">
      <w:pPr>
        <w:widowControl/>
        <w:numPr>
          <w:ilvl w:val="0"/>
          <w:numId w:val="3"/>
        </w:numPr>
        <w:spacing w:line="360" w:lineRule="auto"/>
        <w:ind w:left="720"/>
        <w:jc w:val="left"/>
        <w:rPr>
          <w:b/>
          <w:sz w:val="28"/>
        </w:rPr>
      </w:pPr>
      <w:r w:rsidRPr="006C7AC3">
        <w:rPr>
          <w:rFonts w:hint="eastAsia"/>
          <w:b/>
          <w:sz w:val="28"/>
        </w:rPr>
        <w:t>项目基本情况</w:t>
      </w:r>
    </w:p>
    <w:p w:rsidR="00B74A32" w:rsidRPr="006C7AC3" w:rsidRDefault="00B74A32" w:rsidP="00B07BE3">
      <w:pPr>
        <w:widowControl/>
        <w:numPr>
          <w:ilvl w:val="0"/>
          <w:numId w:val="3"/>
        </w:numPr>
        <w:spacing w:line="360" w:lineRule="auto"/>
        <w:ind w:left="720"/>
        <w:jc w:val="left"/>
        <w:rPr>
          <w:b/>
          <w:sz w:val="28"/>
        </w:rPr>
      </w:pPr>
      <w:r>
        <w:rPr>
          <w:rFonts w:hint="eastAsia"/>
          <w:b/>
          <w:sz w:val="28"/>
        </w:rPr>
        <w:t>服务</w:t>
      </w:r>
      <w:r w:rsidRPr="006C7AC3">
        <w:rPr>
          <w:rFonts w:hint="eastAsia"/>
          <w:b/>
          <w:sz w:val="28"/>
        </w:rPr>
        <w:t>商资格要求</w:t>
      </w:r>
    </w:p>
    <w:p w:rsidR="00B74A32" w:rsidRPr="006C7AC3" w:rsidRDefault="00B74A32"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B74A32" w:rsidRPr="006C7AC3" w:rsidRDefault="00B74A32" w:rsidP="00B07BE3">
      <w:pPr>
        <w:widowControl/>
        <w:numPr>
          <w:ilvl w:val="0"/>
          <w:numId w:val="3"/>
        </w:numPr>
        <w:spacing w:line="360" w:lineRule="auto"/>
        <w:ind w:left="720"/>
        <w:jc w:val="left"/>
        <w:rPr>
          <w:b/>
          <w:sz w:val="28"/>
        </w:rPr>
      </w:pPr>
      <w:r>
        <w:rPr>
          <w:rFonts w:hint="eastAsia"/>
          <w:b/>
          <w:sz w:val="28"/>
        </w:rPr>
        <w:t>服务内容及</w:t>
      </w:r>
      <w:r w:rsidRPr="006C7AC3">
        <w:rPr>
          <w:rFonts w:hint="eastAsia"/>
          <w:b/>
          <w:sz w:val="28"/>
        </w:rPr>
        <w:t>要求</w:t>
      </w:r>
    </w:p>
    <w:p w:rsidR="00B74A32" w:rsidRPr="006C7AC3" w:rsidRDefault="00B74A32" w:rsidP="00B07BE3">
      <w:pPr>
        <w:widowControl/>
        <w:numPr>
          <w:ilvl w:val="0"/>
          <w:numId w:val="3"/>
        </w:numPr>
        <w:spacing w:line="360" w:lineRule="auto"/>
        <w:ind w:left="720"/>
        <w:jc w:val="left"/>
        <w:rPr>
          <w:b/>
          <w:sz w:val="28"/>
        </w:rPr>
      </w:pPr>
      <w:r w:rsidRPr="006C7AC3">
        <w:rPr>
          <w:rFonts w:hint="eastAsia"/>
          <w:b/>
          <w:sz w:val="28"/>
        </w:rPr>
        <w:t>验收及付款</w:t>
      </w:r>
    </w:p>
    <w:p w:rsidR="00B74A32" w:rsidRPr="006C7AC3" w:rsidRDefault="00B74A32" w:rsidP="00B07BE3">
      <w:pPr>
        <w:widowControl/>
        <w:numPr>
          <w:ilvl w:val="0"/>
          <w:numId w:val="3"/>
        </w:numPr>
        <w:spacing w:line="360" w:lineRule="auto"/>
        <w:ind w:left="720"/>
        <w:jc w:val="left"/>
        <w:rPr>
          <w:b/>
          <w:sz w:val="28"/>
        </w:rPr>
      </w:pPr>
      <w:r w:rsidRPr="006C7AC3">
        <w:rPr>
          <w:rFonts w:hint="eastAsia"/>
          <w:b/>
          <w:sz w:val="28"/>
        </w:rPr>
        <w:t>响应文件</w:t>
      </w:r>
    </w:p>
    <w:p w:rsidR="00B74A32" w:rsidRPr="006C7AC3" w:rsidRDefault="00B74A32" w:rsidP="00B07BE3">
      <w:pPr>
        <w:widowControl/>
        <w:numPr>
          <w:ilvl w:val="0"/>
          <w:numId w:val="3"/>
        </w:numPr>
        <w:spacing w:line="360" w:lineRule="auto"/>
        <w:ind w:left="720"/>
        <w:jc w:val="left"/>
        <w:rPr>
          <w:b/>
          <w:sz w:val="28"/>
        </w:rPr>
      </w:pPr>
      <w:r>
        <w:rPr>
          <w:rFonts w:hint="eastAsia"/>
          <w:b/>
          <w:sz w:val="28"/>
        </w:rPr>
        <w:t>评审</w:t>
      </w:r>
    </w:p>
    <w:p w:rsidR="00B74A32" w:rsidRPr="006C7AC3" w:rsidRDefault="00B74A32" w:rsidP="00B07BE3">
      <w:pPr>
        <w:widowControl/>
        <w:numPr>
          <w:ilvl w:val="0"/>
          <w:numId w:val="3"/>
        </w:numPr>
        <w:spacing w:line="360" w:lineRule="auto"/>
        <w:ind w:left="720"/>
        <w:jc w:val="left"/>
        <w:rPr>
          <w:b/>
          <w:sz w:val="28"/>
        </w:rPr>
      </w:pPr>
      <w:r w:rsidRPr="006C7AC3">
        <w:rPr>
          <w:rFonts w:hint="eastAsia"/>
          <w:b/>
          <w:sz w:val="28"/>
        </w:rPr>
        <w:t>成交供应商的确定</w:t>
      </w:r>
    </w:p>
    <w:p w:rsidR="00B74A32" w:rsidRPr="006C7AC3" w:rsidRDefault="00B74A32" w:rsidP="00B07BE3">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B74A32" w:rsidRPr="006C7AC3" w:rsidRDefault="00B74A32" w:rsidP="00B07BE3">
      <w:pPr>
        <w:widowControl/>
        <w:numPr>
          <w:ilvl w:val="0"/>
          <w:numId w:val="3"/>
        </w:numPr>
        <w:spacing w:line="360" w:lineRule="auto"/>
        <w:ind w:left="720"/>
        <w:jc w:val="left"/>
        <w:rPr>
          <w:b/>
          <w:sz w:val="28"/>
        </w:rPr>
      </w:pPr>
      <w:r w:rsidRPr="006C7AC3">
        <w:rPr>
          <w:rFonts w:hint="eastAsia"/>
          <w:b/>
          <w:sz w:val="28"/>
        </w:rPr>
        <w:t>联系方式</w:t>
      </w:r>
    </w:p>
    <w:p w:rsidR="00B74A32" w:rsidRPr="006C7AC3" w:rsidRDefault="00B74A32" w:rsidP="00B07BE3">
      <w:pPr>
        <w:widowControl/>
        <w:spacing w:line="360" w:lineRule="auto"/>
        <w:jc w:val="left"/>
        <w:rPr>
          <w:b/>
          <w:sz w:val="28"/>
        </w:rPr>
      </w:pPr>
      <w:r w:rsidRPr="006C7AC3">
        <w:rPr>
          <w:rFonts w:hint="eastAsia"/>
          <w:b/>
          <w:sz w:val="28"/>
        </w:rPr>
        <w:t>模版一：无违法违纪行为承诺书</w:t>
      </w:r>
    </w:p>
    <w:p w:rsidR="00B74A32" w:rsidRPr="006C7AC3" w:rsidRDefault="00B74A32" w:rsidP="00B07BE3">
      <w:pPr>
        <w:widowControl/>
        <w:spacing w:line="360" w:lineRule="auto"/>
        <w:jc w:val="left"/>
        <w:rPr>
          <w:b/>
          <w:sz w:val="28"/>
        </w:rPr>
      </w:pPr>
      <w:r w:rsidRPr="006C7AC3">
        <w:rPr>
          <w:rFonts w:hint="eastAsia"/>
          <w:b/>
          <w:sz w:val="28"/>
        </w:rPr>
        <w:t>模版二：无围标、串标承诺书</w:t>
      </w:r>
    </w:p>
    <w:p w:rsidR="00B74A32" w:rsidRPr="006C7AC3" w:rsidRDefault="00B74A32" w:rsidP="00B07BE3">
      <w:pPr>
        <w:widowControl/>
        <w:jc w:val="left"/>
        <w:rPr>
          <w:b/>
          <w:sz w:val="28"/>
        </w:rPr>
      </w:pPr>
    </w:p>
    <w:p w:rsidR="00B74A32" w:rsidRPr="006C7AC3" w:rsidRDefault="00B74A32" w:rsidP="00B07BE3">
      <w:pPr>
        <w:widowControl/>
        <w:jc w:val="left"/>
        <w:rPr>
          <w:b/>
          <w:sz w:val="48"/>
        </w:rPr>
      </w:pPr>
    </w:p>
    <w:p w:rsidR="00B74A32" w:rsidRPr="00C22EC6" w:rsidRDefault="00B74A32" w:rsidP="00B07BE3">
      <w:pPr>
        <w:widowControl/>
        <w:jc w:val="left"/>
        <w:rPr>
          <w:b/>
          <w:sz w:val="48"/>
        </w:rPr>
      </w:pPr>
    </w:p>
    <w:p w:rsidR="00B74A32" w:rsidRPr="006C7AC3" w:rsidRDefault="00B74A32" w:rsidP="00B07BE3">
      <w:pPr>
        <w:widowControl/>
        <w:jc w:val="left"/>
        <w:rPr>
          <w:b/>
          <w:sz w:val="48"/>
        </w:rPr>
      </w:pPr>
    </w:p>
    <w:p w:rsidR="00B74A32" w:rsidRPr="006C7AC3" w:rsidRDefault="00B74A32" w:rsidP="00B07BE3">
      <w:pPr>
        <w:widowControl/>
        <w:jc w:val="left"/>
        <w:rPr>
          <w:b/>
          <w:sz w:val="48"/>
        </w:rPr>
      </w:pPr>
    </w:p>
    <w:p w:rsidR="00B74A32" w:rsidRDefault="00B74A32" w:rsidP="00B07BE3">
      <w:pPr>
        <w:widowControl/>
        <w:jc w:val="left"/>
        <w:rPr>
          <w:b/>
          <w:sz w:val="48"/>
        </w:rPr>
      </w:pPr>
    </w:p>
    <w:p w:rsidR="00B74A32" w:rsidRDefault="00B74A32" w:rsidP="00B07BE3">
      <w:pPr>
        <w:widowControl/>
        <w:jc w:val="left"/>
        <w:rPr>
          <w:b/>
          <w:sz w:val="48"/>
        </w:rPr>
      </w:pPr>
    </w:p>
    <w:p w:rsidR="00B74A32" w:rsidRDefault="00B74A32" w:rsidP="00B07BE3">
      <w:pPr>
        <w:widowControl/>
        <w:jc w:val="left"/>
        <w:rPr>
          <w:b/>
          <w:sz w:val="48"/>
        </w:rPr>
      </w:pPr>
    </w:p>
    <w:p w:rsidR="00B74A32" w:rsidRPr="006C7AC3" w:rsidRDefault="00B74A32" w:rsidP="00B07BE3">
      <w:pPr>
        <w:widowControl/>
        <w:jc w:val="left"/>
        <w:rPr>
          <w:sz w:val="24"/>
        </w:rPr>
      </w:pPr>
      <w:r w:rsidRPr="006C7AC3">
        <w:rPr>
          <w:rFonts w:hint="eastAsia"/>
          <w:b/>
          <w:sz w:val="24"/>
        </w:rPr>
        <w:t>一、项目基本情况</w:t>
      </w:r>
    </w:p>
    <w:p w:rsidR="00B74A32" w:rsidRDefault="00B74A32" w:rsidP="004E16B6">
      <w:pPr>
        <w:widowControl/>
        <w:spacing w:line="360" w:lineRule="auto"/>
        <w:ind w:right="84" w:firstLineChars="250" w:firstLine="31680"/>
        <w:jc w:val="left"/>
        <w:rPr>
          <w:rFonts w:ascii="宋体"/>
        </w:rPr>
      </w:pPr>
      <w:r w:rsidRPr="00826829">
        <w:t>1</w:t>
      </w:r>
      <w:r w:rsidRPr="00826829">
        <w:rPr>
          <w:rFonts w:hint="eastAsia"/>
        </w:rPr>
        <w:t>、项目名称：</w:t>
      </w:r>
      <w:r w:rsidRPr="00B127A4">
        <w:rPr>
          <w:rFonts w:ascii="宋体" w:hAnsi="宋体" w:hint="eastAsia"/>
        </w:rPr>
        <w:t>中山市中医院</w:t>
      </w:r>
      <w:r>
        <w:rPr>
          <w:rFonts w:ascii="宋体" w:hAnsi="宋体" w:hint="eastAsia"/>
        </w:rPr>
        <w:t>整体验收及不动产权证代办服务项目</w:t>
      </w:r>
    </w:p>
    <w:p w:rsidR="00B74A32" w:rsidRPr="006817D9" w:rsidRDefault="00B74A32" w:rsidP="006817D9">
      <w:pPr>
        <w:spacing w:line="400" w:lineRule="exact"/>
        <w:ind w:left="420"/>
        <w:rPr>
          <w:rFonts w:ascii="宋体" w:cs="宋体"/>
          <w:kern w:val="0"/>
          <w:szCs w:val="21"/>
        </w:rPr>
      </w:pPr>
      <w:r w:rsidRPr="000F4F22">
        <w:t xml:space="preserve"> 2</w:t>
      </w:r>
      <w:r w:rsidRPr="000F4F22">
        <w:rPr>
          <w:rFonts w:hint="eastAsia"/>
        </w:rPr>
        <w:t>、项目内容：</w:t>
      </w:r>
      <w:r w:rsidRPr="00E615AE">
        <w:rPr>
          <w:rFonts w:ascii="宋体" w:hAnsi="宋体" w:cs="宋体" w:hint="eastAsia"/>
          <w:kern w:val="0"/>
          <w:szCs w:val="21"/>
        </w:rPr>
        <w:t>医院</w:t>
      </w:r>
      <w:r>
        <w:rPr>
          <w:rFonts w:ascii="宋体" w:hAnsi="宋体" w:cs="宋体" w:hint="eastAsia"/>
          <w:kern w:val="0"/>
          <w:szCs w:val="21"/>
        </w:rPr>
        <w:t>投入使用十年，因违建等遗留问题至今未办理规划验收、绿化验收、整体验收，现拟遴选一家代理公司，负责医院规划验收、整体验收以及不动产杸证等的代办工作</w:t>
      </w:r>
      <w:r w:rsidRPr="00E615AE">
        <w:rPr>
          <w:rFonts w:ascii="宋体" w:hAnsi="宋体" w:cs="宋体" w:hint="eastAsia"/>
          <w:kern w:val="0"/>
          <w:szCs w:val="21"/>
        </w:rPr>
        <w:t>。</w:t>
      </w:r>
      <w:r w:rsidRPr="000F4F22">
        <w:t xml:space="preserve"> </w:t>
      </w:r>
    </w:p>
    <w:p w:rsidR="00B74A32" w:rsidRPr="006C7AC3" w:rsidRDefault="00B74A32" w:rsidP="00B07BE3">
      <w:pPr>
        <w:widowControl/>
        <w:spacing w:line="360" w:lineRule="auto"/>
        <w:ind w:firstLine="480"/>
        <w:jc w:val="left"/>
      </w:pPr>
      <w:r w:rsidRPr="006C7AC3">
        <w:t>3</w:t>
      </w:r>
      <w:r w:rsidRPr="006C7AC3">
        <w:rPr>
          <w:rFonts w:hint="eastAsia"/>
        </w:rPr>
        <w:t>、</w:t>
      </w:r>
      <w:r w:rsidRPr="00DA4C42">
        <w:rPr>
          <w:rFonts w:hint="eastAsia"/>
        </w:rPr>
        <w:t>项目上限价：</w:t>
      </w:r>
      <w:r w:rsidRPr="004740C1">
        <w:rPr>
          <w:rFonts w:hint="eastAsia"/>
          <w:color w:val="FF0000"/>
        </w:rPr>
        <w:t>￥</w:t>
      </w:r>
      <w:r w:rsidRPr="004740C1">
        <w:rPr>
          <w:color w:val="FF0000"/>
        </w:rPr>
        <w:t>480,000.00</w:t>
      </w:r>
      <w:r w:rsidRPr="004740C1">
        <w:rPr>
          <w:rFonts w:hint="eastAsia"/>
          <w:color w:val="FF0000"/>
        </w:rPr>
        <w:t>元，</w:t>
      </w:r>
      <w:r w:rsidRPr="00DA4C42">
        <w:rPr>
          <w:rFonts w:hint="eastAsia"/>
        </w:rPr>
        <w:t>超过采购上限价的属于无效响应。</w:t>
      </w:r>
    </w:p>
    <w:p w:rsidR="00B74A32" w:rsidRPr="002503AC" w:rsidRDefault="00B74A32" w:rsidP="00B07BE3">
      <w:pPr>
        <w:widowControl/>
        <w:spacing w:line="360" w:lineRule="auto"/>
        <w:jc w:val="left"/>
        <w:rPr>
          <w:b/>
          <w:sz w:val="24"/>
        </w:rPr>
      </w:pPr>
    </w:p>
    <w:p w:rsidR="00B74A32" w:rsidRPr="006C7AC3" w:rsidRDefault="00B74A32" w:rsidP="00B07BE3">
      <w:pPr>
        <w:widowControl/>
        <w:spacing w:line="360" w:lineRule="auto"/>
        <w:ind w:left="2048" w:hanging="2048"/>
        <w:jc w:val="left"/>
        <w:rPr>
          <w:b/>
          <w:sz w:val="24"/>
        </w:rPr>
      </w:pPr>
      <w:r w:rsidRPr="006C7AC3">
        <w:rPr>
          <w:rFonts w:hint="eastAsia"/>
          <w:b/>
          <w:sz w:val="24"/>
        </w:rPr>
        <w:t>二、</w:t>
      </w:r>
      <w:r>
        <w:rPr>
          <w:rFonts w:hint="eastAsia"/>
          <w:b/>
          <w:sz w:val="24"/>
        </w:rPr>
        <w:t>服务</w:t>
      </w:r>
      <w:r w:rsidRPr="006C7AC3">
        <w:rPr>
          <w:rFonts w:hint="eastAsia"/>
          <w:b/>
          <w:sz w:val="24"/>
        </w:rPr>
        <w:t>商资格要求</w:t>
      </w:r>
    </w:p>
    <w:p w:rsidR="00B74A32" w:rsidRPr="006C7AC3" w:rsidRDefault="00B74A32" w:rsidP="004E16B6">
      <w:pPr>
        <w:spacing w:line="360" w:lineRule="auto"/>
        <w:ind w:firstLineChars="200" w:firstLine="31680"/>
      </w:pPr>
      <w:r w:rsidRPr="006C7AC3">
        <w:t>1</w:t>
      </w:r>
      <w:r w:rsidRPr="006C7AC3">
        <w:rPr>
          <w:rFonts w:hint="eastAsia"/>
        </w:rPr>
        <w:t>、响应</w:t>
      </w:r>
      <w:r>
        <w:rPr>
          <w:rFonts w:hint="eastAsia"/>
        </w:rPr>
        <w:t>服务</w:t>
      </w:r>
      <w:r w:rsidRPr="006C7AC3">
        <w:rPr>
          <w:rFonts w:hint="eastAsia"/>
        </w:rPr>
        <w:t>商必须是具有独立承担民事责任能力的在中华人民共和国境内注册的企业法人或其他组织；</w:t>
      </w:r>
    </w:p>
    <w:p w:rsidR="00B74A32" w:rsidRPr="006C7AC3" w:rsidRDefault="00B74A32" w:rsidP="004E16B6">
      <w:pPr>
        <w:spacing w:line="360" w:lineRule="auto"/>
        <w:ind w:firstLineChars="200" w:firstLine="31680"/>
      </w:pPr>
      <w:r w:rsidRPr="006C7AC3">
        <w:t>2</w:t>
      </w:r>
      <w:r w:rsidRPr="006C7AC3">
        <w:rPr>
          <w:rFonts w:hint="eastAsia"/>
        </w:rPr>
        <w:t>、响应</w:t>
      </w:r>
      <w:r>
        <w:rPr>
          <w:rFonts w:hint="eastAsia"/>
        </w:rPr>
        <w:t>服务</w:t>
      </w:r>
      <w:r w:rsidRPr="006C7AC3">
        <w:rPr>
          <w:rFonts w:hint="eastAsia"/>
        </w:rPr>
        <w:t>商须具有有效的且具备相关经营范围的营业执照；</w:t>
      </w:r>
    </w:p>
    <w:p w:rsidR="00B74A32" w:rsidRPr="006C7AC3" w:rsidRDefault="00B74A32" w:rsidP="004E16B6">
      <w:pPr>
        <w:spacing w:line="360" w:lineRule="auto"/>
        <w:ind w:firstLineChars="200" w:firstLine="31680"/>
      </w:pPr>
      <w:r w:rsidRPr="006C7AC3">
        <w:t>3</w:t>
      </w:r>
      <w:r w:rsidRPr="006C7AC3">
        <w:rPr>
          <w:rFonts w:hint="eastAsia"/>
        </w:rPr>
        <w:t>、响应</w:t>
      </w:r>
      <w:r>
        <w:rPr>
          <w:rFonts w:hint="eastAsia"/>
        </w:rPr>
        <w:t>服务</w:t>
      </w:r>
      <w:r w:rsidRPr="006C7AC3">
        <w:rPr>
          <w:rFonts w:hint="eastAsia"/>
        </w:rPr>
        <w:t>商应具有项目的承接能力、合同的履约能力、售后服务能力和良好的信誉；</w:t>
      </w:r>
    </w:p>
    <w:p w:rsidR="00B74A32" w:rsidRPr="006C7AC3" w:rsidRDefault="00B74A32" w:rsidP="004E16B6">
      <w:pPr>
        <w:spacing w:line="360" w:lineRule="auto"/>
        <w:ind w:firstLineChars="200" w:firstLine="31680"/>
      </w:pPr>
      <w:r w:rsidRPr="006C7AC3">
        <w:t>4</w:t>
      </w:r>
      <w:r w:rsidRPr="006C7AC3">
        <w:rPr>
          <w:rFonts w:hint="eastAsia"/>
        </w:rPr>
        <w:t>、响应</w:t>
      </w:r>
      <w:r>
        <w:rPr>
          <w:rFonts w:hint="eastAsia"/>
        </w:rPr>
        <w:t>服务</w:t>
      </w:r>
      <w:r w:rsidRPr="006C7AC3">
        <w:rPr>
          <w:rFonts w:hint="eastAsia"/>
        </w:rPr>
        <w:t>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B74A32" w:rsidRPr="006C7AC3" w:rsidRDefault="00B74A32" w:rsidP="004E16B6">
      <w:pPr>
        <w:spacing w:line="360" w:lineRule="auto"/>
        <w:ind w:firstLineChars="200" w:firstLine="31680"/>
      </w:pPr>
      <w:r w:rsidRPr="006C7AC3">
        <w:t>5</w:t>
      </w:r>
      <w:r w:rsidRPr="006C7AC3">
        <w:rPr>
          <w:rFonts w:hint="eastAsia"/>
        </w:rPr>
        <w:t>、响应</w:t>
      </w:r>
      <w:r>
        <w:rPr>
          <w:rFonts w:hint="eastAsia"/>
        </w:rPr>
        <w:t>服务</w:t>
      </w:r>
      <w:r w:rsidRPr="006C7AC3">
        <w:rPr>
          <w:rFonts w:hint="eastAsia"/>
        </w:rPr>
        <w:t>商在以往参与公开招标活动中未有违法违纪行为并受过处罚（提供无违法违纪行为承诺书并加盖公章，参照模版一）；</w:t>
      </w:r>
    </w:p>
    <w:p w:rsidR="00B74A32" w:rsidRDefault="00B74A32" w:rsidP="004E16B6">
      <w:pPr>
        <w:spacing w:line="360" w:lineRule="auto"/>
        <w:ind w:firstLineChars="200" w:firstLine="31680"/>
      </w:pPr>
      <w:r w:rsidRPr="006C7AC3">
        <w:t>6</w:t>
      </w:r>
      <w:r w:rsidRPr="006C7AC3">
        <w:rPr>
          <w:rFonts w:hint="eastAsia"/>
        </w:rPr>
        <w:t>、单位负责人为同一人或者存在直接控股、管理关系的不同</w:t>
      </w:r>
      <w:r>
        <w:rPr>
          <w:rFonts w:hint="eastAsia"/>
        </w:rPr>
        <w:t>服务</w:t>
      </w:r>
      <w:r w:rsidRPr="006C7AC3">
        <w:rPr>
          <w:rFonts w:hint="eastAsia"/>
        </w:rPr>
        <w:t>商，不得参加同一合同项下的采购活动（提供无围标、串标行为承诺书并加盖公章，参照模版二）。</w:t>
      </w:r>
    </w:p>
    <w:p w:rsidR="00B74A32" w:rsidRPr="009E35CA" w:rsidRDefault="00B74A32" w:rsidP="004E16B6">
      <w:pPr>
        <w:spacing w:line="360" w:lineRule="auto"/>
        <w:ind w:firstLineChars="200" w:firstLine="31680"/>
      </w:pPr>
      <w:r w:rsidRPr="00773D23">
        <w:t>7</w:t>
      </w:r>
      <w:r w:rsidRPr="00773D23">
        <w:rPr>
          <w:rFonts w:hint="eastAsia"/>
        </w:rPr>
        <w:t>、本项目不接受联合体参与。</w:t>
      </w:r>
    </w:p>
    <w:p w:rsidR="00B74A32" w:rsidRPr="009E35CA" w:rsidRDefault="00B74A32" w:rsidP="009E35CA">
      <w:pPr>
        <w:widowControl/>
        <w:rPr>
          <w:color w:val="FF0000"/>
          <w:szCs w:val="21"/>
        </w:rPr>
      </w:pPr>
    </w:p>
    <w:p w:rsidR="00B74A32" w:rsidRPr="006C7AC3" w:rsidRDefault="00B74A32" w:rsidP="00B07BE3">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B74A32" w:rsidRPr="006C7AC3" w:rsidRDefault="00B74A32" w:rsidP="004E16B6">
      <w:pPr>
        <w:spacing w:line="360" w:lineRule="auto"/>
        <w:ind w:firstLineChars="200" w:firstLine="31680"/>
      </w:pPr>
      <w:r w:rsidRPr="006C7AC3">
        <w:t>1</w:t>
      </w:r>
      <w:r w:rsidRPr="006C7AC3">
        <w:rPr>
          <w:rFonts w:hint="eastAsia"/>
        </w:rPr>
        <w:t>、</w:t>
      </w:r>
      <w:r>
        <w:rPr>
          <w:rFonts w:hint="eastAsia"/>
        </w:rPr>
        <w:t>响应服务</w:t>
      </w:r>
      <w:r w:rsidRPr="006C7AC3">
        <w:rPr>
          <w:rFonts w:hint="eastAsia"/>
        </w:rPr>
        <w:t>商不得相互串通报价，不得排挤其他供应商的公平竞争，损害采购人或者其他</w:t>
      </w:r>
      <w:r>
        <w:rPr>
          <w:rFonts w:hint="eastAsia"/>
        </w:rPr>
        <w:t>服务</w:t>
      </w:r>
      <w:r w:rsidRPr="006C7AC3">
        <w:rPr>
          <w:rFonts w:hint="eastAsia"/>
        </w:rPr>
        <w:t>商的合法权益。</w:t>
      </w:r>
    </w:p>
    <w:p w:rsidR="00B74A32" w:rsidRPr="006C7AC3" w:rsidRDefault="00B74A32" w:rsidP="004E16B6">
      <w:pPr>
        <w:spacing w:line="360" w:lineRule="auto"/>
        <w:ind w:firstLineChars="200" w:firstLine="31680"/>
      </w:pPr>
      <w:r w:rsidRPr="006C7AC3">
        <w:t>2</w:t>
      </w:r>
      <w:r w:rsidRPr="006C7AC3">
        <w:rPr>
          <w:rFonts w:hint="eastAsia"/>
        </w:rPr>
        <w:t>、</w:t>
      </w:r>
      <w:r>
        <w:rPr>
          <w:rFonts w:hint="eastAsia"/>
        </w:rPr>
        <w:t>响应服务</w:t>
      </w:r>
      <w:r w:rsidRPr="006C7AC3">
        <w:rPr>
          <w:rFonts w:hint="eastAsia"/>
        </w:rPr>
        <w:t>商所有证件资料不得涂改</w:t>
      </w:r>
      <w:r w:rsidRPr="006C7AC3">
        <w:t>/</w:t>
      </w:r>
      <w:r w:rsidRPr="006C7AC3">
        <w:rPr>
          <w:rFonts w:hint="eastAsia"/>
        </w:rPr>
        <w:t>更改。凡提供虚假证明文件的，需承担因此而产生的一切法律责任。</w:t>
      </w:r>
    </w:p>
    <w:p w:rsidR="00B74A32" w:rsidRPr="006C7AC3" w:rsidRDefault="00B74A32" w:rsidP="004E16B6">
      <w:pPr>
        <w:spacing w:line="360" w:lineRule="auto"/>
        <w:ind w:firstLineChars="200" w:firstLine="31680"/>
      </w:pPr>
      <w:r w:rsidRPr="006C7AC3">
        <w:t>3</w:t>
      </w:r>
      <w:r w:rsidRPr="006C7AC3">
        <w:rPr>
          <w:rFonts w:hint="eastAsia"/>
        </w:rPr>
        <w:t>、采购人将拒绝接受不合格的服务。如发现</w:t>
      </w:r>
      <w:r>
        <w:rPr>
          <w:rFonts w:hint="eastAsia"/>
        </w:rPr>
        <w:t>服务</w:t>
      </w:r>
      <w:r w:rsidRPr="006C7AC3">
        <w:rPr>
          <w:rFonts w:hint="eastAsia"/>
        </w:rPr>
        <w:t>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B74A32" w:rsidRPr="006C7AC3" w:rsidRDefault="00B74A32" w:rsidP="004E16B6">
      <w:pPr>
        <w:spacing w:line="360" w:lineRule="auto"/>
        <w:ind w:firstLineChars="200" w:firstLine="31680"/>
      </w:pPr>
      <w:r w:rsidRPr="006C7AC3">
        <w:t>4</w:t>
      </w:r>
      <w:r w:rsidRPr="006C7AC3">
        <w:rPr>
          <w:rFonts w:hint="eastAsia"/>
        </w:rPr>
        <w:t>、成交</w:t>
      </w:r>
      <w:r>
        <w:rPr>
          <w:rFonts w:hint="eastAsia"/>
        </w:rPr>
        <w:t>服务</w:t>
      </w:r>
      <w:r w:rsidRPr="006C7AC3">
        <w:rPr>
          <w:rFonts w:hint="eastAsia"/>
        </w:rPr>
        <w:t>商不得以任何方式转包或分包本项目。</w:t>
      </w:r>
    </w:p>
    <w:p w:rsidR="00B74A32" w:rsidRPr="006C7AC3" w:rsidRDefault="00B74A32" w:rsidP="004E16B6">
      <w:pPr>
        <w:spacing w:line="360" w:lineRule="auto"/>
        <w:ind w:firstLineChars="200" w:firstLine="31680"/>
      </w:pPr>
      <w:r>
        <w:t>5</w:t>
      </w:r>
      <w:r w:rsidRPr="006C7AC3">
        <w:rPr>
          <w:rFonts w:hint="eastAsia"/>
        </w:rPr>
        <w:t>、</w:t>
      </w:r>
      <w:r>
        <w:rPr>
          <w:rFonts w:hint="eastAsia"/>
        </w:rPr>
        <w:t>服务</w:t>
      </w:r>
      <w:r w:rsidRPr="006C7AC3">
        <w:rPr>
          <w:rFonts w:hint="eastAsia"/>
        </w:rPr>
        <w:t>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B74A32" w:rsidRDefault="00B74A32" w:rsidP="004E16B6">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B74A32" w:rsidRPr="006C7AC3" w:rsidRDefault="00B74A32" w:rsidP="004E16B6">
      <w:pPr>
        <w:spacing w:line="360" w:lineRule="auto"/>
        <w:ind w:firstLineChars="200" w:firstLine="31680"/>
      </w:pPr>
      <w:r>
        <w:t>7</w:t>
      </w:r>
      <w:r w:rsidRPr="00773D23">
        <w:rPr>
          <w:rFonts w:hint="eastAsia"/>
        </w:rPr>
        <w:t>、若合格</w:t>
      </w:r>
      <w:r>
        <w:rPr>
          <w:rFonts w:hint="eastAsia"/>
        </w:rPr>
        <w:t>服务</w:t>
      </w:r>
      <w:r w:rsidRPr="00773D23">
        <w:rPr>
          <w:rFonts w:hint="eastAsia"/>
        </w:rPr>
        <w:t>商不足三家的，本项目作废，项目的延期报名与采购时间将另行通知。</w:t>
      </w:r>
    </w:p>
    <w:p w:rsidR="00B74A32" w:rsidRPr="006C7AC3" w:rsidRDefault="00B74A32" w:rsidP="00B07BE3">
      <w:pPr>
        <w:widowControl/>
        <w:spacing w:line="360" w:lineRule="auto"/>
        <w:jc w:val="left"/>
      </w:pPr>
    </w:p>
    <w:p w:rsidR="00B74A32" w:rsidRPr="00E615AE" w:rsidRDefault="00B74A32" w:rsidP="00B07BE3">
      <w:pPr>
        <w:widowControl/>
        <w:spacing w:line="384" w:lineRule="auto"/>
        <w:jc w:val="left"/>
        <w:rPr>
          <w:b/>
          <w:sz w:val="24"/>
        </w:rPr>
      </w:pPr>
      <w:r w:rsidRPr="00E615AE">
        <w:rPr>
          <w:rFonts w:hint="eastAsia"/>
          <w:b/>
          <w:sz w:val="24"/>
        </w:rPr>
        <w:t>四、项目内容及要求</w:t>
      </w:r>
    </w:p>
    <w:p w:rsidR="00B74A32" w:rsidRPr="00E615AE" w:rsidRDefault="00B74A32" w:rsidP="004E16B6">
      <w:pPr>
        <w:spacing w:line="360" w:lineRule="auto"/>
        <w:ind w:firstLineChars="200" w:firstLine="31680"/>
      </w:pPr>
      <w:r w:rsidRPr="00E615AE">
        <w:t>1</w:t>
      </w:r>
      <w:r w:rsidRPr="00E615AE">
        <w:rPr>
          <w:rFonts w:hint="eastAsia"/>
        </w:rPr>
        <w:t>、</w:t>
      </w:r>
      <w:r>
        <w:rPr>
          <w:rFonts w:hint="eastAsia"/>
        </w:rPr>
        <w:t>服务商须</w:t>
      </w:r>
      <w:r w:rsidRPr="00996256">
        <w:rPr>
          <w:rFonts w:hint="eastAsia"/>
        </w:rPr>
        <w:t>熟悉相关政策法规和建设工程各阶段业务手续工作流程</w:t>
      </w:r>
      <w:r w:rsidRPr="00735593">
        <w:rPr>
          <w:rFonts w:ascii="宋体" w:hAnsi="宋体" w:hint="eastAsia"/>
          <w:sz w:val="28"/>
          <w:szCs w:val="28"/>
        </w:rPr>
        <w:t>，</w:t>
      </w:r>
      <w:r w:rsidRPr="00996256">
        <w:rPr>
          <w:rFonts w:hint="eastAsia"/>
        </w:rPr>
        <w:t>且与相关职能主管部门具有良好的沟通渠道</w:t>
      </w:r>
      <w:r w:rsidRPr="00E615AE">
        <w:rPr>
          <w:rFonts w:hint="eastAsia"/>
        </w:rPr>
        <w:t>；</w:t>
      </w:r>
    </w:p>
    <w:p w:rsidR="00B74A32" w:rsidRPr="00E615AE" w:rsidRDefault="00B74A32" w:rsidP="004E16B6">
      <w:pPr>
        <w:spacing w:line="360" w:lineRule="auto"/>
        <w:ind w:firstLineChars="200" w:firstLine="31680"/>
      </w:pPr>
      <w:r w:rsidRPr="00E615AE">
        <w:t>2</w:t>
      </w:r>
      <w:r w:rsidRPr="00E615AE">
        <w:rPr>
          <w:rFonts w:hint="eastAsia"/>
        </w:rPr>
        <w:t>、</w:t>
      </w:r>
      <w:r>
        <w:rPr>
          <w:rFonts w:hint="eastAsia"/>
        </w:rPr>
        <w:t>服务商需根据医院现状进行评估，制订</w:t>
      </w:r>
      <w:r w:rsidRPr="00996256">
        <w:rPr>
          <w:rFonts w:hint="eastAsia"/>
        </w:rPr>
        <w:t>可行的</w:t>
      </w:r>
      <w:r>
        <w:rPr>
          <w:rFonts w:hint="eastAsia"/>
        </w:rPr>
        <w:t>项目实施方案</w:t>
      </w:r>
      <w:r w:rsidRPr="00E615AE">
        <w:rPr>
          <w:rFonts w:hint="eastAsia"/>
        </w:rPr>
        <w:t>；</w:t>
      </w:r>
    </w:p>
    <w:p w:rsidR="00B74A32" w:rsidRPr="00E615AE" w:rsidRDefault="00B74A32" w:rsidP="004E16B6">
      <w:pPr>
        <w:spacing w:line="360" w:lineRule="auto"/>
        <w:ind w:firstLineChars="200" w:firstLine="31680"/>
      </w:pPr>
      <w:r w:rsidRPr="00E615AE">
        <w:t>3</w:t>
      </w:r>
      <w:r w:rsidRPr="00E615AE">
        <w:rPr>
          <w:rFonts w:hint="eastAsia"/>
        </w:rPr>
        <w:t>、</w:t>
      </w:r>
      <w:r>
        <w:rPr>
          <w:rFonts w:hint="eastAsia"/>
        </w:rPr>
        <w:t>服务商负责整个业务办理流程，并确保能办理不动产权证，任何一个环节无法按要求完成办理的，采购人不支付任何费用</w:t>
      </w:r>
      <w:r w:rsidRPr="00E615AE">
        <w:rPr>
          <w:rFonts w:hint="eastAsia"/>
        </w:rPr>
        <w:t>；</w:t>
      </w:r>
    </w:p>
    <w:p w:rsidR="00B74A32" w:rsidRPr="00E615AE" w:rsidRDefault="00B74A32" w:rsidP="004E16B6">
      <w:pPr>
        <w:spacing w:line="360" w:lineRule="auto"/>
        <w:ind w:firstLineChars="200" w:firstLine="31680"/>
      </w:pPr>
      <w:r w:rsidRPr="00E615AE">
        <w:t>4</w:t>
      </w:r>
      <w:r w:rsidRPr="00E615AE">
        <w:rPr>
          <w:rFonts w:hint="eastAsia"/>
        </w:rPr>
        <w:t>、</w:t>
      </w:r>
      <w:r>
        <w:rPr>
          <w:rFonts w:hint="eastAsia"/>
        </w:rPr>
        <w:t>业务办理过程中除涉及到的测绘检测等工程相关服务费用以及按政策要求需向政府缴纳的款项外，采购人不再支付其他任何费用</w:t>
      </w:r>
      <w:r w:rsidRPr="00E615AE">
        <w:rPr>
          <w:rFonts w:hint="eastAsia"/>
        </w:rPr>
        <w:t>；</w:t>
      </w:r>
    </w:p>
    <w:p w:rsidR="00B74A32" w:rsidRPr="00EC1018" w:rsidRDefault="00B74A32" w:rsidP="00B07BE3">
      <w:pPr>
        <w:widowControl/>
        <w:spacing w:line="384" w:lineRule="auto"/>
        <w:jc w:val="left"/>
        <w:rPr>
          <w:b/>
          <w:sz w:val="24"/>
        </w:rPr>
      </w:pPr>
    </w:p>
    <w:p w:rsidR="00B74A32" w:rsidRPr="006C7AC3" w:rsidRDefault="00B74A32" w:rsidP="00B07BE3">
      <w:pPr>
        <w:widowControl/>
        <w:spacing w:line="384" w:lineRule="auto"/>
        <w:jc w:val="left"/>
        <w:rPr>
          <w:sz w:val="24"/>
        </w:rPr>
      </w:pPr>
      <w:r w:rsidRPr="006C7AC3">
        <w:rPr>
          <w:rFonts w:hint="eastAsia"/>
          <w:b/>
          <w:sz w:val="24"/>
        </w:rPr>
        <w:t>五、验收与付款</w:t>
      </w:r>
    </w:p>
    <w:p w:rsidR="00B74A32" w:rsidRPr="00E615AE" w:rsidRDefault="00B74A32" w:rsidP="004E16B6">
      <w:pPr>
        <w:spacing w:line="360" w:lineRule="auto"/>
        <w:ind w:firstLineChars="200" w:firstLine="31680"/>
      </w:pPr>
      <w:r w:rsidRPr="00E615AE">
        <w:rPr>
          <w:rFonts w:hint="eastAsia"/>
        </w:rPr>
        <w:t>项目</w:t>
      </w:r>
      <w:r>
        <w:rPr>
          <w:rFonts w:hint="eastAsia"/>
        </w:rPr>
        <w:t>办理完成</w:t>
      </w:r>
      <w:r w:rsidRPr="00E615AE">
        <w:rPr>
          <w:rFonts w:hint="eastAsia"/>
        </w:rPr>
        <w:t>后，凭成交供应商开具的全额发票，采购人于</w:t>
      </w:r>
      <w:r w:rsidRPr="00E615AE">
        <w:t>60</w:t>
      </w:r>
      <w:r w:rsidRPr="00E615AE">
        <w:rPr>
          <w:rFonts w:hint="eastAsia"/>
        </w:rPr>
        <w:t>个自然日内支付合同款项。</w:t>
      </w:r>
    </w:p>
    <w:p w:rsidR="00B74A32" w:rsidRPr="004740C1" w:rsidRDefault="00B74A32" w:rsidP="00B07BE3">
      <w:pPr>
        <w:widowControl/>
        <w:spacing w:line="360" w:lineRule="auto"/>
        <w:jc w:val="left"/>
      </w:pPr>
    </w:p>
    <w:p w:rsidR="00B74A32" w:rsidRPr="00FD1170" w:rsidRDefault="00B74A32" w:rsidP="00B07BE3">
      <w:pPr>
        <w:widowControl/>
        <w:spacing w:line="360" w:lineRule="auto"/>
        <w:jc w:val="left"/>
        <w:rPr>
          <w:sz w:val="24"/>
        </w:rPr>
      </w:pPr>
      <w:r w:rsidRPr="00FD1170">
        <w:rPr>
          <w:rFonts w:hint="eastAsia"/>
          <w:b/>
          <w:sz w:val="24"/>
        </w:rPr>
        <w:t>六、响应文件</w:t>
      </w:r>
    </w:p>
    <w:p w:rsidR="00B74A32" w:rsidRPr="006C7AC3" w:rsidRDefault="00B74A32" w:rsidP="004E16B6">
      <w:pPr>
        <w:spacing w:line="360" w:lineRule="auto"/>
        <w:ind w:firstLineChars="250" w:firstLine="31680"/>
      </w:pPr>
      <w:r w:rsidRPr="00FD1170">
        <w:t>1</w:t>
      </w:r>
      <w:r w:rsidRPr="00FD1170">
        <w:rPr>
          <w:rFonts w:hint="eastAsia"/>
        </w:rPr>
        <w:t>、响应文件一正七副，正本须加盖响应单位公章。</w:t>
      </w:r>
      <w:r w:rsidRPr="006C7AC3">
        <w:t xml:space="preserve"> </w:t>
      </w:r>
    </w:p>
    <w:p w:rsidR="00B74A32" w:rsidRPr="006C7AC3" w:rsidRDefault="00B74A32" w:rsidP="004E16B6">
      <w:pPr>
        <w:spacing w:line="360" w:lineRule="auto"/>
        <w:ind w:firstLineChars="200" w:firstLine="31680"/>
      </w:pPr>
      <w:r w:rsidRPr="006C7AC3">
        <w:t xml:space="preserve"> 2</w:t>
      </w:r>
      <w:r w:rsidRPr="006C7AC3">
        <w:rPr>
          <w:rFonts w:hint="eastAsia"/>
        </w:rPr>
        <w:t>、响应文件应包括但不限于以下部分：</w:t>
      </w:r>
    </w:p>
    <w:p w:rsidR="00B74A32" w:rsidRPr="00E615AE" w:rsidRDefault="00B74A32" w:rsidP="00B07BE3">
      <w:pPr>
        <w:widowControl/>
        <w:numPr>
          <w:ilvl w:val="0"/>
          <w:numId w:val="4"/>
        </w:numPr>
        <w:spacing w:line="360" w:lineRule="auto"/>
        <w:ind w:firstLine="730"/>
        <w:jc w:val="left"/>
      </w:pPr>
      <w:r w:rsidRPr="00E615AE">
        <w:rPr>
          <w:rFonts w:hint="eastAsia"/>
        </w:rPr>
        <w:t>法定代表人证明书；</w:t>
      </w:r>
    </w:p>
    <w:p w:rsidR="00B74A32" w:rsidRPr="00E615AE" w:rsidRDefault="00B74A32" w:rsidP="00B07BE3">
      <w:pPr>
        <w:widowControl/>
        <w:numPr>
          <w:ilvl w:val="0"/>
          <w:numId w:val="4"/>
        </w:numPr>
        <w:spacing w:line="360" w:lineRule="auto"/>
        <w:ind w:firstLine="730"/>
        <w:jc w:val="left"/>
      </w:pPr>
      <w:r w:rsidRPr="00E615AE">
        <w:rPr>
          <w:rFonts w:hint="eastAsia"/>
        </w:rPr>
        <w:t>法定代表人授权委托书；</w:t>
      </w:r>
    </w:p>
    <w:p w:rsidR="00B74A32" w:rsidRPr="00E615AE" w:rsidRDefault="00B74A32" w:rsidP="00B07BE3">
      <w:pPr>
        <w:widowControl/>
        <w:numPr>
          <w:ilvl w:val="0"/>
          <w:numId w:val="4"/>
        </w:numPr>
        <w:spacing w:line="360" w:lineRule="auto"/>
        <w:ind w:firstLine="730"/>
        <w:jc w:val="left"/>
      </w:pPr>
      <w:r w:rsidRPr="00E615AE">
        <w:t>“</w:t>
      </w:r>
      <w:r w:rsidRPr="00E615AE">
        <w:rPr>
          <w:rFonts w:hint="eastAsia"/>
        </w:rPr>
        <w:t>信用中国</w:t>
      </w:r>
      <w:r w:rsidRPr="00E615AE">
        <w:t>”</w:t>
      </w:r>
      <w:r w:rsidRPr="00E615AE">
        <w:rPr>
          <w:rFonts w:hint="eastAsia"/>
        </w:rPr>
        <w:t>网站（</w:t>
      </w:r>
      <w:r w:rsidRPr="00E615AE">
        <w:t>www.creditchina.gov.cn</w:t>
      </w:r>
      <w:r w:rsidRPr="00E615AE">
        <w:rPr>
          <w:rFonts w:hint="eastAsia"/>
        </w:rPr>
        <w:t>）、中国政府采购网（</w:t>
      </w:r>
      <w:r w:rsidRPr="00E615AE">
        <w:t>www.ccgp.gov.cn</w:t>
      </w:r>
      <w:r w:rsidRPr="00E615AE">
        <w:rPr>
          <w:rFonts w:hint="eastAsia"/>
        </w:rPr>
        <w:t>）的信用记录查询结果打印页面；</w:t>
      </w:r>
    </w:p>
    <w:p w:rsidR="00B74A32" w:rsidRPr="00E615AE" w:rsidRDefault="00B74A32" w:rsidP="00B07BE3">
      <w:pPr>
        <w:widowControl/>
        <w:numPr>
          <w:ilvl w:val="0"/>
          <w:numId w:val="4"/>
        </w:numPr>
        <w:spacing w:line="360" w:lineRule="auto"/>
        <w:ind w:firstLine="730"/>
        <w:jc w:val="left"/>
      </w:pPr>
      <w:r w:rsidRPr="00E615AE">
        <w:rPr>
          <w:rFonts w:hint="eastAsia"/>
        </w:rPr>
        <w:t>无围标、串标行为承诺书；</w:t>
      </w:r>
    </w:p>
    <w:p w:rsidR="00B74A32" w:rsidRPr="00E615AE" w:rsidRDefault="00B74A32" w:rsidP="00B07BE3">
      <w:pPr>
        <w:widowControl/>
        <w:numPr>
          <w:ilvl w:val="0"/>
          <w:numId w:val="4"/>
        </w:numPr>
        <w:spacing w:line="360" w:lineRule="auto"/>
        <w:ind w:firstLine="730"/>
        <w:jc w:val="left"/>
      </w:pPr>
      <w:r w:rsidRPr="00E615AE">
        <w:rPr>
          <w:rFonts w:hint="eastAsia"/>
        </w:rPr>
        <w:t>无违法违纪行为承诺书；</w:t>
      </w:r>
    </w:p>
    <w:p w:rsidR="00B74A32" w:rsidRPr="00E615AE" w:rsidRDefault="00B74A32" w:rsidP="00B07BE3">
      <w:pPr>
        <w:widowControl/>
        <w:numPr>
          <w:ilvl w:val="0"/>
          <w:numId w:val="4"/>
        </w:numPr>
        <w:spacing w:line="360" w:lineRule="auto"/>
        <w:ind w:firstLine="730"/>
        <w:jc w:val="left"/>
      </w:pPr>
      <w:r w:rsidRPr="00E615AE">
        <w:rPr>
          <w:rFonts w:hint="eastAsia"/>
        </w:rPr>
        <w:t>服务商概况；</w:t>
      </w:r>
    </w:p>
    <w:p w:rsidR="00B74A32" w:rsidRPr="00E615AE" w:rsidRDefault="00B74A32" w:rsidP="00B07BE3">
      <w:pPr>
        <w:widowControl/>
        <w:numPr>
          <w:ilvl w:val="0"/>
          <w:numId w:val="4"/>
        </w:numPr>
        <w:spacing w:line="360" w:lineRule="auto"/>
        <w:ind w:left="730"/>
        <w:jc w:val="left"/>
      </w:pPr>
      <w:r w:rsidRPr="00E615AE">
        <w:rPr>
          <w:rFonts w:hint="eastAsia"/>
        </w:rPr>
        <w:t>公司资质、业绩；</w:t>
      </w:r>
    </w:p>
    <w:p w:rsidR="00B74A32" w:rsidRPr="00E615AE" w:rsidRDefault="00B74A32" w:rsidP="00B07BE3">
      <w:pPr>
        <w:widowControl/>
        <w:numPr>
          <w:ilvl w:val="0"/>
          <w:numId w:val="4"/>
        </w:numPr>
        <w:spacing w:line="360" w:lineRule="auto"/>
        <w:ind w:firstLine="730"/>
        <w:jc w:val="left"/>
      </w:pPr>
      <w:r w:rsidRPr="00E615AE">
        <w:rPr>
          <w:rFonts w:hint="eastAsia"/>
        </w:rPr>
        <w:t>项目服务人员配置；</w:t>
      </w:r>
    </w:p>
    <w:p w:rsidR="00B74A32" w:rsidRPr="00E615AE" w:rsidRDefault="00B74A32" w:rsidP="00B07BE3">
      <w:pPr>
        <w:widowControl/>
        <w:numPr>
          <w:ilvl w:val="0"/>
          <w:numId w:val="4"/>
        </w:numPr>
        <w:spacing w:line="360" w:lineRule="auto"/>
        <w:ind w:firstLine="730"/>
        <w:jc w:val="left"/>
      </w:pPr>
      <w:r w:rsidRPr="00E615AE">
        <w:rPr>
          <w:rFonts w:hint="eastAsia"/>
        </w:rPr>
        <w:t>项目实施方案；</w:t>
      </w:r>
    </w:p>
    <w:p w:rsidR="00B74A32" w:rsidRPr="00E615AE" w:rsidRDefault="00B74A32" w:rsidP="003C0CCC">
      <w:pPr>
        <w:widowControl/>
        <w:numPr>
          <w:ilvl w:val="0"/>
          <w:numId w:val="4"/>
        </w:numPr>
        <w:spacing w:line="360" w:lineRule="auto"/>
        <w:ind w:firstLine="730"/>
        <w:jc w:val="left"/>
      </w:pPr>
      <w:r w:rsidRPr="00E615AE">
        <w:rPr>
          <w:rFonts w:hint="eastAsia"/>
        </w:rPr>
        <w:t>报价</w:t>
      </w:r>
    </w:p>
    <w:p w:rsidR="00B74A32" w:rsidRPr="006C7AC3" w:rsidRDefault="00B74A32" w:rsidP="00B07BE3">
      <w:pPr>
        <w:widowControl/>
        <w:spacing w:line="360" w:lineRule="auto"/>
        <w:jc w:val="left"/>
        <w:rPr>
          <w:b/>
        </w:rPr>
      </w:pPr>
    </w:p>
    <w:p w:rsidR="00B74A32" w:rsidRPr="006C7AC3" w:rsidRDefault="00B74A32" w:rsidP="00B07BE3">
      <w:pPr>
        <w:widowControl/>
        <w:spacing w:line="360" w:lineRule="auto"/>
        <w:jc w:val="left"/>
        <w:rPr>
          <w:b/>
          <w:sz w:val="24"/>
        </w:rPr>
      </w:pPr>
      <w:r w:rsidRPr="006C7AC3">
        <w:rPr>
          <w:rFonts w:hint="eastAsia"/>
          <w:b/>
          <w:sz w:val="24"/>
        </w:rPr>
        <w:t>七、成交</w:t>
      </w:r>
      <w:r>
        <w:rPr>
          <w:rFonts w:hint="eastAsia"/>
          <w:b/>
          <w:sz w:val="24"/>
        </w:rPr>
        <w:t>服务</w:t>
      </w:r>
      <w:r w:rsidRPr="006C7AC3">
        <w:rPr>
          <w:rFonts w:hint="eastAsia"/>
          <w:b/>
          <w:sz w:val="24"/>
        </w:rPr>
        <w:t>商的确定</w:t>
      </w:r>
    </w:p>
    <w:p w:rsidR="00B74A32" w:rsidRPr="006C7AC3" w:rsidRDefault="00B74A32" w:rsidP="00B07BE3">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B74A32" w:rsidRPr="006C7AC3" w:rsidRDefault="00B74A32" w:rsidP="004E16B6">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w:t>
      </w:r>
      <w:r w:rsidRPr="00E615AE">
        <w:rPr>
          <w:rFonts w:hint="eastAsia"/>
        </w:rPr>
        <w:t>分</w:t>
      </w:r>
      <w:r w:rsidRPr="00E615AE">
        <w:t>70</w:t>
      </w:r>
      <w:r w:rsidRPr="00E615AE">
        <w:rPr>
          <w:rFonts w:hint="eastAsia"/>
        </w:rPr>
        <w:t>分，价格分</w:t>
      </w:r>
      <w:r w:rsidRPr="00E615AE">
        <w:t>30</w:t>
      </w:r>
      <w:r w:rsidRPr="006C7AC3">
        <w:rPr>
          <w:rFonts w:hint="eastAsia"/>
        </w:rPr>
        <w:t>分。</w:t>
      </w:r>
    </w:p>
    <w:p w:rsidR="00B74A32" w:rsidRPr="006C7AC3" w:rsidRDefault="00B74A32" w:rsidP="004E16B6">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B74A32" w:rsidRPr="006C7AC3" w:rsidRDefault="00B74A32" w:rsidP="004E16B6">
      <w:pPr>
        <w:spacing w:line="360" w:lineRule="auto"/>
        <w:ind w:firstLineChars="200" w:firstLine="31680"/>
      </w:pPr>
      <w:r w:rsidRPr="006C7AC3">
        <w:rPr>
          <w:rFonts w:hint="eastAsia"/>
        </w:rPr>
        <w:t>（</w:t>
      </w:r>
      <w:r w:rsidRPr="006C7AC3">
        <w:t>3</w:t>
      </w:r>
      <w:r w:rsidRPr="006C7AC3">
        <w:rPr>
          <w:rFonts w:hint="eastAsia"/>
        </w:rPr>
        <w:t>）将各</w:t>
      </w:r>
      <w:r>
        <w:rPr>
          <w:rFonts w:hint="eastAsia"/>
        </w:rPr>
        <w:t>服务</w:t>
      </w:r>
      <w:r w:rsidRPr="006C7AC3">
        <w:rPr>
          <w:rFonts w:hint="eastAsia"/>
        </w:rPr>
        <w:t>商的商务技术评分和价格评分相加得出其综合得分，出现综合总得分并列时，总报价低的</w:t>
      </w:r>
      <w:r>
        <w:rPr>
          <w:rFonts w:hint="eastAsia"/>
        </w:rPr>
        <w:t>服务</w:t>
      </w:r>
      <w:r w:rsidRPr="006C7AC3">
        <w:rPr>
          <w:rFonts w:hint="eastAsia"/>
        </w:rPr>
        <w:t>商名次靠前。</w:t>
      </w:r>
    </w:p>
    <w:p w:rsidR="00B74A32" w:rsidRPr="006C7AC3" w:rsidRDefault="00B74A32" w:rsidP="004E16B6">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w:t>
      </w:r>
      <w:r>
        <w:rPr>
          <w:rFonts w:hint="eastAsia"/>
        </w:rPr>
        <w:t>服务</w:t>
      </w:r>
      <w:r w:rsidRPr="006C7AC3">
        <w:rPr>
          <w:rFonts w:hint="eastAsia"/>
        </w:rPr>
        <w:t>商候选人，如果第一候选人因故不能履约的，采购人可以确定第二候选人为成交</w:t>
      </w:r>
      <w:r>
        <w:rPr>
          <w:rFonts w:hint="eastAsia"/>
        </w:rPr>
        <w:t>服务</w:t>
      </w:r>
      <w:r w:rsidRPr="006C7AC3">
        <w:rPr>
          <w:rFonts w:hint="eastAsia"/>
        </w:rPr>
        <w:t>商，也可以重新展开</w:t>
      </w:r>
      <w:r>
        <w:rPr>
          <w:rFonts w:hint="eastAsia"/>
        </w:rPr>
        <w:t>采购</w:t>
      </w:r>
      <w:r w:rsidRPr="006C7AC3">
        <w:rPr>
          <w:rFonts w:hint="eastAsia"/>
        </w:rPr>
        <w:t>，以此类推。</w:t>
      </w:r>
    </w:p>
    <w:p w:rsidR="00B74A32" w:rsidRDefault="00B74A32" w:rsidP="00B07BE3">
      <w:pPr>
        <w:widowControl/>
        <w:autoSpaceDE w:val="0"/>
        <w:autoSpaceDN w:val="0"/>
        <w:spacing w:line="336" w:lineRule="auto"/>
        <w:ind w:right="34"/>
        <w:jc w:val="left"/>
        <w:rPr>
          <w:b/>
          <w:sz w:val="24"/>
        </w:rPr>
      </w:pPr>
    </w:p>
    <w:p w:rsidR="00B74A32" w:rsidRPr="006C7AC3" w:rsidRDefault="00B74A32" w:rsidP="00B07BE3">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B74A32" w:rsidRPr="006C7AC3" w:rsidRDefault="00B74A32" w:rsidP="004E16B6">
      <w:pPr>
        <w:spacing w:line="360" w:lineRule="auto"/>
        <w:ind w:firstLineChars="200" w:firstLine="31680"/>
      </w:pPr>
      <w:r w:rsidRPr="006C7AC3">
        <w:rPr>
          <w:rFonts w:hint="eastAsia"/>
        </w:rPr>
        <w:t>评审内容及评分细则如下：</w:t>
      </w:r>
    </w:p>
    <w:tbl>
      <w:tblPr>
        <w:tblW w:w="8414" w:type="dxa"/>
        <w:jc w:val="right"/>
        <w:tblInd w:w="784" w:type="dxa"/>
        <w:tblLayout w:type="fixed"/>
        <w:tblCellMar>
          <w:left w:w="0" w:type="dxa"/>
          <w:right w:w="0" w:type="dxa"/>
        </w:tblCellMar>
        <w:tblLook w:val="00A0"/>
      </w:tblPr>
      <w:tblGrid>
        <w:gridCol w:w="851"/>
        <w:gridCol w:w="1417"/>
        <w:gridCol w:w="851"/>
        <w:gridCol w:w="5295"/>
      </w:tblGrid>
      <w:tr w:rsidR="00B74A32" w:rsidRPr="0070262E" w:rsidTr="003C0CCC">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1F214A">
            <w:pPr>
              <w:widowControl/>
              <w:jc w:val="center"/>
              <w:rPr>
                <w:b/>
              </w:rPr>
            </w:pPr>
            <w:r w:rsidRPr="0070262E">
              <w:rPr>
                <w:rFonts w:hint="eastAsia"/>
                <w:b/>
                <w:sz w:val="24"/>
              </w:rPr>
              <w:t>商务技术评审表</w:t>
            </w:r>
            <w:r w:rsidRPr="0070262E">
              <w:rPr>
                <w:b/>
                <w:sz w:val="24"/>
              </w:rPr>
              <w:t>(</w:t>
            </w:r>
            <w:r w:rsidRPr="0070262E">
              <w:rPr>
                <w:rFonts w:hint="eastAsia"/>
                <w:b/>
                <w:sz w:val="24"/>
              </w:rPr>
              <w:t>总分</w:t>
            </w:r>
            <w:r w:rsidRPr="0070262E">
              <w:rPr>
                <w:b/>
                <w:sz w:val="24"/>
              </w:rPr>
              <w:t>70</w:t>
            </w:r>
            <w:r w:rsidRPr="0070262E">
              <w:rPr>
                <w:rFonts w:hint="eastAsia"/>
                <w:b/>
                <w:sz w:val="24"/>
              </w:rPr>
              <w:t>分</w:t>
            </w:r>
            <w:r w:rsidRPr="0070262E">
              <w:rPr>
                <w:b/>
                <w:sz w:val="24"/>
              </w:rPr>
              <w:t>)</w:t>
            </w:r>
          </w:p>
        </w:tc>
      </w:tr>
      <w:tr w:rsidR="00B74A32" w:rsidRPr="0070262E" w:rsidTr="005C6876">
        <w:trPr>
          <w:trHeight w:val="636"/>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rPr>
                <w:b/>
              </w:rPr>
            </w:pPr>
            <w:r w:rsidRPr="0070262E">
              <w:rPr>
                <w:rFonts w:hint="eastAsia"/>
                <w:b/>
              </w:rPr>
              <w:t>序号</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rPr>
                <w:b/>
              </w:rPr>
            </w:pPr>
            <w:r w:rsidRPr="0070262E">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rPr>
                <w:b/>
              </w:rPr>
            </w:pPr>
            <w:r w:rsidRPr="0070262E">
              <w:rPr>
                <w:rFonts w:hint="eastAsia"/>
                <w:b/>
              </w:rPr>
              <w:t>分值</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rPr>
                <w:b/>
              </w:rPr>
            </w:pPr>
            <w:r w:rsidRPr="0070262E">
              <w:rPr>
                <w:rFonts w:hint="eastAsia"/>
                <w:b/>
              </w:rPr>
              <w:t>评分细则</w:t>
            </w:r>
          </w:p>
        </w:tc>
      </w:tr>
      <w:tr w:rsidR="00B74A32" w:rsidRPr="0070262E" w:rsidTr="003C0CCC">
        <w:trPr>
          <w:trHeight w:val="1016"/>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t>10</w:t>
            </w:r>
            <w:r w:rsidRPr="0070262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5C6876">
            <w:pPr>
              <w:widowControl/>
              <w:ind w:right="-34" w:firstLine="420"/>
              <w:jc w:val="left"/>
            </w:pPr>
            <w:r w:rsidRPr="0070262E">
              <w:rPr>
                <w:rFonts w:hint="eastAsia"/>
              </w:rPr>
              <w:t>根据各投标人对采购文件商务技术条款的响应程度，完全响应为优，得</w:t>
            </w:r>
            <w:r w:rsidRPr="0070262E">
              <w:t>10</w:t>
            </w:r>
            <w:r w:rsidRPr="0070262E">
              <w:rPr>
                <w:rFonts w:hint="eastAsia"/>
              </w:rPr>
              <w:t>分，存在负偏离的，每个扣</w:t>
            </w:r>
            <w:r w:rsidRPr="0070262E">
              <w:t>1</w:t>
            </w:r>
            <w:r w:rsidRPr="0070262E">
              <w:rPr>
                <w:rFonts w:hint="eastAsia"/>
              </w:rPr>
              <w:t>分，扣至</w:t>
            </w:r>
            <w:r w:rsidRPr="0070262E">
              <w:t>0</w:t>
            </w:r>
            <w:r w:rsidRPr="0070262E">
              <w:rPr>
                <w:rFonts w:hint="eastAsia"/>
              </w:rPr>
              <w:t>分为止。</w:t>
            </w:r>
          </w:p>
        </w:tc>
      </w:tr>
      <w:tr w:rsidR="00B74A32" w:rsidRPr="0070262E" w:rsidTr="003C0CCC">
        <w:trPr>
          <w:trHeight w:val="988"/>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t>10</w:t>
            </w:r>
            <w:r w:rsidRPr="0070262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5C6876">
            <w:pPr>
              <w:widowControl/>
              <w:ind w:right="-34" w:firstLine="420"/>
              <w:jc w:val="left"/>
            </w:pPr>
            <w:r w:rsidRPr="0070262E">
              <w:rPr>
                <w:rFonts w:hint="eastAsia"/>
              </w:rPr>
              <w:t>从服务商的资质、经验等方面进行综合评审，优的得</w:t>
            </w:r>
            <w:r w:rsidRPr="0070262E">
              <w:t>8--10</w:t>
            </w:r>
            <w:r w:rsidRPr="0070262E">
              <w:rPr>
                <w:rFonts w:hint="eastAsia"/>
              </w:rPr>
              <w:t>分；良的得</w:t>
            </w:r>
            <w:r w:rsidRPr="0070262E">
              <w:t>5--7</w:t>
            </w:r>
            <w:r w:rsidRPr="0070262E">
              <w:rPr>
                <w:rFonts w:hint="eastAsia"/>
              </w:rPr>
              <w:t>分；一般的得</w:t>
            </w:r>
            <w:r w:rsidRPr="0070262E">
              <w:t>2--4</w:t>
            </w:r>
            <w:r w:rsidRPr="0070262E">
              <w:rPr>
                <w:rFonts w:hint="eastAsia"/>
              </w:rPr>
              <w:t>分，没有提供不得分。</w:t>
            </w:r>
          </w:p>
        </w:tc>
      </w:tr>
      <w:tr w:rsidR="00B74A32" w:rsidRPr="0070262E" w:rsidTr="005C6876">
        <w:trPr>
          <w:trHeight w:val="1071"/>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rPr>
                <w:rFonts w:hint="eastAsia"/>
              </w:rPr>
              <w:t>项目熟悉程度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t>10</w:t>
            </w:r>
            <w:r w:rsidRPr="0070262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5C6876">
            <w:pPr>
              <w:widowControl/>
              <w:ind w:right="-34" w:firstLine="420"/>
              <w:jc w:val="left"/>
            </w:pPr>
            <w:r w:rsidRPr="0070262E">
              <w:rPr>
                <w:rFonts w:hint="eastAsia"/>
              </w:rPr>
              <w:t>根据服务商对工程项目的报建、验收等方面的办理流程熟悉程度进行综合评审，优的得</w:t>
            </w:r>
            <w:r w:rsidRPr="0070262E">
              <w:t>8--10</w:t>
            </w:r>
            <w:r w:rsidRPr="0070262E">
              <w:rPr>
                <w:rFonts w:hint="eastAsia"/>
              </w:rPr>
              <w:t>分；良的得</w:t>
            </w:r>
            <w:r w:rsidRPr="0070262E">
              <w:t>5--7</w:t>
            </w:r>
            <w:r w:rsidRPr="0070262E">
              <w:rPr>
                <w:rFonts w:hint="eastAsia"/>
              </w:rPr>
              <w:t>分；一般的得</w:t>
            </w:r>
            <w:r w:rsidRPr="0070262E">
              <w:t>2--4</w:t>
            </w:r>
            <w:r w:rsidRPr="0070262E">
              <w:rPr>
                <w:rFonts w:hint="eastAsia"/>
              </w:rPr>
              <w:t>分，没有提供不得分。</w:t>
            </w:r>
          </w:p>
        </w:tc>
      </w:tr>
      <w:tr w:rsidR="00B74A32" w:rsidRPr="0070262E"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rPr>
                <w:rFonts w:hint="eastAsia"/>
              </w:rPr>
              <w:t>团体实力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t>10</w:t>
            </w:r>
            <w:r w:rsidRPr="0070262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275A7F">
            <w:pPr>
              <w:widowControl/>
              <w:ind w:right="-34" w:firstLine="420"/>
              <w:jc w:val="left"/>
            </w:pPr>
            <w:r w:rsidRPr="0070262E">
              <w:rPr>
                <w:rFonts w:hint="eastAsia"/>
              </w:rPr>
              <w:t>根据服务商投入的服务团体实力、项目经验等方面进行综合评审，优的得</w:t>
            </w:r>
            <w:r w:rsidRPr="0070262E">
              <w:t>8--10</w:t>
            </w:r>
            <w:r w:rsidRPr="0070262E">
              <w:rPr>
                <w:rFonts w:hint="eastAsia"/>
              </w:rPr>
              <w:t>分；良的得</w:t>
            </w:r>
            <w:r w:rsidRPr="0070262E">
              <w:t>5--7</w:t>
            </w:r>
            <w:r w:rsidRPr="0070262E">
              <w:rPr>
                <w:rFonts w:hint="eastAsia"/>
              </w:rPr>
              <w:t>分；一般的得</w:t>
            </w:r>
            <w:r w:rsidRPr="0070262E">
              <w:t>2--4</w:t>
            </w:r>
            <w:r w:rsidRPr="0070262E">
              <w:rPr>
                <w:rFonts w:hint="eastAsia"/>
              </w:rPr>
              <w:t>分，没有提供不得分。</w:t>
            </w:r>
          </w:p>
        </w:tc>
      </w:tr>
      <w:tr w:rsidR="00B74A32" w:rsidRPr="0070262E"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spacing w:line="276" w:lineRule="auto"/>
              <w:jc w:val="center"/>
            </w:pPr>
            <w:r w:rsidRPr="0070262E">
              <w:t>10</w:t>
            </w:r>
            <w:r w:rsidRPr="0070262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ind w:right="-34" w:firstLine="420"/>
              <w:jc w:val="left"/>
            </w:pPr>
            <w:r w:rsidRPr="0070262E">
              <w:rPr>
                <w:rFonts w:hint="eastAsia"/>
              </w:rPr>
              <w:t>近三年以来完成的同类项目业绩经验，每提供一个业绩得</w:t>
            </w:r>
            <w:r w:rsidRPr="0070262E">
              <w:t>2</w:t>
            </w:r>
            <w:r w:rsidRPr="0070262E">
              <w:rPr>
                <w:rFonts w:hint="eastAsia"/>
              </w:rPr>
              <w:t>分，满分</w:t>
            </w:r>
            <w:r w:rsidRPr="0070262E">
              <w:t>10</w:t>
            </w:r>
            <w:r w:rsidRPr="0070262E">
              <w:rPr>
                <w:rFonts w:hint="eastAsia"/>
              </w:rPr>
              <w:t>分。（响应文件需提供合同复印件）</w:t>
            </w:r>
          </w:p>
        </w:tc>
      </w:tr>
      <w:tr w:rsidR="00B74A32" w:rsidRPr="0070262E" w:rsidTr="003C0CCC">
        <w:trPr>
          <w:trHeight w:val="1042"/>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widowControl/>
              <w:jc w:val="center"/>
            </w:pPr>
            <w:r w:rsidRPr="0070262E">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EE049F">
            <w:pPr>
              <w:rPr>
                <w:szCs w:val="21"/>
              </w:rPr>
            </w:pPr>
            <w:r w:rsidRPr="0070262E">
              <w:rPr>
                <w:szCs w:val="21"/>
              </w:rPr>
              <w:t xml:space="preserve">  </w:t>
            </w:r>
            <w:r w:rsidRPr="0070262E">
              <w:rPr>
                <w:rFonts w:hint="eastAsia"/>
                <w:szCs w:val="21"/>
              </w:rPr>
              <w:t>服务方案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1F214A">
            <w:pPr>
              <w:jc w:val="center"/>
              <w:rPr>
                <w:szCs w:val="21"/>
              </w:rPr>
            </w:pPr>
            <w:r w:rsidRPr="0070262E">
              <w:rPr>
                <w:szCs w:val="21"/>
              </w:rPr>
              <w:t>20</w:t>
            </w:r>
            <w:r w:rsidRPr="0070262E">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4A32" w:rsidRPr="0070262E" w:rsidRDefault="00B74A32" w:rsidP="00275A7F">
            <w:pPr>
              <w:widowControl/>
              <w:ind w:right="-34" w:firstLine="420"/>
              <w:jc w:val="left"/>
            </w:pPr>
            <w:r w:rsidRPr="0070262E">
              <w:rPr>
                <w:rFonts w:hint="eastAsia"/>
              </w:rPr>
              <w:t>从服务方案、时间安排、管理等方面进行综合评审，优的得</w:t>
            </w:r>
            <w:r w:rsidRPr="0070262E">
              <w:t>16--20</w:t>
            </w:r>
            <w:r w:rsidRPr="0070262E">
              <w:rPr>
                <w:rFonts w:hint="eastAsia"/>
              </w:rPr>
              <w:t>分；良的得</w:t>
            </w:r>
            <w:r w:rsidRPr="0070262E">
              <w:t>11--15</w:t>
            </w:r>
            <w:r w:rsidRPr="0070262E">
              <w:rPr>
                <w:rFonts w:hint="eastAsia"/>
              </w:rPr>
              <w:t>分；一般的得</w:t>
            </w:r>
            <w:r w:rsidRPr="0070262E">
              <w:t>6--10</w:t>
            </w:r>
            <w:r w:rsidRPr="0070262E">
              <w:rPr>
                <w:rFonts w:hint="eastAsia"/>
              </w:rPr>
              <w:t>分，没有提供不得分。</w:t>
            </w:r>
          </w:p>
        </w:tc>
      </w:tr>
    </w:tbl>
    <w:p w:rsidR="00B74A32" w:rsidRPr="00033534" w:rsidRDefault="00B74A32" w:rsidP="00B07BE3">
      <w:pPr>
        <w:widowControl/>
        <w:autoSpaceDE w:val="0"/>
        <w:autoSpaceDN w:val="0"/>
        <w:spacing w:before="156" w:line="360" w:lineRule="auto"/>
        <w:ind w:right="34"/>
        <w:jc w:val="left"/>
        <w:rPr>
          <w:b/>
          <w:sz w:val="24"/>
        </w:rPr>
      </w:pPr>
    </w:p>
    <w:p w:rsidR="00B74A32" w:rsidRPr="006C7AC3" w:rsidRDefault="00B74A32" w:rsidP="00B07BE3">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B74A32" w:rsidRPr="006C7AC3" w:rsidRDefault="00B74A32" w:rsidP="004E16B6">
      <w:pPr>
        <w:spacing w:line="360" w:lineRule="auto"/>
        <w:ind w:firstLineChars="200" w:firstLine="31680"/>
      </w:pPr>
      <w:r w:rsidRPr="006C7AC3">
        <w:t>1</w:t>
      </w:r>
      <w:r w:rsidRPr="006C7AC3">
        <w:rPr>
          <w:rFonts w:hint="eastAsia"/>
        </w:rPr>
        <w:t>、价格基准价为满足谈判文件要求且价格最低的报价。</w:t>
      </w:r>
    </w:p>
    <w:p w:rsidR="00B74A32" w:rsidRPr="006C7AC3" w:rsidRDefault="00B74A32" w:rsidP="004E16B6">
      <w:pPr>
        <w:spacing w:line="360" w:lineRule="auto"/>
        <w:ind w:firstLineChars="200" w:firstLine="31680"/>
      </w:pPr>
      <w:r w:rsidRPr="006C7AC3">
        <w:t>2</w:t>
      </w:r>
      <w:r w:rsidRPr="006C7AC3">
        <w:rPr>
          <w:rFonts w:hint="eastAsia"/>
        </w:rPr>
        <w:t>、</w:t>
      </w:r>
      <w:r>
        <w:rPr>
          <w:rFonts w:hint="eastAsia"/>
        </w:rPr>
        <w:t>服务</w:t>
      </w:r>
      <w:r w:rsidRPr="006C7AC3">
        <w:rPr>
          <w:rFonts w:hint="eastAsia"/>
        </w:rPr>
        <w:t>商价格得分＝（价格基准价</w:t>
      </w:r>
      <w:r w:rsidRPr="006C7AC3">
        <w:t>/</w:t>
      </w:r>
      <w:r w:rsidRPr="006C7AC3">
        <w:rPr>
          <w:rFonts w:hint="eastAsia"/>
        </w:rPr>
        <w:t>响应报价）</w:t>
      </w:r>
      <w:r w:rsidRPr="006C7AC3">
        <w:t>×</w:t>
      </w:r>
      <w:r>
        <w:t>3</w:t>
      </w:r>
      <w:r w:rsidRPr="006C7AC3">
        <w:t>0</w:t>
      </w:r>
    </w:p>
    <w:p w:rsidR="00B74A32" w:rsidRPr="006C7AC3" w:rsidRDefault="00B74A32" w:rsidP="004E16B6">
      <w:pPr>
        <w:spacing w:line="360" w:lineRule="auto"/>
        <w:ind w:firstLineChars="200" w:firstLine="31680"/>
      </w:pPr>
    </w:p>
    <w:p w:rsidR="00B74A32" w:rsidRPr="006C7AC3" w:rsidRDefault="00B74A32" w:rsidP="00B07BE3">
      <w:pPr>
        <w:widowControl/>
        <w:spacing w:line="360" w:lineRule="auto"/>
        <w:jc w:val="left"/>
        <w:rPr>
          <w:b/>
          <w:sz w:val="24"/>
        </w:rPr>
      </w:pPr>
      <w:r w:rsidRPr="006C7AC3">
        <w:rPr>
          <w:b/>
          <w:sz w:val="24"/>
        </w:rPr>
        <w:t>4</w:t>
      </w:r>
      <w:r w:rsidRPr="006C7AC3">
        <w:rPr>
          <w:rFonts w:hint="eastAsia"/>
          <w:b/>
          <w:sz w:val="24"/>
        </w:rPr>
        <w:t>、综合评分</w:t>
      </w:r>
    </w:p>
    <w:p w:rsidR="00B74A32" w:rsidRPr="006C7AC3" w:rsidRDefault="00B74A32" w:rsidP="004E16B6">
      <w:pPr>
        <w:spacing w:line="360" w:lineRule="auto"/>
        <w:ind w:firstLineChars="200" w:firstLine="31680"/>
      </w:pPr>
      <w:r w:rsidRPr="006C7AC3">
        <w:rPr>
          <w:rFonts w:hint="eastAsia"/>
        </w:rPr>
        <w:t>每个</w:t>
      </w:r>
      <w:r>
        <w:rPr>
          <w:rFonts w:hint="eastAsia"/>
        </w:rPr>
        <w:t>服务</w:t>
      </w:r>
      <w:r w:rsidRPr="006C7AC3">
        <w:rPr>
          <w:rFonts w:hint="eastAsia"/>
        </w:rPr>
        <w:t>商的综合得分按以下公式计算：</w:t>
      </w:r>
    </w:p>
    <w:p w:rsidR="00B74A32" w:rsidRPr="006C7AC3" w:rsidRDefault="00B74A32" w:rsidP="004E16B6">
      <w:pPr>
        <w:spacing w:line="360" w:lineRule="auto"/>
        <w:ind w:firstLineChars="200" w:firstLine="31680"/>
      </w:pPr>
      <w:r w:rsidRPr="006C7AC3">
        <w:rPr>
          <w:rFonts w:hint="eastAsia"/>
        </w:rPr>
        <w:t>综合得分＝商务技术得分＋价格得分。</w:t>
      </w:r>
    </w:p>
    <w:p w:rsidR="00B74A32" w:rsidRPr="006C7AC3" w:rsidRDefault="00B74A32" w:rsidP="00B07BE3">
      <w:pPr>
        <w:widowControl/>
        <w:spacing w:line="360" w:lineRule="auto"/>
        <w:jc w:val="left"/>
        <w:rPr>
          <w:b/>
          <w:sz w:val="24"/>
        </w:rPr>
      </w:pPr>
      <w:r w:rsidRPr="006C7AC3">
        <w:rPr>
          <w:b/>
          <w:sz w:val="24"/>
        </w:rPr>
        <w:t xml:space="preserve">   </w:t>
      </w:r>
    </w:p>
    <w:p w:rsidR="00B74A32" w:rsidRPr="006C7AC3" w:rsidRDefault="00B74A32" w:rsidP="00B07BE3">
      <w:pPr>
        <w:widowControl/>
        <w:spacing w:line="360" w:lineRule="auto"/>
        <w:jc w:val="left"/>
        <w:rPr>
          <w:b/>
          <w:sz w:val="24"/>
        </w:rPr>
      </w:pPr>
      <w:r w:rsidRPr="006C7AC3">
        <w:rPr>
          <w:rFonts w:hint="eastAsia"/>
          <w:b/>
          <w:sz w:val="24"/>
        </w:rPr>
        <w:t>八、成交</w:t>
      </w:r>
      <w:r>
        <w:rPr>
          <w:rFonts w:hint="eastAsia"/>
          <w:b/>
          <w:sz w:val="24"/>
        </w:rPr>
        <w:t>服务</w:t>
      </w:r>
      <w:r w:rsidRPr="006C7AC3">
        <w:rPr>
          <w:rFonts w:hint="eastAsia"/>
          <w:b/>
          <w:sz w:val="24"/>
        </w:rPr>
        <w:t>商的确定</w:t>
      </w:r>
    </w:p>
    <w:p w:rsidR="00B74A32" w:rsidRPr="006C7AC3" w:rsidRDefault="00B74A32" w:rsidP="004E16B6">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B74A32" w:rsidRPr="006C7AC3" w:rsidRDefault="00B74A32" w:rsidP="004E16B6">
      <w:pPr>
        <w:spacing w:line="360" w:lineRule="auto"/>
        <w:ind w:firstLineChars="200" w:firstLine="31680"/>
      </w:pPr>
      <w:r w:rsidRPr="006C7AC3">
        <w:t>2</w:t>
      </w:r>
      <w:r w:rsidRPr="006C7AC3">
        <w:rPr>
          <w:rFonts w:hint="eastAsia"/>
        </w:rPr>
        <w:t>、由采购人通知成交</w:t>
      </w:r>
      <w:r>
        <w:rPr>
          <w:rFonts w:hint="eastAsia"/>
        </w:rPr>
        <w:t>服务</w:t>
      </w:r>
      <w:r w:rsidRPr="006C7AC3">
        <w:rPr>
          <w:rFonts w:hint="eastAsia"/>
        </w:rPr>
        <w:t>商进行合同签订事宜，其他</w:t>
      </w:r>
      <w:r>
        <w:rPr>
          <w:rFonts w:hint="eastAsia"/>
        </w:rPr>
        <w:t>服务</w:t>
      </w:r>
      <w:r w:rsidRPr="006C7AC3">
        <w:rPr>
          <w:rFonts w:hint="eastAsia"/>
        </w:rPr>
        <w:t>商不另行通知。</w:t>
      </w:r>
    </w:p>
    <w:p w:rsidR="00B74A32" w:rsidRPr="006C7AC3" w:rsidRDefault="00B74A32" w:rsidP="004E16B6">
      <w:pPr>
        <w:spacing w:line="360" w:lineRule="auto"/>
        <w:ind w:firstLineChars="200" w:firstLine="31680"/>
      </w:pPr>
      <w:r w:rsidRPr="006C7AC3">
        <w:t>3</w:t>
      </w:r>
      <w:r w:rsidRPr="006C7AC3">
        <w:rPr>
          <w:rFonts w:hint="eastAsia"/>
        </w:rPr>
        <w:t>、在签订合同过程中，如发现</w:t>
      </w:r>
      <w:r>
        <w:rPr>
          <w:rFonts w:hint="eastAsia"/>
        </w:rPr>
        <w:t>服务</w:t>
      </w:r>
      <w:r w:rsidRPr="006C7AC3">
        <w:rPr>
          <w:rFonts w:hint="eastAsia"/>
        </w:rPr>
        <w:t>商借他人名义</w:t>
      </w:r>
      <w:r>
        <w:rPr>
          <w:rFonts w:hint="eastAsia"/>
        </w:rPr>
        <w:t>响应</w:t>
      </w:r>
      <w:r w:rsidRPr="006C7AC3">
        <w:rPr>
          <w:rFonts w:hint="eastAsia"/>
        </w:rPr>
        <w:t>或者以其他方式弄虚作假，骗取成交的，采购人有权取消其成交资格。</w:t>
      </w:r>
    </w:p>
    <w:p w:rsidR="00B74A32" w:rsidRPr="006C7AC3" w:rsidRDefault="00B74A32" w:rsidP="004E16B6">
      <w:pPr>
        <w:spacing w:line="360" w:lineRule="auto"/>
        <w:ind w:firstLineChars="200" w:firstLine="31680"/>
      </w:pPr>
      <w:r w:rsidRPr="006C7AC3">
        <w:t>4</w:t>
      </w:r>
      <w:r w:rsidRPr="006C7AC3">
        <w:rPr>
          <w:rFonts w:hint="eastAsia"/>
        </w:rPr>
        <w:t>、如果</w:t>
      </w:r>
      <w:r>
        <w:rPr>
          <w:rFonts w:hint="eastAsia"/>
        </w:rPr>
        <w:t>服务</w:t>
      </w:r>
      <w:r w:rsidRPr="006C7AC3">
        <w:rPr>
          <w:rFonts w:hint="eastAsia"/>
        </w:rPr>
        <w:t>商对此次采购活动有疑问，可依法向中山市中医院提出质疑，质疑应符合以下条件：</w:t>
      </w:r>
    </w:p>
    <w:p w:rsidR="00B74A32" w:rsidRPr="006C7AC3" w:rsidRDefault="00B74A32" w:rsidP="004E16B6">
      <w:pPr>
        <w:spacing w:line="360" w:lineRule="auto"/>
        <w:ind w:firstLineChars="200" w:firstLine="31680"/>
      </w:pPr>
      <w:r w:rsidRPr="006C7AC3">
        <w:t>(1)</w:t>
      </w:r>
      <w:r w:rsidRPr="006C7AC3">
        <w:rPr>
          <w:rFonts w:hint="eastAsia"/>
        </w:rPr>
        <w:t>提出质疑的应是直接参与本采购项目的</w:t>
      </w:r>
      <w:r>
        <w:rPr>
          <w:rFonts w:hint="eastAsia"/>
        </w:rPr>
        <w:t>服务</w:t>
      </w:r>
      <w:r w:rsidRPr="006C7AC3">
        <w:rPr>
          <w:rFonts w:hint="eastAsia"/>
        </w:rPr>
        <w:t>商。</w:t>
      </w:r>
    </w:p>
    <w:p w:rsidR="00B74A32" w:rsidRPr="006C7AC3" w:rsidRDefault="00B74A32" w:rsidP="004E16B6">
      <w:pPr>
        <w:spacing w:line="360" w:lineRule="auto"/>
        <w:ind w:firstLineChars="200" w:firstLine="31680"/>
      </w:pPr>
      <w:r w:rsidRPr="006C7AC3">
        <w:t>(2)</w:t>
      </w:r>
      <w:r w:rsidRPr="006C7AC3">
        <w:rPr>
          <w:rFonts w:hint="eastAsia"/>
        </w:rPr>
        <w:t>质疑必须以书面形式提出，注明质疑的项目名称、采购项目编号、质疑</w:t>
      </w:r>
      <w:r>
        <w:rPr>
          <w:rFonts w:hint="eastAsia"/>
        </w:rPr>
        <w:t>服务</w:t>
      </w:r>
      <w:r w:rsidRPr="006C7AC3">
        <w:rPr>
          <w:rFonts w:hint="eastAsia"/>
        </w:rPr>
        <w:t>商的单位名称、详细地址、邮政编码、联系人及联系电话等基本情况。</w:t>
      </w:r>
    </w:p>
    <w:p w:rsidR="00B74A32" w:rsidRPr="006C7AC3" w:rsidRDefault="00B74A32" w:rsidP="004E16B6">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B74A32" w:rsidRPr="006C7AC3" w:rsidRDefault="00B74A32" w:rsidP="004E16B6">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B74A32" w:rsidRPr="006C7AC3" w:rsidRDefault="00B74A32" w:rsidP="004E16B6">
      <w:pPr>
        <w:spacing w:line="360" w:lineRule="auto"/>
        <w:ind w:firstLineChars="200" w:firstLine="31680"/>
      </w:pPr>
      <w:r w:rsidRPr="006C7AC3">
        <w:t>(5)</w:t>
      </w:r>
      <w:r w:rsidRPr="006C7AC3">
        <w:rPr>
          <w:rFonts w:hint="eastAsia"/>
        </w:rPr>
        <w:t>质疑材料中有外文资料的，应一并附上中文译本，并以中文译本为准。</w:t>
      </w:r>
    </w:p>
    <w:p w:rsidR="00B74A32" w:rsidRPr="006C7AC3" w:rsidRDefault="00B74A32" w:rsidP="004E16B6">
      <w:pPr>
        <w:spacing w:line="360" w:lineRule="auto"/>
        <w:ind w:firstLineChars="200" w:firstLine="31680"/>
      </w:pPr>
    </w:p>
    <w:p w:rsidR="00B74A32" w:rsidRPr="006C7AC3" w:rsidRDefault="00B74A32" w:rsidP="00B07BE3">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B74A32" w:rsidRPr="006C7AC3" w:rsidRDefault="00B74A32" w:rsidP="004E16B6">
      <w:pPr>
        <w:spacing w:line="360" w:lineRule="auto"/>
        <w:ind w:firstLineChars="200" w:firstLine="31680"/>
      </w:pPr>
      <w:r w:rsidRPr="006C7AC3">
        <w:t>1</w:t>
      </w:r>
      <w:r w:rsidRPr="006C7AC3">
        <w:rPr>
          <w:rFonts w:hint="eastAsia"/>
        </w:rPr>
        <w:t>、</w:t>
      </w:r>
      <w:r w:rsidRPr="000C2276">
        <w:t>2021</w:t>
      </w:r>
      <w:r w:rsidRPr="000C2276">
        <w:rPr>
          <w:rFonts w:hint="eastAsia"/>
        </w:rPr>
        <w:t>年</w:t>
      </w:r>
      <w:r>
        <w:rPr>
          <w:color w:val="FF0000"/>
        </w:rPr>
        <w:t>9</w:t>
      </w:r>
      <w:r w:rsidRPr="000C2276">
        <w:rPr>
          <w:rFonts w:hint="eastAsia"/>
        </w:rPr>
        <w:t>月</w:t>
      </w:r>
      <w:r>
        <w:rPr>
          <w:color w:val="FF0000"/>
        </w:rPr>
        <w:t>17</w:t>
      </w:r>
      <w:r w:rsidRPr="000C2276">
        <w:rPr>
          <w:rFonts w:hint="eastAsia"/>
        </w:rPr>
        <w:t>日上午</w:t>
      </w:r>
      <w:r w:rsidRPr="00A75E2D">
        <w:rPr>
          <w:color w:val="FF0000"/>
        </w:rPr>
        <w:t>9:00</w:t>
      </w:r>
      <w:r w:rsidRPr="000C2276">
        <w:rPr>
          <w:rFonts w:hint="eastAsia"/>
        </w:rPr>
        <w:t>（请于</w:t>
      </w:r>
      <w:r w:rsidRPr="00A75E2D">
        <w:rPr>
          <w:color w:val="FF0000"/>
        </w:rPr>
        <w:t>0</w:t>
      </w:r>
      <w:r>
        <w:rPr>
          <w:color w:val="FF0000"/>
        </w:rPr>
        <w:t>8</w:t>
      </w:r>
      <w:r w:rsidRPr="00A75E2D">
        <w:rPr>
          <w:color w:val="FF0000"/>
        </w:rPr>
        <w:t>:55</w:t>
      </w:r>
      <w:r w:rsidRPr="000C2276">
        <w:rPr>
          <w:rFonts w:hint="eastAsia"/>
        </w:rPr>
        <w:t>之前在行政楼</w:t>
      </w:r>
      <w:r w:rsidRPr="000C2276">
        <w:t>3</w:t>
      </w:r>
      <w:r w:rsidRPr="000C2276">
        <w:rPr>
          <w:rFonts w:hint="eastAsia"/>
        </w:rPr>
        <w:t>楼接待室门口完成签到）。（如时间有变动，将会提前另行通知）</w:t>
      </w:r>
    </w:p>
    <w:p w:rsidR="00B74A32" w:rsidRPr="006C7AC3" w:rsidRDefault="00B74A32" w:rsidP="004E16B6">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2</w:t>
      </w:r>
      <w:r w:rsidRPr="006C7AC3">
        <w:rPr>
          <w:rFonts w:hint="eastAsia"/>
        </w:rPr>
        <w:t>号会议室</w:t>
      </w:r>
    </w:p>
    <w:p w:rsidR="00B74A32" w:rsidRPr="00AB392A" w:rsidRDefault="00B74A32" w:rsidP="004E16B6">
      <w:pPr>
        <w:spacing w:line="360" w:lineRule="auto"/>
        <w:ind w:firstLineChars="200" w:firstLine="31680"/>
      </w:pPr>
    </w:p>
    <w:p w:rsidR="00B74A32" w:rsidRPr="006C7AC3" w:rsidRDefault="00B74A32" w:rsidP="00B07BE3">
      <w:pPr>
        <w:widowControl/>
        <w:spacing w:line="360" w:lineRule="auto"/>
        <w:jc w:val="left"/>
        <w:rPr>
          <w:b/>
          <w:sz w:val="24"/>
        </w:rPr>
      </w:pPr>
      <w:r w:rsidRPr="006C7AC3">
        <w:rPr>
          <w:rFonts w:hint="eastAsia"/>
          <w:b/>
          <w:sz w:val="24"/>
        </w:rPr>
        <w:t>十、联系方式</w:t>
      </w:r>
    </w:p>
    <w:p w:rsidR="00B74A32" w:rsidRPr="006C7AC3" w:rsidRDefault="00B74A32" w:rsidP="004E16B6">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B74A32" w:rsidRPr="006C7AC3" w:rsidRDefault="00B74A32" w:rsidP="004E16B6">
      <w:pPr>
        <w:spacing w:line="360" w:lineRule="auto"/>
        <w:ind w:firstLineChars="200" w:firstLine="31680"/>
      </w:pPr>
      <w:r w:rsidRPr="006C7AC3">
        <w:t>2</w:t>
      </w:r>
      <w:r w:rsidRPr="006C7AC3">
        <w:rPr>
          <w:rFonts w:hint="eastAsia"/>
        </w:rPr>
        <w:t>、联系电话：</w:t>
      </w:r>
      <w:r w:rsidRPr="006C7AC3">
        <w:t>0760-89980312</w:t>
      </w:r>
    </w:p>
    <w:p w:rsidR="00B74A32" w:rsidRPr="006C7AC3" w:rsidRDefault="00B74A32" w:rsidP="004E16B6">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B74A32" w:rsidRPr="006C7AC3" w:rsidRDefault="00B74A32" w:rsidP="004E16B6">
      <w:pPr>
        <w:spacing w:line="360" w:lineRule="auto"/>
        <w:ind w:firstLineChars="200" w:firstLine="31680"/>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jc w:val="left"/>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Pr="007D7F12" w:rsidRDefault="00B74A32" w:rsidP="00B07BE3">
      <w:pPr>
        <w:widowControl/>
        <w:ind w:firstLine="420"/>
        <w:jc w:val="left"/>
        <w:rPr>
          <w:sz w:val="24"/>
          <w:szCs w:val="24"/>
        </w:rPr>
      </w:pPr>
    </w:p>
    <w:p w:rsidR="00B74A32" w:rsidRDefault="00B74A32" w:rsidP="00B07BE3">
      <w:pPr>
        <w:widowControl/>
        <w:ind w:firstLine="420"/>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Default="00B74A32" w:rsidP="00B07BE3">
      <w:pPr>
        <w:widowControl/>
        <w:jc w:val="left"/>
        <w:rPr>
          <w:sz w:val="24"/>
          <w:szCs w:val="24"/>
        </w:rPr>
      </w:pPr>
    </w:p>
    <w:p w:rsidR="00B74A32" w:rsidRPr="001E32BE" w:rsidRDefault="00B74A32" w:rsidP="00B07BE3">
      <w:pPr>
        <w:widowControl/>
        <w:jc w:val="left"/>
        <w:rPr>
          <w:sz w:val="24"/>
          <w:szCs w:val="24"/>
        </w:rPr>
      </w:pPr>
    </w:p>
    <w:p w:rsidR="00B74A32" w:rsidRDefault="00B74A32" w:rsidP="00B07BE3">
      <w:pPr>
        <w:widowControl/>
        <w:spacing w:line="360" w:lineRule="auto"/>
        <w:jc w:val="left"/>
        <w:rPr>
          <w:b/>
          <w:sz w:val="24"/>
          <w:szCs w:val="24"/>
        </w:rPr>
      </w:pPr>
    </w:p>
    <w:p w:rsidR="00B74A32" w:rsidRPr="001E32BE" w:rsidRDefault="00B74A32" w:rsidP="00B07BE3">
      <w:pPr>
        <w:widowControl/>
        <w:spacing w:line="360" w:lineRule="auto"/>
        <w:jc w:val="left"/>
        <w:rPr>
          <w:sz w:val="24"/>
          <w:szCs w:val="24"/>
        </w:rPr>
      </w:pPr>
      <w:r w:rsidRPr="001E32BE">
        <w:rPr>
          <w:rFonts w:hint="eastAsia"/>
          <w:b/>
          <w:sz w:val="24"/>
          <w:szCs w:val="24"/>
        </w:rPr>
        <w:t>模版一：无违法违纪行为承诺书</w:t>
      </w:r>
    </w:p>
    <w:p w:rsidR="00B74A32" w:rsidRPr="001E32BE" w:rsidRDefault="00B74A32" w:rsidP="00B07BE3">
      <w:pPr>
        <w:widowControl/>
        <w:spacing w:line="500" w:lineRule="exact"/>
        <w:jc w:val="center"/>
        <w:rPr>
          <w:b/>
          <w:sz w:val="24"/>
          <w:szCs w:val="24"/>
        </w:rPr>
      </w:pPr>
    </w:p>
    <w:p w:rsidR="00B74A32" w:rsidRPr="001E32BE" w:rsidRDefault="00B74A32" w:rsidP="00B07BE3">
      <w:pPr>
        <w:widowControl/>
        <w:spacing w:line="500" w:lineRule="exact"/>
        <w:jc w:val="center"/>
        <w:rPr>
          <w:b/>
          <w:sz w:val="24"/>
          <w:szCs w:val="24"/>
        </w:rPr>
      </w:pPr>
      <w:r w:rsidRPr="001E32BE">
        <w:rPr>
          <w:rFonts w:hint="eastAsia"/>
          <w:b/>
          <w:sz w:val="24"/>
          <w:szCs w:val="24"/>
        </w:rPr>
        <w:t>无违法违纪行为承诺书</w:t>
      </w:r>
    </w:p>
    <w:p w:rsidR="00B74A32" w:rsidRPr="001E32BE" w:rsidRDefault="00B74A32" w:rsidP="00B07BE3">
      <w:pPr>
        <w:widowControl/>
        <w:spacing w:line="460" w:lineRule="exact"/>
        <w:ind w:firstLine="840"/>
        <w:jc w:val="left"/>
        <w:rPr>
          <w:sz w:val="24"/>
          <w:szCs w:val="24"/>
          <w:u w:val="single"/>
        </w:rPr>
      </w:pPr>
    </w:p>
    <w:p w:rsidR="00B74A32" w:rsidRPr="001E32BE" w:rsidRDefault="00B74A32" w:rsidP="00B07BE3">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B74A32" w:rsidRPr="001E32BE" w:rsidRDefault="00B74A32"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B74A32" w:rsidRPr="001E32BE" w:rsidRDefault="00B74A32"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B74A32" w:rsidRPr="001E32BE" w:rsidRDefault="00B74A32" w:rsidP="00B07BE3">
      <w:pPr>
        <w:widowControl/>
        <w:spacing w:line="460" w:lineRule="exact"/>
        <w:ind w:firstLine="560"/>
        <w:jc w:val="left"/>
        <w:rPr>
          <w:sz w:val="24"/>
          <w:szCs w:val="24"/>
        </w:rPr>
      </w:pPr>
    </w:p>
    <w:p w:rsidR="00B74A32" w:rsidRPr="001E32BE" w:rsidRDefault="00B74A32" w:rsidP="00B07BE3">
      <w:pPr>
        <w:widowControl/>
        <w:snapToGrid w:val="0"/>
        <w:spacing w:line="360" w:lineRule="auto"/>
        <w:jc w:val="left"/>
        <w:rPr>
          <w:sz w:val="24"/>
          <w:szCs w:val="24"/>
        </w:rPr>
      </w:pPr>
      <w:r w:rsidRPr="001E32BE">
        <w:rPr>
          <w:sz w:val="24"/>
          <w:szCs w:val="24"/>
        </w:rPr>
        <w:t xml:space="preserve">                                     </w:t>
      </w:r>
    </w:p>
    <w:p w:rsidR="00B74A32" w:rsidRPr="001E32BE" w:rsidRDefault="00B74A32" w:rsidP="00B07BE3">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B74A32" w:rsidRPr="001E32BE" w:rsidRDefault="00B74A32" w:rsidP="00B07BE3">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B74A32" w:rsidRPr="001E32BE" w:rsidRDefault="00B74A32" w:rsidP="00B07BE3">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B74A32" w:rsidRPr="006C7AC3" w:rsidRDefault="00B74A32" w:rsidP="00B07BE3">
      <w:pPr>
        <w:widowControl/>
        <w:ind w:firstLine="420"/>
        <w:jc w:val="left"/>
        <w:rPr>
          <w:sz w:val="28"/>
        </w:rPr>
      </w:pPr>
    </w:p>
    <w:p w:rsidR="00B74A32" w:rsidRPr="006C7AC3" w:rsidRDefault="00B74A32" w:rsidP="00B07BE3">
      <w:pPr>
        <w:widowControl/>
        <w:ind w:firstLine="420"/>
        <w:jc w:val="left"/>
        <w:rPr>
          <w:sz w:val="28"/>
        </w:rPr>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Default="00B74A32" w:rsidP="00B07BE3">
      <w:pPr>
        <w:widowControl/>
        <w:ind w:firstLine="420"/>
        <w:jc w:val="left"/>
      </w:pPr>
    </w:p>
    <w:p w:rsidR="00B74A32" w:rsidRDefault="00B74A32" w:rsidP="00B07BE3">
      <w:pPr>
        <w:widowControl/>
        <w:ind w:firstLine="420"/>
        <w:jc w:val="left"/>
      </w:pPr>
    </w:p>
    <w:p w:rsidR="00B74A32" w:rsidRDefault="00B74A32" w:rsidP="00B07BE3">
      <w:pPr>
        <w:widowControl/>
        <w:ind w:firstLine="420"/>
        <w:jc w:val="left"/>
      </w:pPr>
    </w:p>
    <w:p w:rsidR="00B74A32"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ind w:firstLine="420"/>
        <w:jc w:val="left"/>
      </w:pPr>
    </w:p>
    <w:p w:rsidR="00B74A32" w:rsidRPr="006C7AC3" w:rsidRDefault="00B74A32" w:rsidP="00B07BE3">
      <w:pPr>
        <w:widowControl/>
        <w:jc w:val="left"/>
      </w:pPr>
    </w:p>
    <w:p w:rsidR="00B74A32" w:rsidRPr="006C7AC3" w:rsidRDefault="00B74A32" w:rsidP="00B07BE3">
      <w:pPr>
        <w:widowControl/>
        <w:ind w:firstLine="420"/>
        <w:jc w:val="left"/>
      </w:pPr>
    </w:p>
    <w:p w:rsidR="00B74A32" w:rsidRPr="006C7AC3" w:rsidRDefault="00B74A32" w:rsidP="00B07BE3">
      <w:pPr>
        <w:keepNext/>
        <w:keepLines/>
        <w:widowControl/>
        <w:jc w:val="left"/>
        <w:rPr>
          <w:b/>
          <w:sz w:val="24"/>
        </w:rPr>
      </w:pPr>
      <w:r w:rsidRPr="006C7AC3">
        <w:rPr>
          <w:rFonts w:hint="eastAsia"/>
          <w:b/>
          <w:sz w:val="24"/>
        </w:rPr>
        <w:t>模版二：无围标、串标行为承诺书（模板）</w:t>
      </w:r>
    </w:p>
    <w:p w:rsidR="00B74A32" w:rsidRPr="006C7AC3" w:rsidRDefault="00B74A32" w:rsidP="00B07BE3">
      <w:pPr>
        <w:widowControl/>
        <w:jc w:val="left"/>
        <w:rPr>
          <w:b/>
          <w:sz w:val="24"/>
        </w:rPr>
      </w:pPr>
    </w:p>
    <w:p w:rsidR="00B74A32" w:rsidRPr="006C7AC3" w:rsidRDefault="00B74A32" w:rsidP="00B07BE3">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特此承诺！</w:t>
      </w:r>
    </w:p>
    <w:p w:rsidR="00B74A32" w:rsidRPr="006C7AC3" w:rsidRDefault="00B74A32" w:rsidP="00B07BE3">
      <w:pPr>
        <w:widowControl/>
        <w:spacing w:line="480" w:lineRule="exact"/>
        <w:ind w:firstLine="440"/>
        <w:jc w:val="left"/>
        <w:rPr>
          <w:color w:val="000000"/>
          <w:sz w:val="22"/>
        </w:rPr>
      </w:pPr>
    </w:p>
    <w:p w:rsidR="00B74A32" w:rsidRPr="006C7AC3" w:rsidRDefault="00B74A32" w:rsidP="00B07BE3">
      <w:pPr>
        <w:widowControl/>
        <w:spacing w:line="480" w:lineRule="exact"/>
        <w:ind w:firstLine="440"/>
        <w:jc w:val="left"/>
        <w:rPr>
          <w:color w:val="000000"/>
          <w:sz w:val="22"/>
        </w:rPr>
      </w:pPr>
    </w:p>
    <w:p w:rsidR="00B74A32" w:rsidRPr="006C7AC3" w:rsidRDefault="00B74A32" w:rsidP="00B07BE3">
      <w:pPr>
        <w:widowControl/>
        <w:spacing w:line="480" w:lineRule="exact"/>
        <w:ind w:firstLine="440"/>
        <w:jc w:val="left"/>
        <w:rPr>
          <w:color w:val="000000"/>
          <w:sz w:val="22"/>
        </w:rPr>
      </w:pPr>
    </w:p>
    <w:p w:rsidR="00B74A32" w:rsidRPr="006C7AC3" w:rsidRDefault="00B74A32" w:rsidP="00B07BE3">
      <w:pPr>
        <w:widowControl/>
        <w:spacing w:line="480" w:lineRule="exact"/>
        <w:ind w:firstLine="440"/>
        <w:jc w:val="left"/>
        <w:rPr>
          <w:color w:val="000000"/>
          <w:sz w:val="22"/>
        </w:rPr>
      </w:pPr>
    </w:p>
    <w:p w:rsidR="00B74A32" w:rsidRPr="006C7AC3" w:rsidRDefault="00B74A32" w:rsidP="00B07BE3">
      <w:pPr>
        <w:widowControl/>
        <w:spacing w:line="480" w:lineRule="exact"/>
        <w:ind w:firstLine="480"/>
        <w:jc w:val="left"/>
        <w:rPr>
          <w:color w:val="000000"/>
          <w:sz w:val="24"/>
        </w:rPr>
      </w:pPr>
    </w:p>
    <w:p w:rsidR="00B74A32" w:rsidRPr="006C7AC3" w:rsidRDefault="00B74A32" w:rsidP="00B07BE3">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B74A32" w:rsidRPr="006C7AC3" w:rsidRDefault="00B74A32" w:rsidP="00B07BE3">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B74A32" w:rsidRPr="006C7AC3" w:rsidRDefault="00B74A32" w:rsidP="00B07BE3">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B74A32" w:rsidRPr="00E31E36" w:rsidRDefault="00B74A32" w:rsidP="001F30C5">
      <w:pPr>
        <w:spacing w:line="400" w:lineRule="exact"/>
        <w:ind w:right="840"/>
        <w:rPr>
          <w:rFonts w:ascii="宋体"/>
          <w:szCs w:val="21"/>
        </w:rPr>
      </w:pPr>
    </w:p>
    <w:sectPr w:rsidR="00B74A32"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32" w:rsidRDefault="00B74A32" w:rsidP="006E384B">
      <w:r>
        <w:separator/>
      </w:r>
    </w:p>
  </w:endnote>
  <w:endnote w:type="continuationSeparator" w:id="0">
    <w:p w:rsidR="00B74A32" w:rsidRDefault="00B74A32"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32" w:rsidRDefault="00B74A32" w:rsidP="006E384B">
      <w:r>
        <w:separator/>
      </w:r>
    </w:p>
  </w:footnote>
  <w:footnote w:type="continuationSeparator" w:id="0">
    <w:p w:rsidR="00B74A32" w:rsidRDefault="00B74A32"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3">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33534"/>
    <w:rsid w:val="00050180"/>
    <w:rsid w:val="00060880"/>
    <w:rsid w:val="00062BE2"/>
    <w:rsid w:val="000656F0"/>
    <w:rsid w:val="00086879"/>
    <w:rsid w:val="000A075D"/>
    <w:rsid w:val="000A63A3"/>
    <w:rsid w:val="000B200F"/>
    <w:rsid w:val="000B5AEC"/>
    <w:rsid w:val="000C1A22"/>
    <w:rsid w:val="000C2276"/>
    <w:rsid w:val="000C296F"/>
    <w:rsid w:val="000C44AD"/>
    <w:rsid w:val="000C5C14"/>
    <w:rsid w:val="000D0B76"/>
    <w:rsid w:val="000F4F22"/>
    <w:rsid w:val="00100D32"/>
    <w:rsid w:val="00103DBF"/>
    <w:rsid w:val="001044C7"/>
    <w:rsid w:val="001317B0"/>
    <w:rsid w:val="0013287F"/>
    <w:rsid w:val="001417C1"/>
    <w:rsid w:val="001771EA"/>
    <w:rsid w:val="00190CC9"/>
    <w:rsid w:val="00190F1A"/>
    <w:rsid w:val="001A5AA0"/>
    <w:rsid w:val="001B392C"/>
    <w:rsid w:val="001C64CE"/>
    <w:rsid w:val="001D7351"/>
    <w:rsid w:val="001E08AF"/>
    <w:rsid w:val="001E32BE"/>
    <w:rsid w:val="001F214A"/>
    <w:rsid w:val="001F30C5"/>
    <w:rsid w:val="001F5C19"/>
    <w:rsid w:val="001F63E1"/>
    <w:rsid w:val="001F7C64"/>
    <w:rsid w:val="00211407"/>
    <w:rsid w:val="00223CFE"/>
    <w:rsid w:val="00225831"/>
    <w:rsid w:val="00231BC5"/>
    <w:rsid w:val="002336B8"/>
    <w:rsid w:val="00236BCD"/>
    <w:rsid w:val="002403DE"/>
    <w:rsid w:val="002503AC"/>
    <w:rsid w:val="002511B7"/>
    <w:rsid w:val="00254481"/>
    <w:rsid w:val="00267BB1"/>
    <w:rsid w:val="00271584"/>
    <w:rsid w:val="00275A7F"/>
    <w:rsid w:val="002852D0"/>
    <w:rsid w:val="002919AD"/>
    <w:rsid w:val="002945AA"/>
    <w:rsid w:val="002F663A"/>
    <w:rsid w:val="003007D7"/>
    <w:rsid w:val="003013A1"/>
    <w:rsid w:val="0030175E"/>
    <w:rsid w:val="00301A4B"/>
    <w:rsid w:val="00301B99"/>
    <w:rsid w:val="00316432"/>
    <w:rsid w:val="00324217"/>
    <w:rsid w:val="003259EF"/>
    <w:rsid w:val="00331720"/>
    <w:rsid w:val="00334C99"/>
    <w:rsid w:val="00347319"/>
    <w:rsid w:val="003675A4"/>
    <w:rsid w:val="00372058"/>
    <w:rsid w:val="0037509F"/>
    <w:rsid w:val="00375E88"/>
    <w:rsid w:val="003806F4"/>
    <w:rsid w:val="00385202"/>
    <w:rsid w:val="00385569"/>
    <w:rsid w:val="003964C6"/>
    <w:rsid w:val="003974BF"/>
    <w:rsid w:val="003A1421"/>
    <w:rsid w:val="003B152A"/>
    <w:rsid w:val="003C0CCC"/>
    <w:rsid w:val="003C3562"/>
    <w:rsid w:val="003D1941"/>
    <w:rsid w:val="003E755C"/>
    <w:rsid w:val="00414EF7"/>
    <w:rsid w:val="00416678"/>
    <w:rsid w:val="00431CAB"/>
    <w:rsid w:val="00434FEE"/>
    <w:rsid w:val="004449BF"/>
    <w:rsid w:val="0045152C"/>
    <w:rsid w:val="004537DB"/>
    <w:rsid w:val="00453E9F"/>
    <w:rsid w:val="004551CA"/>
    <w:rsid w:val="00460841"/>
    <w:rsid w:val="00464646"/>
    <w:rsid w:val="004740C1"/>
    <w:rsid w:val="00481EE0"/>
    <w:rsid w:val="00482FAC"/>
    <w:rsid w:val="004851F4"/>
    <w:rsid w:val="004915B9"/>
    <w:rsid w:val="004A077E"/>
    <w:rsid w:val="004A4D88"/>
    <w:rsid w:val="004A5F17"/>
    <w:rsid w:val="004A7685"/>
    <w:rsid w:val="004D0604"/>
    <w:rsid w:val="004D6B9C"/>
    <w:rsid w:val="004E16B6"/>
    <w:rsid w:val="004E6067"/>
    <w:rsid w:val="00511413"/>
    <w:rsid w:val="0051212A"/>
    <w:rsid w:val="00512E07"/>
    <w:rsid w:val="00526C22"/>
    <w:rsid w:val="0053106E"/>
    <w:rsid w:val="00541A8B"/>
    <w:rsid w:val="00543E96"/>
    <w:rsid w:val="00554A7C"/>
    <w:rsid w:val="0055660F"/>
    <w:rsid w:val="00557841"/>
    <w:rsid w:val="00557AF4"/>
    <w:rsid w:val="00561765"/>
    <w:rsid w:val="00567AE1"/>
    <w:rsid w:val="005817C6"/>
    <w:rsid w:val="005834CE"/>
    <w:rsid w:val="00590133"/>
    <w:rsid w:val="00590B17"/>
    <w:rsid w:val="00596D2B"/>
    <w:rsid w:val="005A5AEC"/>
    <w:rsid w:val="005C6397"/>
    <w:rsid w:val="005C6876"/>
    <w:rsid w:val="005F175A"/>
    <w:rsid w:val="00602992"/>
    <w:rsid w:val="006112E3"/>
    <w:rsid w:val="0062419F"/>
    <w:rsid w:val="00644395"/>
    <w:rsid w:val="00646BA6"/>
    <w:rsid w:val="00655548"/>
    <w:rsid w:val="00676949"/>
    <w:rsid w:val="006804F5"/>
    <w:rsid w:val="006817D9"/>
    <w:rsid w:val="0068508F"/>
    <w:rsid w:val="006946A9"/>
    <w:rsid w:val="006A1356"/>
    <w:rsid w:val="006A37A7"/>
    <w:rsid w:val="006C09BC"/>
    <w:rsid w:val="006C36D4"/>
    <w:rsid w:val="006C395A"/>
    <w:rsid w:val="006C4B2E"/>
    <w:rsid w:val="006C60BB"/>
    <w:rsid w:val="006C7AC3"/>
    <w:rsid w:val="006D38F3"/>
    <w:rsid w:val="006E0CBB"/>
    <w:rsid w:val="006E384B"/>
    <w:rsid w:val="0070262E"/>
    <w:rsid w:val="00715B8E"/>
    <w:rsid w:val="00723A71"/>
    <w:rsid w:val="00723BD5"/>
    <w:rsid w:val="00723ECE"/>
    <w:rsid w:val="007321A9"/>
    <w:rsid w:val="00735593"/>
    <w:rsid w:val="007471F8"/>
    <w:rsid w:val="00761A5E"/>
    <w:rsid w:val="00773D23"/>
    <w:rsid w:val="00774CF0"/>
    <w:rsid w:val="007800F5"/>
    <w:rsid w:val="00786F4C"/>
    <w:rsid w:val="00790422"/>
    <w:rsid w:val="007A4C9C"/>
    <w:rsid w:val="007B33A7"/>
    <w:rsid w:val="007D7C20"/>
    <w:rsid w:val="007D7F12"/>
    <w:rsid w:val="008027AE"/>
    <w:rsid w:val="008069AD"/>
    <w:rsid w:val="00806DEF"/>
    <w:rsid w:val="008210D3"/>
    <w:rsid w:val="00826829"/>
    <w:rsid w:val="0082713B"/>
    <w:rsid w:val="00832C0E"/>
    <w:rsid w:val="0084028C"/>
    <w:rsid w:val="00842C0F"/>
    <w:rsid w:val="00856C53"/>
    <w:rsid w:val="00862B90"/>
    <w:rsid w:val="00866831"/>
    <w:rsid w:val="00867370"/>
    <w:rsid w:val="008849D3"/>
    <w:rsid w:val="008905F7"/>
    <w:rsid w:val="00893A4F"/>
    <w:rsid w:val="00894532"/>
    <w:rsid w:val="008A4B79"/>
    <w:rsid w:val="008B08B3"/>
    <w:rsid w:val="008B157B"/>
    <w:rsid w:val="008C0334"/>
    <w:rsid w:val="008C4B6B"/>
    <w:rsid w:val="008E589B"/>
    <w:rsid w:val="008F4DBC"/>
    <w:rsid w:val="00902918"/>
    <w:rsid w:val="009122E4"/>
    <w:rsid w:val="00961ED6"/>
    <w:rsid w:val="009708C2"/>
    <w:rsid w:val="009753E1"/>
    <w:rsid w:val="0098457D"/>
    <w:rsid w:val="0098731F"/>
    <w:rsid w:val="00994317"/>
    <w:rsid w:val="00996256"/>
    <w:rsid w:val="009A09B6"/>
    <w:rsid w:val="009C1C41"/>
    <w:rsid w:val="009C30A4"/>
    <w:rsid w:val="009D064B"/>
    <w:rsid w:val="009D28F8"/>
    <w:rsid w:val="009D6678"/>
    <w:rsid w:val="009D6F9A"/>
    <w:rsid w:val="009E35CA"/>
    <w:rsid w:val="009E64ED"/>
    <w:rsid w:val="009F702E"/>
    <w:rsid w:val="00A040B5"/>
    <w:rsid w:val="00A100E0"/>
    <w:rsid w:val="00A15181"/>
    <w:rsid w:val="00A1593A"/>
    <w:rsid w:val="00A2065B"/>
    <w:rsid w:val="00A42BC7"/>
    <w:rsid w:val="00A61D13"/>
    <w:rsid w:val="00A6460D"/>
    <w:rsid w:val="00A710C5"/>
    <w:rsid w:val="00A74335"/>
    <w:rsid w:val="00A74D6A"/>
    <w:rsid w:val="00A75E2D"/>
    <w:rsid w:val="00A82B22"/>
    <w:rsid w:val="00A95CA4"/>
    <w:rsid w:val="00A97A2D"/>
    <w:rsid w:val="00AA185A"/>
    <w:rsid w:val="00AA5186"/>
    <w:rsid w:val="00AB392A"/>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74A32"/>
    <w:rsid w:val="00B800C1"/>
    <w:rsid w:val="00B8084D"/>
    <w:rsid w:val="00B8727A"/>
    <w:rsid w:val="00B9182D"/>
    <w:rsid w:val="00B95D56"/>
    <w:rsid w:val="00BA3AAB"/>
    <w:rsid w:val="00BA4CDF"/>
    <w:rsid w:val="00BB11D9"/>
    <w:rsid w:val="00BB23A1"/>
    <w:rsid w:val="00BE13BC"/>
    <w:rsid w:val="00BF69AF"/>
    <w:rsid w:val="00C077BD"/>
    <w:rsid w:val="00C170A3"/>
    <w:rsid w:val="00C212E3"/>
    <w:rsid w:val="00C21823"/>
    <w:rsid w:val="00C22EC6"/>
    <w:rsid w:val="00C4094C"/>
    <w:rsid w:val="00C4501C"/>
    <w:rsid w:val="00C4779E"/>
    <w:rsid w:val="00C531FA"/>
    <w:rsid w:val="00C57D6A"/>
    <w:rsid w:val="00C63F13"/>
    <w:rsid w:val="00C72B03"/>
    <w:rsid w:val="00C739AE"/>
    <w:rsid w:val="00C90330"/>
    <w:rsid w:val="00C9688E"/>
    <w:rsid w:val="00CA223E"/>
    <w:rsid w:val="00CB177A"/>
    <w:rsid w:val="00CB40FD"/>
    <w:rsid w:val="00CC4288"/>
    <w:rsid w:val="00CD3BF6"/>
    <w:rsid w:val="00CD7C9F"/>
    <w:rsid w:val="00CE00F4"/>
    <w:rsid w:val="00CE0AC8"/>
    <w:rsid w:val="00CE1496"/>
    <w:rsid w:val="00CE2AAA"/>
    <w:rsid w:val="00CE3A24"/>
    <w:rsid w:val="00CF1266"/>
    <w:rsid w:val="00D11AB9"/>
    <w:rsid w:val="00D1617B"/>
    <w:rsid w:val="00D30629"/>
    <w:rsid w:val="00D52B97"/>
    <w:rsid w:val="00D55AD6"/>
    <w:rsid w:val="00D57B76"/>
    <w:rsid w:val="00D60E60"/>
    <w:rsid w:val="00D66A2A"/>
    <w:rsid w:val="00D675C3"/>
    <w:rsid w:val="00D71738"/>
    <w:rsid w:val="00D7392C"/>
    <w:rsid w:val="00D85C8A"/>
    <w:rsid w:val="00D87BAA"/>
    <w:rsid w:val="00D909BB"/>
    <w:rsid w:val="00D92EB3"/>
    <w:rsid w:val="00D95BB8"/>
    <w:rsid w:val="00DA1F4C"/>
    <w:rsid w:val="00DA4C42"/>
    <w:rsid w:val="00DA5091"/>
    <w:rsid w:val="00DC6443"/>
    <w:rsid w:val="00DC753A"/>
    <w:rsid w:val="00DD137E"/>
    <w:rsid w:val="00DD182E"/>
    <w:rsid w:val="00DD428A"/>
    <w:rsid w:val="00DE57A1"/>
    <w:rsid w:val="00DE5945"/>
    <w:rsid w:val="00DF6CD1"/>
    <w:rsid w:val="00E074CF"/>
    <w:rsid w:val="00E20101"/>
    <w:rsid w:val="00E22648"/>
    <w:rsid w:val="00E31E36"/>
    <w:rsid w:val="00E35652"/>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60F4"/>
    <w:rsid w:val="00EC7627"/>
    <w:rsid w:val="00EC7F8E"/>
    <w:rsid w:val="00ED2E5E"/>
    <w:rsid w:val="00EE049F"/>
    <w:rsid w:val="00EE3EBA"/>
    <w:rsid w:val="00EE48BF"/>
    <w:rsid w:val="00EE6BBF"/>
    <w:rsid w:val="00EF4AA4"/>
    <w:rsid w:val="00F06431"/>
    <w:rsid w:val="00F077E4"/>
    <w:rsid w:val="00F20AA8"/>
    <w:rsid w:val="00F225D7"/>
    <w:rsid w:val="00F3187E"/>
    <w:rsid w:val="00F336A2"/>
    <w:rsid w:val="00F42036"/>
    <w:rsid w:val="00F478A5"/>
    <w:rsid w:val="00F5518B"/>
    <w:rsid w:val="00F571CC"/>
    <w:rsid w:val="00F65EE2"/>
    <w:rsid w:val="00F7400D"/>
    <w:rsid w:val="00F76628"/>
    <w:rsid w:val="00F77469"/>
    <w:rsid w:val="00F811B7"/>
    <w:rsid w:val="00F825A2"/>
    <w:rsid w:val="00F9091B"/>
    <w:rsid w:val="00F95766"/>
    <w:rsid w:val="00FB7B39"/>
    <w:rsid w:val="00FD1170"/>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80"/>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1F30C5"/>
    <w:pPr>
      <w:ind w:leftChars="2500" w:left="100"/>
    </w:pPr>
  </w:style>
  <w:style w:type="character" w:customStyle="1" w:styleId="DateChar">
    <w:name w:val="Date Char"/>
    <w:basedOn w:val="DefaultParagraphFont"/>
    <w:link w:val="Date"/>
    <w:uiPriority w:val="99"/>
    <w:semiHidden/>
    <w:locked/>
    <w:rsid w:val="001F30C5"/>
    <w:rPr>
      <w:rFonts w:cs="Times New Roman"/>
    </w:rPr>
  </w:style>
</w:styles>
</file>

<file path=word/webSettings.xml><?xml version="1.0" encoding="utf-8"?>
<w:webSettings xmlns:r="http://schemas.openxmlformats.org/officeDocument/2006/relationships" xmlns:w="http://schemas.openxmlformats.org/wordprocessingml/2006/main">
  <w:divs>
    <w:div w:id="1261454842">
      <w:marLeft w:val="0"/>
      <w:marRight w:val="0"/>
      <w:marTop w:val="0"/>
      <w:marBottom w:val="0"/>
      <w:divBdr>
        <w:top w:val="none" w:sz="0" w:space="0" w:color="auto"/>
        <w:left w:val="none" w:sz="0" w:space="0" w:color="auto"/>
        <w:bottom w:val="none" w:sz="0" w:space="0" w:color="auto"/>
        <w:right w:val="none" w:sz="0" w:space="0" w:color="auto"/>
      </w:divBdr>
    </w:div>
    <w:div w:id="1261454843">
      <w:marLeft w:val="0"/>
      <w:marRight w:val="0"/>
      <w:marTop w:val="0"/>
      <w:marBottom w:val="0"/>
      <w:divBdr>
        <w:top w:val="none" w:sz="0" w:space="0" w:color="auto"/>
        <w:left w:val="none" w:sz="0" w:space="0" w:color="auto"/>
        <w:bottom w:val="none" w:sz="0" w:space="0" w:color="auto"/>
        <w:right w:val="none" w:sz="0" w:space="0" w:color="auto"/>
      </w:divBdr>
      <w:divsChild>
        <w:div w:id="1261454841">
          <w:marLeft w:val="0"/>
          <w:marRight w:val="0"/>
          <w:marTop w:val="0"/>
          <w:marBottom w:val="0"/>
          <w:divBdr>
            <w:top w:val="none" w:sz="0" w:space="0" w:color="auto"/>
            <w:left w:val="none" w:sz="0" w:space="0" w:color="auto"/>
            <w:bottom w:val="none" w:sz="0" w:space="0" w:color="auto"/>
            <w:right w:val="none" w:sz="0" w:space="0" w:color="auto"/>
          </w:divBdr>
        </w:div>
      </w:divsChild>
    </w:div>
    <w:div w:id="1261454844">
      <w:marLeft w:val="0"/>
      <w:marRight w:val="0"/>
      <w:marTop w:val="0"/>
      <w:marBottom w:val="0"/>
      <w:divBdr>
        <w:top w:val="none" w:sz="0" w:space="0" w:color="auto"/>
        <w:left w:val="none" w:sz="0" w:space="0" w:color="auto"/>
        <w:bottom w:val="none" w:sz="0" w:space="0" w:color="auto"/>
        <w:right w:val="none" w:sz="0" w:space="0" w:color="auto"/>
      </w:divBdr>
    </w:div>
    <w:div w:id="1261454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576</Words>
  <Characters>3286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xz1</dc:creator>
  <cp:keywords/>
  <dc:description/>
  <cp:lastModifiedBy>cherry</cp:lastModifiedBy>
  <cp:revision>2</cp:revision>
  <cp:lastPrinted>2019-09-26T07:05:00Z</cp:lastPrinted>
  <dcterms:created xsi:type="dcterms:W3CDTF">2021-09-13T07:52:00Z</dcterms:created>
  <dcterms:modified xsi:type="dcterms:W3CDTF">2021-09-13T07:52:00Z</dcterms:modified>
</cp:coreProperties>
</file>