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64" w:rsidRPr="00B07BE3" w:rsidRDefault="00316D64" w:rsidP="001F30C5">
      <w:pPr>
        <w:spacing w:line="400" w:lineRule="exact"/>
        <w:ind w:right="840"/>
        <w:rPr>
          <w:rFonts w:asciiTheme="minorEastAsia" w:hAnsiTheme="minorEastAsia"/>
          <w:szCs w:val="21"/>
        </w:rPr>
      </w:pPr>
    </w:p>
    <w:p w:rsidR="001F30C5" w:rsidRPr="00B07BE3" w:rsidRDefault="001F30C5" w:rsidP="001F30C5">
      <w:pPr>
        <w:spacing w:line="400" w:lineRule="exact"/>
        <w:ind w:right="840"/>
        <w:rPr>
          <w:rFonts w:asciiTheme="minorEastAsia" w:hAnsiTheme="minorEastAsia"/>
          <w:b/>
          <w:sz w:val="32"/>
          <w:szCs w:val="32"/>
        </w:rPr>
      </w:pPr>
      <w:r w:rsidRPr="00B07BE3">
        <w:rPr>
          <w:rFonts w:asciiTheme="minorEastAsia" w:hAnsiTheme="minorEastAsia" w:hint="eastAsia"/>
          <w:b/>
          <w:sz w:val="32"/>
          <w:szCs w:val="32"/>
        </w:rPr>
        <w:t>附件：</w:t>
      </w:r>
    </w:p>
    <w:p w:rsidR="00B07BE3" w:rsidRDefault="00B07BE3" w:rsidP="00B07BE3">
      <w:pPr>
        <w:widowControl/>
        <w:jc w:val="center"/>
        <w:rPr>
          <w:b/>
          <w:sz w:val="52"/>
        </w:rPr>
      </w:pPr>
    </w:p>
    <w:p w:rsidR="00CF7F5A" w:rsidRDefault="00CF7F5A" w:rsidP="00B07BE3">
      <w:pPr>
        <w:widowControl/>
        <w:jc w:val="center"/>
        <w:rPr>
          <w:b/>
          <w:sz w:val="52"/>
        </w:rPr>
      </w:pPr>
    </w:p>
    <w:p w:rsidR="00B07BE3" w:rsidRPr="00B07BE3" w:rsidRDefault="0084198F" w:rsidP="00B07BE3">
      <w:pPr>
        <w:widowControl/>
        <w:jc w:val="center"/>
        <w:rPr>
          <w:b/>
          <w:sz w:val="44"/>
          <w:szCs w:val="44"/>
        </w:rPr>
      </w:pPr>
      <w:r>
        <w:rPr>
          <w:rFonts w:hint="eastAsia"/>
          <w:b/>
          <w:sz w:val="44"/>
          <w:szCs w:val="44"/>
        </w:rPr>
        <w:t>项目需求书</w:t>
      </w:r>
    </w:p>
    <w:p w:rsidR="00B07BE3" w:rsidRPr="006C7AC3" w:rsidRDefault="00B07BE3" w:rsidP="00B07BE3">
      <w:pPr>
        <w:widowControl/>
        <w:jc w:val="center"/>
        <w:rPr>
          <w:sz w:val="44"/>
        </w:rPr>
      </w:pPr>
    </w:p>
    <w:p w:rsidR="00B07BE3" w:rsidRPr="006C7AC3" w:rsidRDefault="00B07BE3" w:rsidP="00B07BE3">
      <w:pPr>
        <w:widowControl/>
        <w:jc w:val="center"/>
        <w:rPr>
          <w:sz w:val="52"/>
        </w:rPr>
      </w:pPr>
    </w:p>
    <w:p w:rsidR="00B07BE3" w:rsidRPr="006C7AC3" w:rsidRDefault="00B07BE3" w:rsidP="00B07BE3">
      <w:pPr>
        <w:widowControl/>
        <w:jc w:val="center"/>
        <w:rPr>
          <w:sz w:val="44"/>
        </w:rPr>
      </w:pPr>
    </w:p>
    <w:p w:rsidR="00B07BE3" w:rsidRPr="006C7AC3" w:rsidRDefault="00B07BE3" w:rsidP="00B07BE3">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sidR="00893F64">
        <w:rPr>
          <w:rFonts w:hint="eastAsia"/>
          <w:b/>
          <w:sz w:val="36"/>
        </w:rPr>
        <w:t>2</w:t>
      </w:r>
      <w:r>
        <w:rPr>
          <w:b/>
          <w:sz w:val="36"/>
        </w:rPr>
        <w:t>]</w:t>
      </w:r>
      <w:r w:rsidR="00D71EC2">
        <w:rPr>
          <w:rFonts w:hint="eastAsia"/>
          <w:b/>
          <w:sz w:val="36"/>
        </w:rPr>
        <w:t>0</w:t>
      </w:r>
      <w:r w:rsidR="00CF7F5A">
        <w:rPr>
          <w:rFonts w:hint="eastAsia"/>
          <w:b/>
          <w:sz w:val="36"/>
        </w:rPr>
        <w:t>17</w:t>
      </w:r>
    </w:p>
    <w:p w:rsidR="00B07BE3" w:rsidRDefault="00B07BE3" w:rsidP="00870EF3">
      <w:pPr>
        <w:widowControl/>
        <w:spacing w:line="360" w:lineRule="auto"/>
        <w:ind w:left="3604" w:right="84" w:hanging="2520"/>
        <w:jc w:val="left"/>
        <w:rPr>
          <w:b/>
          <w:sz w:val="36"/>
        </w:rPr>
      </w:pPr>
      <w:r w:rsidRPr="006C7AC3">
        <w:rPr>
          <w:b/>
          <w:sz w:val="36"/>
        </w:rPr>
        <w:t>项目名称：</w:t>
      </w:r>
      <w:r w:rsidR="0084198F" w:rsidRPr="00EC60F4">
        <w:rPr>
          <w:rFonts w:ascii="宋体" w:hAnsi="宋体" w:hint="eastAsia"/>
          <w:bCs/>
          <w:szCs w:val="21"/>
        </w:rPr>
        <w:t>：</w:t>
      </w:r>
      <w:r w:rsidR="000657FE">
        <w:rPr>
          <w:rFonts w:hint="eastAsia"/>
          <w:b/>
          <w:sz w:val="36"/>
        </w:rPr>
        <w:t>中山市中医院</w:t>
      </w:r>
      <w:r w:rsidR="00870EF3" w:rsidRPr="00870EF3">
        <w:rPr>
          <w:rFonts w:hint="eastAsia"/>
          <w:b/>
          <w:sz w:val="36"/>
        </w:rPr>
        <w:t>医疗工艺规划与咨</w:t>
      </w:r>
    </w:p>
    <w:p w:rsidR="00CF7F5A" w:rsidRPr="00F225D7" w:rsidRDefault="00CF7F5A" w:rsidP="00870EF3">
      <w:pPr>
        <w:widowControl/>
        <w:spacing w:line="360" w:lineRule="auto"/>
        <w:ind w:left="3604" w:right="84" w:hanging="2520"/>
        <w:jc w:val="left"/>
        <w:rPr>
          <w:sz w:val="36"/>
        </w:rPr>
      </w:pPr>
      <w:r>
        <w:rPr>
          <w:rFonts w:hint="eastAsia"/>
          <w:b/>
          <w:sz w:val="36"/>
        </w:rPr>
        <w:t xml:space="preserve">           </w:t>
      </w:r>
      <w:r w:rsidRPr="00870EF3">
        <w:rPr>
          <w:rFonts w:hint="eastAsia"/>
          <w:b/>
          <w:sz w:val="36"/>
        </w:rPr>
        <w:t>询服务项目</w:t>
      </w:r>
    </w:p>
    <w:p w:rsidR="00B07BE3" w:rsidRPr="00CD7C9F" w:rsidRDefault="00B07BE3" w:rsidP="00B07BE3">
      <w:pPr>
        <w:widowControl/>
        <w:jc w:val="center"/>
        <w:rPr>
          <w:sz w:val="36"/>
        </w:rPr>
      </w:pPr>
    </w:p>
    <w:p w:rsidR="00B07BE3" w:rsidRPr="006C7AC3" w:rsidRDefault="00B07BE3" w:rsidP="00B07BE3">
      <w:pPr>
        <w:widowControl/>
        <w:jc w:val="center"/>
        <w:rPr>
          <w:b/>
          <w:sz w:val="36"/>
        </w:rPr>
      </w:pPr>
    </w:p>
    <w:p w:rsidR="00B07BE3" w:rsidRPr="00561765" w:rsidRDefault="00B07BE3" w:rsidP="00B07BE3">
      <w:pPr>
        <w:widowControl/>
        <w:jc w:val="center"/>
        <w:rPr>
          <w:b/>
          <w:sz w:val="36"/>
        </w:rPr>
      </w:pPr>
    </w:p>
    <w:p w:rsidR="00B07BE3" w:rsidRPr="006C7AC3" w:rsidRDefault="00B07BE3" w:rsidP="00B07BE3">
      <w:pPr>
        <w:widowControl/>
        <w:jc w:val="center"/>
        <w:rPr>
          <w:b/>
          <w:sz w:val="36"/>
        </w:rPr>
      </w:pPr>
    </w:p>
    <w:p w:rsidR="00B07BE3" w:rsidRPr="006C7AC3" w:rsidRDefault="00B07BE3" w:rsidP="00B07BE3">
      <w:pPr>
        <w:widowControl/>
        <w:jc w:val="center"/>
        <w:rPr>
          <w:b/>
          <w:sz w:val="36"/>
        </w:rPr>
      </w:pPr>
    </w:p>
    <w:p w:rsidR="00B07BE3" w:rsidRDefault="00B07BE3" w:rsidP="009E35CA">
      <w:pPr>
        <w:widowControl/>
        <w:rPr>
          <w:b/>
          <w:sz w:val="36"/>
        </w:rPr>
      </w:pPr>
    </w:p>
    <w:p w:rsidR="00CF7F5A" w:rsidRDefault="00CF7F5A" w:rsidP="009E35CA">
      <w:pPr>
        <w:widowControl/>
        <w:rPr>
          <w:b/>
          <w:sz w:val="36"/>
        </w:rPr>
      </w:pPr>
    </w:p>
    <w:p w:rsidR="00CF7F5A" w:rsidRPr="006C7AC3" w:rsidRDefault="00CF7F5A" w:rsidP="009E35CA">
      <w:pPr>
        <w:widowControl/>
        <w:rPr>
          <w:b/>
          <w:sz w:val="36"/>
        </w:rPr>
      </w:pPr>
    </w:p>
    <w:p w:rsidR="00B07BE3" w:rsidRPr="006C7AC3" w:rsidRDefault="00B07BE3" w:rsidP="00B07BE3">
      <w:pPr>
        <w:widowControl/>
        <w:jc w:val="center"/>
        <w:rPr>
          <w:b/>
          <w:sz w:val="36"/>
        </w:rPr>
      </w:pPr>
      <w:r w:rsidRPr="006C7AC3">
        <w:rPr>
          <w:b/>
          <w:sz w:val="36"/>
        </w:rPr>
        <w:t>中山市中医院</w:t>
      </w:r>
      <w:r>
        <w:rPr>
          <w:rFonts w:hint="eastAsia"/>
          <w:b/>
          <w:sz w:val="36"/>
        </w:rPr>
        <w:t>总务</w:t>
      </w:r>
      <w:r w:rsidRPr="006C7AC3">
        <w:rPr>
          <w:b/>
          <w:sz w:val="36"/>
        </w:rPr>
        <w:t>部</w:t>
      </w:r>
    </w:p>
    <w:p w:rsidR="00B07BE3" w:rsidRPr="006C7AC3" w:rsidRDefault="00B07BE3" w:rsidP="00B07BE3">
      <w:pPr>
        <w:widowControl/>
        <w:spacing w:line="360" w:lineRule="auto"/>
        <w:jc w:val="center"/>
        <w:rPr>
          <w:b/>
          <w:sz w:val="30"/>
        </w:rPr>
      </w:pPr>
      <w:r w:rsidRPr="006C7AC3">
        <w:rPr>
          <w:rFonts w:hint="eastAsia"/>
          <w:b/>
          <w:sz w:val="30"/>
        </w:rPr>
        <w:t>20</w:t>
      </w:r>
      <w:r>
        <w:rPr>
          <w:rFonts w:hint="eastAsia"/>
          <w:b/>
          <w:sz w:val="30"/>
        </w:rPr>
        <w:t>2</w:t>
      </w:r>
      <w:r w:rsidR="00D2095C">
        <w:rPr>
          <w:rFonts w:hint="eastAsia"/>
          <w:b/>
          <w:sz w:val="30"/>
        </w:rPr>
        <w:t>2</w:t>
      </w:r>
      <w:r w:rsidRPr="006C7AC3">
        <w:rPr>
          <w:b/>
          <w:sz w:val="30"/>
        </w:rPr>
        <w:t xml:space="preserve"> </w:t>
      </w:r>
      <w:r w:rsidRPr="006C7AC3">
        <w:rPr>
          <w:b/>
          <w:sz w:val="30"/>
        </w:rPr>
        <w:t>年</w:t>
      </w:r>
      <w:r w:rsidR="00FD32F5">
        <w:rPr>
          <w:rFonts w:hint="eastAsia"/>
          <w:b/>
          <w:sz w:val="30"/>
        </w:rPr>
        <w:t>8</w:t>
      </w:r>
      <w:r w:rsidRPr="006C7AC3">
        <w:rPr>
          <w:b/>
          <w:sz w:val="30"/>
        </w:rPr>
        <w:t>月</w:t>
      </w:r>
    </w:p>
    <w:p w:rsidR="00B07BE3" w:rsidRPr="006C7AC3" w:rsidRDefault="00B07BE3" w:rsidP="00B07BE3">
      <w:pPr>
        <w:widowControl/>
        <w:jc w:val="center"/>
        <w:rPr>
          <w:b/>
          <w:sz w:val="48"/>
        </w:rPr>
      </w:pPr>
      <w:r w:rsidRPr="006C7AC3">
        <w:br w:type="page"/>
      </w:r>
      <w:r w:rsidRPr="006C7AC3">
        <w:rPr>
          <w:b/>
          <w:sz w:val="48"/>
        </w:rPr>
        <w:lastRenderedPageBreak/>
        <w:t>目</w:t>
      </w:r>
      <w:r w:rsidRPr="006C7AC3">
        <w:rPr>
          <w:b/>
          <w:sz w:val="48"/>
        </w:rPr>
        <w:t xml:space="preserve">  </w:t>
      </w:r>
      <w:r w:rsidRPr="006C7AC3">
        <w:rPr>
          <w:b/>
          <w:sz w:val="48"/>
        </w:rPr>
        <w:t>录</w:t>
      </w:r>
    </w:p>
    <w:p w:rsidR="00B07BE3" w:rsidRPr="006C7AC3" w:rsidRDefault="00B07BE3" w:rsidP="00B07BE3">
      <w:pPr>
        <w:widowControl/>
        <w:jc w:val="left"/>
        <w:rPr>
          <w:b/>
          <w:sz w:val="48"/>
        </w:rPr>
      </w:pPr>
    </w:p>
    <w:p w:rsidR="00B07BE3" w:rsidRPr="006C7AC3" w:rsidRDefault="00B07BE3" w:rsidP="00B07BE3">
      <w:pPr>
        <w:widowControl/>
        <w:numPr>
          <w:ilvl w:val="0"/>
          <w:numId w:val="3"/>
        </w:numPr>
        <w:spacing w:line="360" w:lineRule="auto"/>
        <w:ind w:left="720"/>
        <w:jc w:val="left"/>
        <w:rPr>
          <w:b/>
          <w:sz w:val="28"/>
        </w:rPr>
      </w:pPr>
      <w:r w:rsidRPr="006C7AC3">
        <w:rPr>
          <w:b/>
          <w:sz w:val="28"/>
        </w:rPr>
        <w:t>项目基本情况</w:t>
      </w:r>
    </w:p>
    <w:p w:rsidR="00B07BE3" w:rsidRPr="006C7AC3" w:rsidRDefault="009E35CA" w:rsidP="00B07BE3">
      <w:pPr>
        <w:widowControl/>
        <w:numPr>
          <w:ilvl w:val="0"/>
          <w:numId w:val="3"/>
        </w:numPr>
        <w:spacing w:line="360" w:lineRule="auto"/>
        <w:ind w:left="720"/>
        <w:jc w:val="left"/>
        <w:rPr>
          <w:b/>
          <w:sz w:val="28"/>
        </w:rPr>
      </w:pPr>
      <w:r>
        <w:rPr>
          <w:rFonts w:hint="eastAsia"/>
          <w:b/>
          <w:sz w:val="28"/>
        </w:rPr>
        <w:t>服务</w:t>
      </w:r>
      <w:r w:rsidR="00B07BE3" w:rsidRPr="006C7AC3">
        <w:rPr>
          <w:rFonts w:hint="eastAsia"/>
          <w:b/>
          <w:sz w:val="28"/>
        </w:rPr>
        <w:t>商</w:t>
      </w:r>
      <w:r w:rsidR="00B07BE3" w:rsidRPr="006C7AC3">
        <w:rPr>
          <w:b/>
          <w:sz w:val="28"/>
        </w:rPr>
        <w:t>资格要求</w:t>
      </w:r>
    </w:p>
    <w:p w:rsidR="00B07BE3" w:rsidRPr="006C7AC3" w:rsidRDefault="0084198F" w:rsidP="00B07BE3">
      <w:pPr>
        <w:widowControl/>
        <w:numPr>
          <w:ilvl w:val="0"/>
          <w:numId w:val="3"/>
        </w:numPr>
        <w:spacing w:line="360" w:lineRule="auto"/>
        <w:ind w:left="720"/>
        <w:jc w:val="left"/>
        <w:rPr>
          <w:b/>
          <w:sz w:val="28"/>
        </w:rPr>
      </w:pPr>
      <w:r>
        <w:rPr>
          <w:rFonts w:hint="eastAsia"/>
          <w:b/>
          <w:sz w:val="28"/>
        </w:rPr>
        <w:t>项目</w:t>
      </w:r>
      <w:r w:rsidR="00B07BE3" w:rsidRPr="006C7AC3">
        <w:rPr>
          <w:rFonts w:hint="eastAsia"/>
          <w:b/>
          <w:sz w:val="28"/>
        </w:rPr>
        <w:t>须</w:t>
      </w:r>
      <w:r w:rsidR="00B07BE3" w:rsidRPr="006C7AC3">
        <w:rPr>
          <w:b/>
          <w:sz w:val="28"/>
        </w:rPr>
        <w:t>知</w:t>
      </w:r>
    </w:p>
    <w:p w:rsidR="00B07BE3" w:rsidRPr="006C7AC3" w:rsidRDefault="007321A9" w:rsidP="00B07BE3">
      <w:pPr>
        <w:widowControl/>
        <w:numPr>
          <w:ilvl w:val="0"/>
          <w:numId w:val="3"/>
        </w:numPr>
        <w:spacing w:line="360" w:lineRule="auto"/>
        <w:ind w:left="720"/>
        <w:jc w:val="left"/>
        <w:rPr>
          <w:b/>
          <w:sz w:val="28"/>
        </w:rPr>
      </w:pPr>
      <w:r>
        <w:rPr>
          <w:b/>
          <w:sz w:val="28"/>
        </w:rPr>
        <w:t>服务内容及</w:t>
      </w:r>
      <w:r w:rsidR="00B07BE3" w:rsidRPr="006C7AC3">
        <w:rPr>
          <w:b/>
          <w:sz w:val="28"/>
        </w:rPr>
        <w:t>要求</w:t>
      </w:r>
    </w:p>
    <w:p w:rsidR="000F63CC" w:rsidRDefault="000F63CC" w:rsidP="00B07BE3">
      <w:pPr>
        <w:widowControl/>
        <w:numPr>
          <w:ilvl w:val="0"/>
          <w:numId w:val="3"/>
        </w:numPr>
        <w:spacing w:line="360" w:lineRule="auto"/>
        <w:ind w:left="720"/>
        <w:jc w:val="left"/>
        <w:rPr>
          <w:b/>
          <w:sz w:val="28"/>
        </w:rPr>
      </w:pPr>
      <w:r>
        <w:rPr>
          <w:rFonts w:hint="eastAsia"/>
          <w:b/>
          <w:sz w:val="28"/>
        </w:rPr>
        <w:t>结算方式</w:t>
      </w:r>
    </w:p>
    <w:p w:rsidR="00B07BE3" w:rsidRPr="006C7AC3" w:rsidRDefault="00B07BE3" w:rsidP="00B07BE3">
      <w:pPr>
        <w:widowControl/>
        <w:numPr>
          <w:ilvl w:val="0"/>
          <w:numId w:val="3"/>
        </w:numPr>
        <w:spacing w:line="360" w:lineRule="auto"/>
        <w:ind w:left="720"/>
        <w:jc w:val="left"/>
        <w:rPr>
          <w:b/>
          <w:sz w:val="28"/>
        </w:rPr>
      </w:pPr>
      <w:r w:rsidRPr="006C7AC3">
        <w:rPr>
          <w:rFonts w:hint="eastAsia"/>
          <w:b/>
          <w:sz w:val="28"/>
        </w:rPr>
        <w:t>响应文件</w:t>
      </w:r>
    </w:p>
    <w:p w:rsidR="00B07BE3" w:rsidRPr="006C7AC3" w:rsidRDefault="00B07BE3" w:rsidP="00B07BE3">
      <w:pPr>
        <w:widowControl/>
        <w:numPr>
          <w:ilvl w:val="0"/>
          <w:numId w:val="3"/>
        </w:numPr>
        <w:spacing w:line="360" w:lineRule="auto"/>
        <w:ind w:left="720"/>
        <w:jc w:val="left"/>
        <w:rPr>
          <w:b/>
          <w:sz w:val="28"/>
        </w:rPr>
      </w:pPr>
      <w:r>
        <w:rPr>
          <w:rFonts w:hint="eastAsia"/>
          <w:b/>
          <w:sz w:val="28"/>
        </w:rPr>
        <w:t>评审</w:t>
      </w:r>
    </w:p>
    <w:p w:rsidR="00CF7F5A" w:rsidRPr="006C7AC3" w:rsidRDefault="00CF7F5A" w:rsidP="00CF7F5A">
      <w:pPr>
        <w:widowControl/>
        <w:numPr>
          <w:ilvl w:val="0"/>
          <w:numId w:val="3"/>
        </w:numPr>
        <w:spacing w:line="360" w:lineRule="auto"/>
        <w:ind w:left="720"/>
        <w:jc w:val="left"/>
        <w:rPr>
          <w:b/>
          <w:sz w:val="28"/>
        </w:rPr>
      </w:pPr>
      <w:r w:rsidRPr="006C7AC3">
        <w:rPr>
          <w:rFonts w:hint="eastAsia"/>
          <w:b/>
          <w:sz w:val="28"/>
        </w:rPr>
        <w:t>成交供应商的确定</w:t>
      </w:r>
    </w:p>
    <w:p w:rsidR="00B07BE3" w:rsidRPr="006C7AC3" w:rsidRDefault="00CF7F5A" w:rsidP="00B07BE3">
      <w:pPr>
        <w:widowControl/>
        <w:numPr>
          <w:ilvl w:val="0"/>
          <w:numId w:val="3"/>
        </w:numPr>
        <w:spacing w:line="360" w:lineRule="auto"/>
        <w:ind w:left="720"/>
        <w:jc w:val="left"/>
        <w:rPr>
          <w:b/>
          <w:sz w:val="28"/>
        </w:rPr>
      </w:pPr>
      <w:r>
        <w:rPr>
          <w:rFonts w:hint="eastAsia"/>
          <w:b/>
          <w:sz w:val="28"/>
        </w:rPr>
        <w:t>评审</w:t>
      </w:r>
      <w:r w:rsidR="00B07BE3" w:rsidRPr="006C7AC3">
        <w:rPr>
          <w:b/>
          <w:sz w:val="28"/>
        </w:rPr>
        <w:t>时间与地点</w:t>
      </w:r>
    </w:p>
    <w:p w:rsidR="00B07BE3" w:rsidRPr="006C7AC3" w:rsidRDefault="00B07BE3" w:rsidP="00B07BE3">
      <w:pPr>
        <w:widowControl/>
        <w:numPr>
          <w:ilvl w:val="0"/>
          <w:numId w:val="3"/>
        </w:numPr>
        <w:spacing w:line="360" w:lineRule="auto"/>
        <w:ind w:left="720"/>
        <w:jc w:val="left"/>
        <w:rPr>
          <w:b/>
          <w:sz w:val="28"/>
        </w:rPr>
      </w:pPr>
      <w:r w:rsidRPr="006C7AC3">
        <w:rPr>
          <w:b/>
          <w:sz w:val="28"/>
        </w:rPr>
        <w:t>联系方式</w:t>
      </w:r>
    </w:p>
    <w:p w:rsidR="00B07BE3" w:rsidRPr="006C7AC3" w:rsidRDefault="00B07BE3" w:rsidP="00B07BE3">
      <w:pPr>
        <w:widowControl/>
        <w:spacing w:line="360" w:lineRule="auto"/>
        <w:jc w:val="left"/>
        <w:rPr>
          <w:b/>
          <w:sz w:val="28"/>
        </w:rPr>
      </w:pPr>
      <w:r w:rsidRPr="006C7AC3">
        <w:rPr>
          <w:b/>
          <w:sz w:val="28"/>
        </w:rPr>
        <w:t>模版一：无违法违纪行为承诺书</w:t>
      </w:r>
    </w:p>
    <w:p w:rsidR="00B07BE3" w:rsidRPr="006C7AC3" w:rsidRDefault="00B07BE3" w:rsidP="00B07BE3">
      <w:pPr>
        <w:widowControl/>
        <w:spacing w:line="360" w:lineRule="auto"/>
        <w:jc w:val="left"/>
        <w:rPr>
          <w:b/>
          <w:sz w:val="28"/>
        </w:rPr>
      </w:pPr>
      <w:r w:rsidRPr="006C7AC3">
        <w:rPr>
          <w:b/>
          <w:sz w:val="28"/>
        </w:rPr>
        <w:t>模版二：无围标、串标承诺书</w:t>
      </w:r>
    </w:p>
    <w:p w:rsidR="00B07BE3" w:rsidRPr="006C7AC3" w:rsidRDefault="00B07BE3" w:rsidP="00B07BE3">
      <w:pPr>
        <w:widowControl/>
        <w:jc w:val="left"/>
        <w:rPr>
          <w:b/>
          <w:sz w:val="28"/>
        </w:rPr>
      </w:pPr>
    </w:p>
    <w:p w:rsidR="00B07BE3" w:rsidRPr="006C7AC3" w:rsidRDefault="00B07BE3" w:rsidP="00B07BE3">
      <w:pPr>
        <w:widowControl/>
        <w:jc w:val="left"/>
        <w:rPr>
          <w:b/>
          <w:sz w:val="48"/>
        </w:rPr>
      </w:pPr>
    </w:p>
    <w:p w:rsidR="00B07BE3" w:rsidRPr="00C22EC6" w:rsidRDefault="00B07BE3" w:rsidP="00B07BE3">
      <w:pPr>
        <w:widowControl/>
        <w:jc w:val="left"/>
        <w:rPr>
          <w:b/>
          <w:sz w:val="48"/>
        </w:rPr>
      </w:pPr>
    </w:p>
    <w:p w:rsidR="00B07BE3" w:rsidRPr="006C7AC3" w:rsidRDefault="00B07BE3" w:rsidP="00B07BE3">
      <w:pPr>
        <w:widowControl/>
        <w:jc w:val="left"/>
        <w:rPr>
          <w:b/>
          <w:sz w:val="48"/>
        </w:rPr>
      </w:pPr>
    </w:p>
    <w:p w:rsidR="00B07BE3" w:rsidRPr="006C7AC3" w:rsidRDefault="00B07BE3" w:rsidP="00B07BE3">
      <w:pPr>
        <w:widowControl/>
        <w:jc w:val="left"/>
        <w:rPr>
          <w:b/>
          <w:sz w:val="48"/>
        </w:rPr>
      </w:pPr>
    </w:p>
    <w:p w:rsidR="00B07BE3" w:rsidRDefault="00B07BE3" w:rsidP="00B07BE3">
      <w:pPr>
        <w:widowControl/>
        <w:jc w:val="left"/>
        <w:rPr>
          <w:b/>
          <w:sz w:val="48"/>
        </w:rPr>
      </w:pPr>
    </w:p>
    <w:p w:rsidR="00E074CF" w:rsidRDefault="00E074CF" w:rsidP="00B07BE3">
      <w:pPr>
        <w:widowControl/>
        <w:jc w:val="left"/>
        <w:rPr>
          <w:b/>
          <w:sz w:val="48"/>
        </w:rPr>
      </w:pPr>
    </w:p>
    <w:p w:rsidR="00B07BE3" w:rsidRDefault="00B07BE3" w:rsidP="00B07BE3">
      <w:pPr>
        <w:widowControl/>
        <w:jc w:val="left"/>
        <w:rPr>
          <w:b/>
          <w:sz w:val="48"/>
        </w:rPr>
      </w:pPr>
    </w:p>
    <w:p w:rsidR="008804A5" w:rsidRDefault="008804A5" w:rsidP="00B07BE3">
      <w:pPr>
        <w:widowControl/>
        <w:jc w:val="left"/>
        <w:rPr>
          <w:b/>
          <w:sz w:val="48"/>
        </w:rPr>
      </w:pPr>
    </w:p>
    <w:p w:rsidR="00B07BE3" w:rsidRPr="006C7AC3" w:rsidRDefault="00B07BE3" w:rsidP="00B07BE3">
      <w:pPr>
        <w:widowControl/>
        <w:jc w:val="left"/>
        <w:rPr>
          <w:sz w:val="24"/>
        </w:rPr>
      </w:pPr>
      <w:r w:rsidRPr="006C7AC3">
        <w:rPr>
          <w:b/>
          <w:sz w:val="24"/>
        </w:rPr>
        <w:t>一、项目基本情况</w:t>
      </w:r>
    </w:p>
    <w:p w:rsidR="0084198F" w:rsidRPr="00DD7257" w:rsidRDefault="00B07BE3" w:rsidP="003D5DCC">
      <w:pPr>
        <w:widowControl/>
        <w:spacing w:line="360" w:lineRule="auto"/>
        <w:ind w:right="84" w:firstLineChars="250" w:firstLine="525"/>
        <w:jc w:val="left"/>
        <w:rPr>
          <w:rFonts w:asciiTheme="minorEastAsia" w:hAnsiTheme="minorEastAsia"/>
        </w:rPr>
      </w:pPr>
      <w:r w:rsidRPr="00826829">
        <w:t>1</w:t>
      </w:r>
      <w:r w:rsidRPr="00826829">
        <w:t>、项目名称：</w:t>
      </w:r>
      <w:r w:rsidR="000657FE">
        <w:rPr>
          <w:rFonts w:asciiTheme="minorEastAsia" w:hAnsiTheme="minorEastAsia" w:hint="eastAsia"/>
        </w:rPr>
        <w:t>中山市中医院</w:t>
      </w:r>
      <w:r w:rsidR="00870EF3">
        <w:rPr>
          <w:rFonts w:asciiTheme="minorEastAsia" w:hAnsiTheme="minorEastAsia" w:hint="eastAsia"/>
        </w:rPr>
        <w:t>医疗工艺规划与咨询服务项目</w:t>
      </w:r>
    </w:p>
    <w:p w:rsidR="00CF7F5A" w:rsidRDefault="00CF7F5A" w:rsidP="00CF7F5A">
      <w:pPr>
        <w:spacing w:line="400" w:lineRule="exact"/>
        <w:ind w:firstLineChars="202" w:firstLine="424"/>
        <w:rPr>
          <w:rFonts w:ascii="宋体" w:eastAsia="宋体" w:hAnsi="宋体" w:cs="宋体"/>
          <w:kern w:val="0"/>
          <w:szCs w:val="21"/>
        </w:rPr>
      </w:pPr>
      <w:r>
        <w:rPr>
          <w:rFonts w:hint="eastAsia"/>
        </w:rPr>
        <w:t xml:space="preserve"> </w:t>
      </w:r>
      <w:r w:rsidR="00B07BE3" w:rsidRPr="00DD7257">
        <w:t>2</w:t>
      </w:r>
      <w:r w:rsidR="00B07BE3" w:rsidRPr="00DD7257">
        <w:t>、项目内容：</w:t>
      </w:r>
      <w:r w:rsidR="003D5DCC" w:rsidRPr="00DD7257">
        <w:rPr>
          <w:rFonts w:asciiTheme="minorEastAsia" w:hAnsiTheme="minorEastAsia" w:cs="宋体" w:hint="eastAsia"/>
          <w:kern w:val="0"/>
          <w:szCs w:val="21"/>
        </w:rPr>
        <w:t>医院</w:t>
      </w:r>
      <w:r w:rsidR="002D3CBC">
        <w:rPr>
          <w:rFonts w:asciiTheme="minorEastAsia" w:hAnsiTheme="minorEastAsia" w:cs="宋体" w:hint="eastAsia"/>
          <w:kern w:val="0"/>
          <w:szCs w:val="21"/>
        </w:rPr>
        <w:t>拟</w:t>
      </w:r>
      <w:r w:rsidR="003D5DCC" w:rsidRPr="00DD7257">
        <w:rPr>
          <w:rFonts w:asciiTheme="minorEastAsia" w:hAnsiTheme="minorEastAsia" w:cs="宋体" w:hint="eastAsia"/>
          <w:kern w:val="0"/>
          <w:szCs w:val="21"/>
        </w:rPr>
        <w:t>新建</w:t>
      </w:r>
      <w:r w:rsidR="002D3CBC">
        <w:rPr>
          <w:rFonts w:asciiTheme="minorEastAsia" w:hAnsiTheme="minorEastAsia" w:cs="宋体" w:hint="eastAsia"/>
          <w:kern w:val="0"/>
          <w:szCs w:val="21"/>
        </w:rPr>
        <w:t>一栋集住院病房、医技、科教研于一体的综合大楼。</w:t>
      </w:r>
      <w:r w:rsidR="00E45125" w:rsidRPr="00FE2AA0">
        <w:rPr>
          <w:rFonts w:asciiTheme="minorEastAsia" w:hAnsiTheme="minorEastAsia" w:cs="宋体" w:hint="eastAsia"/>
          <w:kern w:val="0"/>
          <w:szCs w:val="21"/>
        </w:rPr>
        <w:t>项目规划占地约9800</w:t>
      </w:r>
      <w:r w:rsidR="002D3CBC">
        <w:rPr>
          <w:rFonts w:asciiTheme="minorEastAsia" w:hAnsiTheme="minorEastAsia" w:cs="宋体" w:hint="eastAsia"/>
          <w:kern w:val="0"/>
          <w:szCs w:val="21"/>
        </w:rPr>
        <w:t>平方米，</w:t>
      </w:r>
      <w:r w:rsidR="00E45125" w:rsidRPr="00FE2AA0">
        <w:rPr>
          <w:rFonts w:asciiTheme="minorEastAsia" w:hAnsiTheme="minorEastAsia" w:cs="宋体" w:hint="eastAsia"/>
          <w:kern w:val="0"/>
          <w:szCs w:val="21"/>
        </w:rPr>
        <w:t>地上17层、地下2</w:t>
      </w:r>
      <w:r w:rsidR="002D3CBC">
        <w:rPr>
          <w:rFonts w:asciiTheme="minorEastAsia" w:hAnsiTheme="minorEastAsia" w:cs="宋体" w:hint="eastAsia"/>
          <w:kern w:val="0"/>
          <w:szCs w:val="21"/>
        </w:rPr>
        <w:t>层</w:t>
      </w:r>
      <w:r w:rsidR="00E45125" w:rsidRPr="00FE2AA0">
        <w:rPr>
          <w:rFonts w:asciiTheme="minorEastAsia" w:hAnsiTheme="minorEastAsia" w:cs="宋体" w:hint="eastAsia"/>
          <w:kern w:val="0"/>
          <w:szCs w:val="21"/>
        </w:rPr>
        <w:t>，建筑面积73500平方米（地上部分面积59500平方米、地下部分面积14000平方米），项目另规划配套建设二层连廊（建筑面积</w:t>
      </w:r>
      <w:r w:rsidR="002D3CBC">
        <w:rPr>
          <w:rFonts w:asciiTheme="minorEastAsia" w:hAnsiTheme="minorEastAsia" w:cs="宋体" w:hint="eastAsia"/>
          <w:kern w:val="0"/>
          <w:szCs w:val="21"/>
        </w:rPr>
        <w:t>约</w:t>
      </w:r>
      <w:r w:rsidR="00E45125" w:rsidRPr="00FE2AA0">
        <w:rPr>
          <w:rFonts w:asciiTheme="minorEastAsia" w:hAnsiTheme="minorEastAsia" w:cs="宋体" w:hint="eastAsia"/>
          <w:kern w:val="0"/>
          <w:szCs w:val="21"/>
        </w:rPr>
        <w:t>700平方米），以及污水处理站（建筑面积</w:t>
      </w:r>
      <w:r w:rsidR="002D3CBC">
        <w:rPr>
          <w:rFonts w:asciiTheme="minorEastAsia" w:hAnsiTheme="minorEastAsia" w:cs="宋体" w:hint="eastAsia"/>
          <w:kern w:val="0"/>
          <w:szCs w:val="21"/>
        </w:rPr>
        <w:t>约</w:t>
      </w:r>
      <w:r w:rsidR="00E45125" w:rsidRPr="00FE2AA0">
        <w:rPr>
          <w:rFonts w:asciiTheme="minorEastAsia" w:hAnsiTheme="minorEastAsia" w:cs="宋体" w:hint="eastAsia"/>
          <w:kern w:val="0"/>
          <w:szCs w:val="21"/>
        </w:rPr>
        <w:t>300</w:t>
      </w:r>
      <w:r w:rsidR="00E45125">
        <w:rPr>
          <w:rFonts w:asciiTheme="minorEastAsia" w:hAnsiTheme="minorEastAsia" w:cs="宋体" w:hint="eastAsia"/>
          <w:kern w:val="0"/>
          <w:szCs w:val="21"/>
        </w:rPr>
        <w:t>平方米）</w:t>
      </w:r>
      <w:r w:rsidR="00E45125" w:rsidRPr="00DD7257">
        <w:rPr>
          <w:rFonts w:asciiTheme="minorEastAsia" w:hAnsiTheme="minorEastAsia" w:cs="宋体" w:hint="eastAsia"/>
          <w:kern w:val="0"/>
          <w:szCs w:val="21"/>
        </w:rPr>
        <w:t>，总投资额约</w:t>
      </w:r>
      <w:r w:rsidR="00E45125">
        <w:rPr>
          <w:rFonts w:asciiTheme="minorEastAsia" w:hAnsiTheme="minorEastAsia" w:cs="宋体" w:hint="eastAsia"/>
          <w:kern w:val="0"/>
          <w:szCs w:val="21"/>
        </w:rPr>
        <w:t>5.3</w:t>
      </w:r>
      <w:r w:rsidR="002D3CBC">
        <w:rPr>
          <w:rFonts w:asciiTheme="minorEastAsia" w:hAnsiTheme="minorEastAsia" w:cs="宋体" w:hint="eastAsia"/>
          <w:kern w:val="0"/>
          <w:szCs w:val="21"/>
        </w:rPr>
        <w:t>亿元</w:t>
      </w:r>
      <w:r w:rsidR="003E0E63" w:rsidRPr="00DD7257">
        <w:rPr>
          <w:rFonts w:asciiTheme="minorEastAsia" w:hAnsiTheme="minorEastAsia" w:cs="宋体" w:hint="eastAsia"/>
          <w:kern w:val="0"/>
          <w:szCs w:val="21"/>
        </w:rPr>
        <w:t>，</w:t>
      </w:r>
      <w:r w:rsidR="00BF4912" w:rsidRPr="00DD7257">
        <w:rPr>
          <w:rFonts w:asciiTheme="minorEastAsia" w:hAnsiTheme="minorEastAsia" w:cs="宋体" w:hint="eastAsia"/>
          <w:kern w:val="0"/>
          <w:szCs w:val="21"/>
        </w:rPr>
        <w:t>现委托一家公司</w:t>
      </w:r>
      <w:r w:rsidR="00BF4912" w:rsidRPr="00DF3E7F">
        <w:rPr>
          <w:rFonts w:asciiTheme="minorEastAsia" w:hAnsiTheme="minorEastAsia" w:cs="宋体"/>
          <w:kern w:val="0"/>
          <w:szCs w:val="21"/>
        </w:rPr>
        <w:t>提供</w:t>
      </w:r>
      <w:r w:rsidR="00BF4912">
        <w:rPr>
          <w:rFonts w:asciiTheme="minorEastAsia" w:hAnsiTheme="minorEastAsia" w:cs="宋体" w:hint="eastAsia"/>
          <w:kern w:val="0"/>
          <w:szCs w:val="21"/>
        </w:rPr>
        <w:t>医疗工艺规划与咨询</w:t>
      </w:r>
      <w:r w:rsidR="00BF4912" w:rsidRPr="00DF3E7F">
        <w:rPr>
          <w:rFonts w:asciiTheme="minorEastAsia" w:hAnsiTheme="minorEastAsia" w:cs="宋体"/>
          <w:kern w:val="0"/>
          <w:szCs w:val="21"/>
        </w:rPr>
        <w:t>服务，</w:t>
      </w:r>
      <w:r w:rsidR="00BF4912">
        <w:rPr>
          <w:rFonts w:asciiTheme="minorEastAsia" w:hAnsiTheme="minorEastAsia" w:cs="宋体" w:hint="eastAsia"/>
          <w:kern w:val="0"/>
          <w:szCs w:val="21"/>
        </w:rPr>
        <w:t>并</w:t>
      </w:r>
      <w:r w:rsidR="00BF4912" w:rsidRPr="00DF3E7F">
        <w:rPr>
          <w:rFonts w:asciiTheme="minorEastAsia" w:hAnsiTheme="minorEastAsia" w:cs="宋体"/>
          <w:kern w:val="0"/>
          <w:szCs w:val="21"/>
        </w:rPr>
        <w:t>出具</w:t>
      </w:r>
      <w:r w:rsidR="00BF4912">
        <w:rPr>
          <w:rFonts w:asciiTheme="minorEastAsia" w:hAnsiTheme="minorEastAsia" w:cs="宋体" w:hint="eastAsia"/>
          <w:kern w:val="0"/>
          <w:szCs w:val="21"/>
        </w:rPr>
        <w:t>综合楼《方案设计任务书》</w:t>
      </w:r>
      <w:r w:rsidR="00BF4912" w:rsidRPr="00DF3E7F">
        <w:rPr>
          <w:rFonts w:asciiTheme="minorEastAsia" w:hAnsiTheme="minorEastAsia" w:cs="宋体" w:hint="eastAsia"/>
          <w:kern w:val="0"/>
          <w:szCs w:val="21"/>
        </w:rPr>
        <w:t>。</w:t>
      </w:r>
    </w:p>
    <w:p w:rsidR="00B07BE3" w:rsidRPr="00CF7F5A" w:rsidRDefault="00CF7F5A" w:rsidP="00CF7F5A">
      <w:pPr>
        <w:spacing w:line="400" w:lineRule="exact"/>
        <w:ind w:firstLineChars="202" w:firstLine="424"/>
        <w:rPr>
          <w:rFonts w:ascii="宋体" w:eastAsia="宋体" w:hAnsi="宋体" w:cs="宋体"/>
          <w:kern w:val="0"/>
          <w:szCs w:val="21"/>
        </w:rPr>
      </w:pPr>
      <w:r>
        <w:rPr>
          <w:rFonts w:ascii="宋体" w:eastAsia="宋体" w:hAnsi="宋体" w:cs="宋体" w:hint="eastAsia"/>
          <w:kern w:val="0"/>
          <w:szCs w:val="21"/>
        </w:rPr>
        <w:t xml:space="preserve"> </w:t>
      </w:r>
      <w:r w:rsidR="00B07BE3" w:rsidRPr="000657FE">
        <w:t>3</w:t>
      </w:r>
      <w:r w:rsidR="00B07BE3" w:rsidRPr="000657FE">
        <w:t>、</w:t>
      </w:r>
      <w:r w:rsidR="00B07BE3" w:rsidRPr="000657FE">
        <w:rPr>
          <w:rFonts w:hint="eastAsia"/>
        </w:rPr>
        <w:t>项目上限价：￥</w:t>
      </w:r>
      <w:r w:rsidR="000173FD">
        <w:rPr>
          <w:rFonts w:hint="eastAsia"/>
        </w:rPr>
        <w:t>2</w:t>
      </w:r>
      <w:r w:rsidR="00783C6F">
        <w:rPr>
          <w:rFonts w:hint="eastAsia"/>
        </w:rPr>
        <w:t>5</w:t>
      </w:r>
      <w:r w:rsidR="00C77B28">
        <w:rPr>
          <w:rFonts w:hint="eastAsia"/>
        </w:rPr>
        <w:t>00</w:t>
      </w:r>
      <w:r w:rsidR="00B07BE3" w:rsidRPr="000657FE">
        <w:t>00.00</w:t>
      </w:r>
      <w:r w:rsidR="00B07BE3" w:rsidRPr="000657FE">
        <w:t>元，超过采购上限价的属于无效响应。</w:t>
      </w:r>
    </w:p>
    <w:p w:rsidR="00B07BE3" w:rsidRPr="002503AC" w:rsidRDefault="00B07BE3" w:rsidP="00B07BE3">
      <w:pPr>
        <w:widowControl/>
        <w:spacing w:line="360" w:lineRule="auto"/>
        <w:jc w:val="left"/>
        <w:rPr>
          <w:b/>
          <w:sz w:val="24"/>
        </w:rPr>
      </w:pPr>
    </w:p>
    <w:p w:rsidR="00B07BE3" w:rsidRPr="006C7AC3" w:rsidRDefault="00B07BE3" w:rsidP="00B07BE3">
      <w:pPr>
        <w:widowControl/>
        <w:spacing w:line="360" w:lineRule="auto"/>
        <w:ind w:left="2048" w:hanging="2048"/>
        <w:jc w:val="left"/>
        <w:rPr>
          <w:b/>
          <w:sz w:val="24"/>
        </w:rPr>
      </w:pPr>
      <w:r w:rsidRPr="006C7AC3">
        <w:rPr>
          <w:b/>
          <w:sz w:val="24"/>
        </w:rPr>
        <w:t>二、</w:t>
      </w:r>
      <w:r w:rsidR="009E35CA">
        <w:rPr>
          <w:rFonts w:hint="eastAsia"/>
          <w:b/>
          <w:sz w:val="24"/>
        </w:rPr>
        <w:t>服务</w:t>
      </w:r>
      <w:r w:rsidRPr="006C7AC3">
        <w:rPr>
          <w:rFonts w:hint="eastAsia"/>
          <w:b/>
          <w:sz w:val="24"/>
        </w:rPr>
        <w:t>商</w:t>
      </w:r>
      <w:r w:rsidRPr="006C7AC3">
        <w:rPr>
          <w:b/>
          <w:sz w:val="24"/>
        </w:rPr>
        <w:t>资格要求</w:t>
      </w:r>
    </w:p>
    <w:p w:rsidR="00B07BE3" w:rsidRPr="006C7AC3" w:rsidRDefault="00B07BE3" w:rsidP="00B07BE3">
      <w:pPr>
        <w:spacing w:line="360" w:lineRule="auto"/>
        <w:ind w:firstLineChars="200" w:firstLine="420"/>
      </w:pPr>
      <w:r w:rsidRPr="006C7AC3">
        <w:t>1</w:t>
      </w:r>
      <w:r w:rsidRPr="006C7AC3">
        <w:t>、响应</w:t>
      </w:r>
      <w:r w:rsidR="00EE3EBA">
        <w:rPr>
          <w:rFonts w:hint="eastAsia"/>
        </w:rPr>
        <w:t>服务</w:t>
      </w:r>
      <w:r w:rsidRPr="006C7AC3">
        <w:t>商必须是具有独立承担民事责任能力的在中华人民共和国境内注册的企业法人或其他组织；</w:t>
      </w:r>
    </w:p>
    <w:p w:rsidR="00B07BE3" w:rsidRPr="006C7AC3" w:rsidRDefault="00B07BE3" w:rsidP="00B07BE3">
      <w:pPr>
        <w:spacing w:line="360" w:lineRule="auto"/>
        <w:ind w:firstLineChars="200" w:firstLine="420"/>
      </w:pPr>
      <w:r w:rsidRPr="006C7AC3">
        <w:t>2</w:t>
      </w:r>
      <w:r w:rsidRPr="006C7AC3">
        <w:t>、响应</w:t>
      </w:r>
      <w:r w:rsidR="00EE3EBA">
        <w:rPr>
          <w:rFonts w:hint="eastAsia"/>
        </w:rPr>
        <w:t>服务</w:t>
      </w:r>
      <w:r w:rsidRPr="006C7AC3">
        <w:t>商须具有有效的营业执照；</w:t>
      </w:r>
    </w:p>
    <w:p w:rsidR="00B07BE3" w:rsidRPr="000657FE" w:rsidRDefault="00B07BE3" w:rsidP="00B07BE3">
      <w:pPr>
        <w:spacing w:line="360" w:lineRule="auto"/>
        <w:ind w:firstLineChars="200" w:firstLine="420"/>
      </w:pPr>
      <w:r w:rsidRPr="006C7AC3">
        <w:t>3</w:t>
      </w:r>
      <w:r w:rsidRPr="006C7AC3">
        <w:t>、响应</w:t>
      </w:r>
      <w:r w:rsidR="00EE3EBA">
        <w:rPr>
          <w:rFonts w:hint="eastAsia"/>
        </w:rPr>
        <w:t>服务</w:t>
      </w:r>
      <w:r w:rsidRPr="006C7AC3">
        <w:t>商应具有项目的承接能力、合同的履约能力、售后服务能</w:t>
      </w:r>
      <w:r w:rsidRPr="000657FE">
        <w:t>力</w:t>
      </w:r>
      <w:r w:rsidR="00FD2D2B" w:rsidRPr="000657FE">
        <w:t>、专业技术能力</w:t>
      </w:r>
      <w:r w:rsidRPr="000657FE">
        <w:t>和良好的信誉；</w:t>
      </w:r>
    </w:p>
    <w:p w:rsidR="00B07BE3" w:rsidRPr="006C7AC3" w:rsidRDefault="00B07BE3" w:rsidP="00B07BE3">
      <w:pPr>
        <w:spacing w:line="360" w:lineRule="auto"/>
        <w:ind w:firstLineChars="200" w:firstLine="420"/>
      </w:pPr>
      <w:r w:rsidRPr="006C7AC3">
        <w:t>4</w:t>
      </w:r>
      <w:r w:rsidRPr="006C7AC3">
        <w:t>、响应</w:t>
      </w:r>
      <w:r w:rsidR="00EE3EBA">
        <w:rPr>
          <w:rFonts w:hint="eastAsia"/>
        </w:rPr>
        <w:t>服务</w:t>
      </w:r>
      <w:r w:rsidRPr="006C7AC3">
        <w:t>商在</w:t>
      </w:r>
      <w:r w:rsidRPr="006C7AC3">
        <w:t>“</w:t>
      </w:r>
      <w:r w:rsidRPr="006C7AC3">
        <w:t>信用中国</w:t>
      </w:r>
      <w:r w:rsidRPr="006C7AC3">
        <w:t>”</w:t>
      </w:r>
      <w:r w:rsidRPr="006C7AC3">
        <w:t>网站（</w:t>
      </w:r>
      <w:r w:rsidRPr="006C7AC3">
        <w:t>www.creditchina.gov.cn</w:t>
      </w:r>
      <w:r w:rsidRPr="006C7AC3">
        <w:t>）、中国政府采购网（</w:t>
      </w:r>
      <w:r w:rsidRPr="006C7AC3">
        <w:t>www.ccgp.gov.cn</w:t>
      </w:r>
      <w:r w:rsidRPr="006C7AC3">
        <w:t>）没有被列入失信被执行人、重大税收违法案件当事人名单、政府采购严重违法失信行为记录名单及其他不符合规定条件的供应商。（提供两个网站的信用记录查询结果打印页面并加盖公章）；</w:t>
      </w:r>
    </w:p>
    <w:p w:rsidR="00B07BE3" w:rsidRPr="006C7AC3" w:rsidRDefault="00B07BE3" w:rsidP="00B07BE3">
      <w:pPr>
        <w:spacing w:line="360" w:lineRule="auto"/>
        <w:ind w:firstLineChars="200" w:firstLine="420"/>
      </w:pPr>
      <w:r w:rsidRPr="006C7AC3">
        <w:t>5</w:t>
      </w:r>
      <w:r w:rsidRPr="006C7AC3">
        <w:t>、响应</w:t>
      </w:r>
      <w:r w:rsidR="00EE3EBA">
        <w:rPr>
          <w:rFonts w:hint="eastAsia"/>
        </w:rPr>
        <w:t>服务</w:t>
      </w:r>
      <w:r w:rsidRPr="006C7AC3">
        <w:t>商在以往参与公开招标活动中未有违法违纪行为并受过处罚（提供无违法违纪行为承诺书并加盖公章，参照模版一）；</w:t>
      </w:r>
    </w:p>
    <w:p w:rsidR="00B07BE3" w:rsidRDefault="00B07BE3" w:rsidP="00B07BE3">
      <w:pPr>
        <w:spacing w:line="360" w:lineRule="auto"/>
        <w:ind w:firstLineChars="200" w:firstLine="420"/>
      </w:pPr>
      <w:r w:rsidRPr="006C7AC3">
        <w:t>6</w:t>
      </w:r>
      <w:r w:rsidRPr="006C7AC3">
        <w:t>、单位负责人为同一人或者存在直接控股、管理关系的不同</w:t>
      </w:r>
      <w:r w:rsidR="00EE3EBA">
        <w:rPr>
          <w:rFonts w:hint="eastAsia"/>
        </w:rPr>
        <w:t>服务</w:t>
      </w:r>
      <w:r w:rsidRPr="006C7AC3">
        <w:t>商，不得参加同一合同项下的采购活动（提供无围标、串标行为承诺书并加盖公章，参照模版二）。</w:t>
      </w:r>
    </w:p>
    <w:p w:rsidR="00DF3E7F" w:rsidRPr="00E45125" w:rsidRDefault="00B07BE3" w:rsidP="00E45125">
      <w:pPr>
        <w:spacing w:line="360" w:lineRule="auto"/>
        <w:ind w:firstLineChars="200" w:firstLine="420"/>
      </w:pPr>
      <w:r w:rsidRPr="00773D23">
        <w:t>7</w:t>
      </w:r>
      <w:r w:rsidRPr="00773D23">
        <w:t>、本项目不接受联合体参与。</w:t>
      </w:r>
    </w:p>
    <w:p w:rsidR="009E35CA" w:rsidRPr="00BC4CCC" w:rsidRDefault="009E35CA" w:rsidP="009E35CA">
      <w:pPr>
        <w:widowControl/>
        <w:rPr>
          <w:color w:val="FF0000"/>
          <w:sz w:val="24"/>
          <w:szCs w:val="24"/>
        </w:rPr>
      </w:pPr>
    </w:p>
    <w:p w:rsidR="00B07BE3" w:rsidRPr="006C7AC3" w:rsidRDefault="00B07BE3" w:rsidP="00B07BE3">
      <w:pPr>
        <w:widowControl/>
        <w:spacing w:line="360" w:lineRule="auto"/>
        <w:ind w:left="2048" w:hanging="2048"/>
        <w:jc w:val="left"/>
        <w:rPr>
          <w:b/>
          <w:sz w:val="24"/>
        </w:rPr>
      </w:pPr>
      <w:r w:rsidRPr="006C7AC3">
        <w:rPr>
          <w:b/>
          <w:sz w:val="24"/>
        </w:rPr>
        <w:t>三、</w:t>
      </w:r>
      <w:r w:rsidR="003D5DCC">
        <w:rPr>
          <w:rFonts w:hint="eastAsia"/>
          <w:b/>
          <w:sz w:val="24"/>
        </w:rPr>
        <w:t>项目</w:t>
      </w:r>
      <w:r w:rsidRPr="006C7AC3">
        <w:rPr>
          <w:rFonts w:hint="eastAsia"/>
          <w:b/>
          <w:sz w:val="24"/>
        </w:rPr>
        <w:t>须</w:t>
      </w:r>
      <w:r w:rsidRPr="006C7AC3">
        <w:rPr>
          <w:b/>
          <w:sz w:val="24"/>
        </w:rPr>
        <w:t>知</w:t>
      </w:r>
    </w:p>
    <w:p w:rsidR="00B07BE3" w:rsidRPr="006C7AC3" w:rsidRDefault="00B07BE3" w:rsidP="00B07BE3">
      <w:pPr>
        <w:spacing w:line="360" w:lineRule="auto"/>
        <w:ind w:firstLineChars="200" w:firstLine="420"/>
      </w:pPr>
      <w:r w:rsidRPr="006C7AC3">
        <w:t>1</w:t>
      </w:r>
      <w:r w:rsidRPr="006C7AC3">
        <w:t>、</w:t>
      </w:r>
      <w:r w:rsidR="00EE3EBA">
        <w:rPr>
          <w:rFonts w:hint="eastAsia"/>
        </w:rPr>
        <w:t>响应服务</w:t>
      </w:r>
      <w:r w:rsidRPr="006C7AC3">
        <w:rPr>
          <w:rFonts w:hint="eastAsia"/>
        </w:rPr>
        <w:t>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00EE3EBA">
        <w:rPr>
          <w:rFonts w:hint="eastAsia"/>
        </w:rPr>
        <w:t>服务</w:t>
      </w:r>
      <w:r w:rsidRPr="006C7AC3">
        <w:rPr>
          <w:rFonts w:hint="eastAsia"/>
        </w:rPr>
        <w:t>商</w:t>
      </w:r>
      <w:r w:rsidRPr="006C7AC3">
        <w:t>的合法权益。</w:t>
      </w:r>
    </w:p>
    <w:p w:rsidR="00B07BE3" w:rsidRPr="006C7AC3" w:rsidRDefault="00B07BE3" w:rsidP="00B07BE3">
      <w:pPr>
        <w:spacing w:line="360" w:lineRule="auto"/>
        <w:ind w:firstLineChars="200" w:firstLine="420"/>
      </w:pPr>
      <w:r w:rsidRPr="006C7AC3">
        <w:t>2</w:t>
      </w:r>
      <w:r w:rsidRPr="006C7AC3">
        <w:t>、</w:t>
      </w:r>
      <w:r w:rsidR="00EE3EBA">
        <w:rPr>
          <w:rFonts w:hint="eastAsia"/>
        </w:rPr>
        <w:t>响应服务</w:t>
      </w:r>
      <w:r w:rsidRPr="006C7AC3">
        <w:rPr>
          <w:rFonts w:hint="eastAsia"/>
        </w:rPr>
        <w:t>商</w:t>
      </w:r>
      <w:r w:rsidRPr="006C7AC3">
        <w:t>所有证件资料不得涂改</w:t>
      </w:r>
      <w:r w:rsidRPr="006C7AC3">
        <w:t>/</w:t>
      </w:r>
      <w:r w:rsidRPr="006C7AC3">
        <w:t>更改。凡提供虚假证明文件</w:t>
      </w:r>
      <w:r w:rsidRPr="006C7AC3">
        <w:rPr>
          <w:rFonts w:hint="eastAsia"/>
        </w:rPr>
        <w:t>的</w:t>
      </w:r>
      <w:r w:rsidRPr="006C7AC3">
        <w:t>，需承担因此而产生的一切法律责任。</w:t>
      </w:r>
    </w:p>
    <w:p w:rsidR="00B07BE3" w:rsidRPr="006C7AC3" w:rsidRDefault="00B07BE3" w:rsidP="00B07BE3">
      <w:pPr>
        <w:spacing w:line="360" w:lineRule="auto"/>
        <w:ind w:firstLineChars="200" w:firstLine="420"/>
      </w:pPr>
      <w:r w:rsidRPr="006C7AC3">
        <w:lastRenderedPageBreak/>
        <w:t>3</w:t>
      </w:r>
      <w:r w:rsidRPr="006C7AC3">
        <w:t>、</w:t>
      </w:r>
      <w:r w:rsidRPr="006C7AC3">
        <w:rPr>
          <w:rFonts w:hint="eastAsia"/>
        </w:rPr>
        <w:t>采购人</w:t>
      </w:r>
      <w:r w:rsidRPr="006C7AC3">
        <w:t>将拒绝接受不合格的服务。如发现</w:t>
      </w:r>
      <w:r w:rsidR="00EE3EBA">
        <w:rPr>
          <w:rFonts w:hint="eastAsia"/>
        </w:rPr>
        <w:t>服务</w:t>
      </w:r>
      <w:r w:rsidRPr="006C7AC3">
        <w:rPr>
          <w:rFonts w:hint="eastAsia"/>
        </w:rPr>
        <w:t>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07BE3" w:rsidRPr="006C7AC3" w:rsidRDefault="00B07BE3" w:rsidP="00B07BE3">
      <w:pPr>
        <w:spacing w:line="360" w:lineRule="auto"/>
        <w:ind w:firstLineChars="200" w:firstLine="420"/>
      </w:pPr>
      <w:r w:rsidRPr="006C7AC3">
        <w:t>4</w:t>
      </w:r>
      <w:r w:rsidRPr="006C7AC3">
        <w:t>、</w:t>
      </w:r>
      <w:r w:rsidR="000C3B5C">
        <w:rPr>
          <w:rFonts w:hint="eastAsia"/>
        </w:rPr>
        <w:t>响应</w:t>
      </w:r>
      <w:r w:rsidR="00EE3EBA">
        <w:rPr>
          <w:rFonts w:hint="eastAsia"/>
        </w:rPr>
        <w:t>服务</w:t>
      </w:r>
      <w:r w:rsidRPr="006C7AC3">
        <w:rPr>
          <w:rFonts w:hint="eastAsia"/>
        </w:rPr>
        <w:t>商</w:t>
      </w:r>
      <w:r w:rsidRPr="006C7AC3">
        <w:t>不得以任何方式转包或分包本项目。</w:t>
      </w:r>
    </w:p>
    <w:p w:rsidR="00B07BE3" w:rsidRPr="006C7AC3" w:rsidRDefault="00B07BE3" w:rsidP="00B07BE3">
      <w:pPr>
        <w:spacing w:line="360" w:lineRule="auto"/>
        <w:ind w:firstLineChars="200" w:firstLine="420"/>
      </w:pPr>
      <w:r>
        <w:rPr>
          <w:rFonts w:hint="eastAsia"/>
        </w:rPr>
        <w:t>5</w:t>
      </w:r>
      <w:r w:rsidRPr="006C7AC3">
        <w:t>、</w:t>
      </w:r>
      <w:r w:rsidR="00EE3EBA">
        <w:rPr>
          <w:rFonts w:hint="eastAsia"/>
        </w:rPr>
        <w:t>服务</w:t>
      </w:r>
      <w:r w:rsidRPr="006C7AC3">
        <w:rPr>
          <w:rFonts w:hint="eastAsia"/>
        </w:rPr>
        <w:t>商</w:t>
      </w:r>
      <w:r w:rsidRPr="006C7AC3">
        <w:t>对</w:t>
      </w:r>
      <w:r>
        <w:rPr>
          <w:rFonts w:hint="eastAsia"/>
        </w:rPr>
        <w:t>采购</w:t>
      </w:r>
      <w:r w:rsidRPr="006C7AC3">
        <w:t>文件有疑问</w:t>
      </w:r>
      <w:r w:rsidR="00DD7257">
        <w:t>的</w:t>
      </w:r>
      <w:r w:rsidRPr="006C7AC3">
        <w:t>，应在</w:t>
      </w:r>
      <w:r>
        <w:rPr>
          <w:rFonts w:hint="eastAsia"/>
        </w:rPr>
        <w:t>评审</w:t>
      </w:r>
      <w:r w:rsidRPr="006C7AC3">
        <w:t>前向</w:t>
      </w:r>
      <w:r w:rsidRPr="006C7AC3">
        <w:rPr>
          <w:rFonts w:hint="eastAsia"/>
        </w:rPr>
        <w:t>采购</w:t>
      </w:r>
      <w:r w:rsidRPr="006C7AC3">
        <w:t>人提出。</w:t>
      </w:r>
    </w:p>
    <w:p w:rsidR="00B07BE3" w:rsidRDefault="00B07BE3" w:rsidP="00B07BE3">
      <w:pPr>
        <w:spacing w:line="360" w:lineRule="auto"/>
        <w:ind w:firstLineChars="200" w:firstLine="420"/>
      </w:pPr>
      <w:r>
        <w:rPr>
          <w:rFonts w:hint="eastAsia"/>
        </w:rPr>
        <w:t>6</w:t>
      </w:r>
      <w:r w:rsidRPr="006C7AC3">
        <w:t>、本项目所有相关公告在中山市中医院（</w:t>
      </w:r>
      <w:r w:rsidRPr="006C7AC3">
        <w:t>www.zsszyy.com</w:t>
      </w:r>
      <w:r w:rsidRPr="006C7AC3">
        <w:t>）网站上发布，发布之日即视为有效送达，不再另行通知。</w:t>
      </w:r>
    </w:p>
    <w:p w:rsidR="00B07BE3" w:rsidRPr="006C7AC3" w:rsidRDefault="00B07BE3" w:rsidP="00EE3EBA">
      <w:pPr>
        <w:spacing w:line="360" w:lineRule="auto"/>
        <w:ind w:firstLineChars="200" w:firstLine="420"/>
      </w:pPr>
      <w:r>
        <w:rPr>
          <w:rFonts w:hint="eastAsia"/>
        </w:rPr>
        <w:t>7</w:t>
      </w:r>
      <w:r w:rsidRPr="00773D23">
        <w:t>、若合格</w:t>
      </w:r>
      <w:r w:rsidR="00EE3EBA">
        <w:rPr>
          <w:rFonts w:hint="eastAsia"/>
        </w:rPr>
        <w:t>服务</w:t>
      </w:r>
      <w:r w:rsidRPr="00773D23">
        <w:t>商不足三家的，本项目作废，项目的延期报名与采购时间将另行通知。</w:t>
      </w:r>
    </w:p>
    <w:p w:rsidR="00B07BE3" w:rsidRPr="006C7AC3" w:rsidRDefault="00B07BE3" w:rsidP="00B07BE3">
      <w:pPr>
        <w:widowControl/>
        <w:spacing w:line="360" w:lineRule="auto"/>
        <w:jc w:val="left"/>
      </w:pPr>
    </w:p>
    <w:p w:rsidR="00B07BE3" w:rsidRPr="00E615AE" w:rsidRDefault="00B07BE3" w:rsidP="00B07BE3">
      <w:pPr>
        <w:widowControl/>
        <w:spacing w:line="384" w:lineRule="auto"/>
        <w:jc w:val="left"/>
        <w:rPr>
          <w:b/>
          <w:sz w:val="24"/>
        </w:rPr>
      </w:pPr>
      <w:r w:rsidRPr="00E615AE">
        <w:rPr>
          <w:b/>
          <w:sz w:val="24"/>
        </w:rPr>
        <w:t>四、</w:t>
      </w:r>
      <w:r w:rsidR="003D5DCC">
        <w:rPr>
          <w:rFonts w:hint="eastAsia"/>
          <w:b/>
          <w:sz w:val="24"/>
        </w:rPr>
        <w:t>服务</w:t>
      </w:r>
      <w:r w:rsidR="007321A9" w:rsidRPr="00E615AE">
        <w:rPr>
          <w:rFonts w:hint="eastAsia"/>
          <w:b/>
          <w:sz w:val="24"/>
        </w:rPr>
        <w:t>内容及</w:t>
      </w:r>
      <w:r w:rsidRPr="00E615AE">
        <w:rPr>
          <w:b/>
          <w:sz w:val="24"/>
        </w:rPr>
        <w:t>要求</w:t>
      </w:r>
    </w:p>
    <w:p w:rsidR="002D3CBC" w:rsidRPr="002D3CBC" w:rsidRDefault="002D3CBC" w:rsidP="002D3CBC">
      <w:pPr>
        <w:spacing w:line="360" w:lineRule="auto"/>
        <w:ind w:firstLineChars="200" w:firstLine="420"/>
      </w:pPr>
      <w:r w:rsidRPr="002D3CBC">
        <w:rPr>
          <w:rFonts w:hint="eastAsia"/>
        </w:rPr>
        <w:t>在学科规划确定的项目定位、学科设置、建设规划、发展战略的基础上，确定医疗功能单位及相关床位、诊室、手术室、大型设备及主要辅助设施等量化的医疗指标，并将上述医疗指标通过《方案设计任务书》的形式转化为对建筑空间的具体需求，从而更加科学</w:t>
      </w:r>
      <w:r>
        <w:rPr>
          <w:rFonts w:hint="eastAsia"/>
        </w:rPr>
        <w:t>地</w:t>
      </w:r>
      <w:r w:rsidRPr="002D3CBC">
        <w:rPr>
          <w:rFonts w:hint="eastAsia"/>
        </w:rPr>
        <w:t>指导建筑规划及建筑方案设计。</w:t>
      </w:r>
    </w:p>
    <w:p w:rsidR="002D3CBC" w:rsidRPr="002D3CBC" w:rsidRDefault="002D3CBC" w:rsidP="00BF4912">
      <w:pPr>
        <w:spacing w:line="360" w:lineRule="auto"/>
        <w:ind w:firstLineChars="200" w:firstLine="420"/>
      </w:pPr>
      <w:r w:rsidRPr="002D3CBC">
        <w:rPr>
          <w:rFonts w:hint="eastAsia"/>
        </w:rPr>
        <w:t>1</w:t>
      </w:r>
      <w:r w:rsidRPr="002D3CBC">
        <w:rPr>
          <w:rFonts w:hint="eastAsia"/>
        </w:rPr>
        <w:t>、管理层访谈</w:t>
      </w:r>
      <w:r w:rsidR="00BF4912">
        <w:rPr>
          <w:rFonts w:hint="eastAsia"/>
        </w:rPr>
        <w:t>：</w:t>
      </w:r>
      <w:r w:rsidRPr="002D3CBC">
        <w:rPr>
          <w:rFonts w:hint="eastAsia"/>
        </w:rPr>
        <w:t>了解医院的学科规划，包括项目定位、学科设置、建设规划、发展战略，及综合大楼内主要医疗功能单位定位方向。</w:t>
      </w:r>
    </w:p>
    <w:p w:rsidR="002D3CBC" w:rsidRPr="002D3CBC" w:rsidRDefault="002D3CBC" w:rsidP="00BF4912">
      <w:pPr>
        <w:spacing w:line="360" w:lineRule="auto"/>
        <w:ind w:firstLineChars="200" w:firstLine="420"/>
      </w:pPr>
      <w:r w:rsidRPr="002D3CBC">
        <w:rPr>
          <w:rFonts w:hint="eastAsia"/>
        </w:rPr>
        <w:t>2</w:t>
      </w:r>
      <w:r w:rsidRPr="002D3CBC">
        <w:rPr>
          <w:rFonts w:hint="eastAsia"/>
        </w:rPr>
        <w:t>、</w:t>
      </w:r>
      <w:r w:rsidR="00BF4912">
        <w:rPr>
          <w:rFonts w:hint="eastAsia"/>
        </w:rPr>
        <w:t>主</w:t>
      </w:r>
      <w:r w:rsidRPr="002D3CBC">
        <w:rPr>
          <w:rFonts w:hint="eastAsia"/>
        </w:rPr>
        <w:t>要科室功能调研</w:t>
      </w:r>
      <w:r w:rsidR="00BF4912">
        <w:rPr>
          <w:rFonts w:hint="eastAsia"/>
        </w:rPr>
        <w:t>：</w:t>
      </w:r>
      <w:r w:rsidRPr="002D3CBC">
        <w:rPr>
          <w:rFonts w:hint="eastAsia"/>
        </w:rPr>
        <w:t>编制主要科室医疗功能房间面积清单，并通过对拟进入新楼的主要科室进行功能调研，对面积清单进行修正。</w:t>
      </w:r>
    </w:p>
    <w:p w:rsidR="002D3CBC" w:rsidRPr="002D3CBC" w:rsidRDefault="002D3CBC" w:rsidP="006A5897">
      <w:pPr>
        <w:spacing w:line="360" w:lineRule="auto"/>
        <w:ind w:firstLineChars="200" w:firstLine="420"/>
      </w:pPr>
      <w:r w:rsidRPr="002D3CBC">
        <w:rPr>
          <w:rFonts w:hint="eastAsia"/>
        </w:rPr>
        <w:t>3</w:t>
      </w:r>
      <w:r w:rsidRPr="002D3CBC">
        <w:rPr>
          <w:rFonts w:hint="eastAsia"/>
        </w:rPr>
        <w:t>、医院平台科室流程调研</w:t>
      </w:r>
      <w:r w:rsidR="006A5897">
        <w:rPr>
          <w:rFonts w:hint="eastAsia"/>
        </w:rPr>
        <w:t>：</w:t>
      </w:r>
      <w:r w:rsidRPr="002D3CBC">
        <w:rPr>
          <w:rFonts w:hint="eastAsia"/>
        </w:rPr>
        <w:t>通过对医院现有建筑功能使用情况、内外交通组织情况，以及医院平台科室的功能定位，通过访谈方式，对支撑新楼临床功能的平台科室的功能、流程进行充分了解，形成对新楼与老楼连接的系统化建议。</w:t>
      </w:r>
    </w:p>
    <w:p w:rsidR="00B07BE3" w:rsidRPr="002D3CBC" w:rsidRDefault="002D3CBC" w:rsidP="002D3CBC">
      <w:pPr>
        <w:spacing w:line="360" w:lineRule="auto"/>
        <w:ind w:firstLineChars="200" w:firstLine="420"/>
      </w:pPr>
      <w:r w:rsidRPr="002D3CBC">
        <w:rPr>
          <w:rFonts w:hint="eastAsia"/>
        </w:rPr>
        <w:t>4</w:t>
      </w:r>
      <w:r w:rsidRPr="002D3CBC">
        <w:rPr>
          <w:rFonts w:hint="eastAsia"/>
        </w:rPr>
        <w:t>、平衡新楼总面积需求</w:t>
      </w:r>
      <w:r w:rsidR="006A5897">
        <w:rPr>
          <w:rFonts w:hint="eastAsia"/>
        </w:rPr>
        <w:t>：</w:t>
      </w:r>
      <w:r w:rsidRPr="002D3CBC">
        <w:rPr>
          <w:rFonts w:hint="eastAsia"/>
        </w:rPr>
        <w:t>量化确定进入新楼各项功能的面积规模，分析总结科室调研后的各</w:t>
      </w:r>
      <w:r w:rsidR="006A5897">
        <w:rPr>
          <w:rFonts w:hint="eastAsia"/>
        </w:rPr>
        <w:t>方面情况，向医院管理方提供系统完善的功能规划建议，并以资源总量</w:t>
      </w:r>
      <w:r w:rsidRPr="002D3CBC">
        <w:rPr>
          <w:rFonts w:hint="eastAsia"/>
        </w:rPr>
        <w:t>为目标平衡面积。</w:t>
      </w:r>
    </w:p>
    <w:p w:rsidR="002D3CBC" w:rsidRPr="002D3CBC" w:rsidRDefault="002D3CBC" w:rsidP="002D3CBC">
      <w:pPr>
        <w:spacing w:line="360" w:lineRule="auto"/>
        <w:ind w:firstLineChars="200" w:firstLine="420"/>
      </w:pPr>
      <w:r w:rsidRPr="002D3CBC">
        <w:rPr>
          <w:rFonts w:hint="eastAsia"/>
        </w:rPr>
        <w:t>5</w:t>
      </w:r>
      <w:r w:rsidRPr="002D3CBC">
        <w:rPr>
          <w:rFonts w:hint="eastAsia"/>
        </w:rPr>
        <w:t>、信息物流</w:t>
      </w:r>
      <w:r w:rsidR="006A5897">
        <w:rPr>
          <w:rFonts w:hint="eastAsia"/>
        </w:rPr>
        <w:t>：</w:t>
      </w:r>
      <w:r w:rsidRPr="002D3CBC">
        <w:rPr>
          <w:rFonts w:hint="eastAsia"/>
        </w:rPr>
        <w:t>根据项目拟设置的医院信息系统和主要子系统，配合以患者为中心的设计理念，对院内人流、物流组织的技术手段提供建议。</w:t>
      </w:r>
    </w:p>
    <w:p w:rsidR="002D3CBC" w:rsidRPr="002D3CBC" w:rsidRDefault="002D3CBC" w:rsidP="002D3CBC">
      <w:pPr>
        <w:spacing w:line="360" w:lineRule="auto"/>
        <w:ind w:firstLineChars="200" w:firstLine="420"/>
      </w:pPr>
      <w:r w:rsidRPr="002D3CBC">
        <w:rPr>
          <w:rFonts w:hint="eastAsia"/>
        </w:rPr>
        <w:t>6</w:t>
      </w:r>
      <w:r w:rsidRPr="002D3CBC">
        <w:rPr>
          <w:rFonts w:hint="eastAsia"/>
        </w:rPr>
        <w:t>、房型分析</w:t>
      </w:r>
      <w:r w:rsidR="006A5897">
        <w:rPr>
          <w:rFonts w:hint="eastAsia"/>
        </w:rPr>
        <w:t>：</w:t>
      </w:r>
      <w:r w:rsidRPr="002D3CBC">
        <w:rPr>
          <w:rFonts w:hint="eastAsia"/>
        </w:rPr>
        <w:t>根据项目定位及学科特点，对住院等进行典型房型规划，并通过调研确定典型空间标准，提供典型房间示意图。</w:t>
      </w:r>
    </w:p>
    <w:p w:rsidR="002D3CBC" w:rsidRPr="002D3CBC" w:rsidRDefault="002D3CBC" w:rsidP="002D3CBC">
      <w:pPr>
        <w:spacing w:line="360" w:lineRule="auto"/>
        <w:ind w:firstLineChars="200" w:firstLine="420"/>
      </w:pPr>
      <w:r w:rsidRPr="002D3CBC">
        <w:rPr>
          <w:rFonts w:hint="eastAsia"/>
        </w:rPr>
        <w:t>7</w:t>
      </w:r>
      <w:r w:rsidRPr="002D3CBC">
        <w:rPr>
          <w:rFonts w:hint="eastAsia"/>
        </w:rPr>
        <w:t>、建立一级流程架构</w:t>
      </w:r>
      <w:r w:rsidR="006A5897">
        <w:rPr>
          <w:rFonts w:hint="eastAsia"/>
        </w:rPr>
        <w:t>：以</w:t>
      </w:r>
      <w:r w:rsidRPr="002D3CBC">
        <w:rPr>
          <w:rFonts w:hint="eastAsia"/>
        </w:rPr>
        <w:t>原可研提供的建筑体量分析图为基础，依据拟进入新楼科室面积清单，建立合理可行的楼层功能分布架构。</w:t>
      </w:r>
    </w:p>
    <w:p w:rsidR="002D3CBC" w:rsidRPr="002D3CBC" w:rsidRDefault="002D3CBC" w:rsidP="006A5897">
      <w:pPr>
        <w:spacing w:line="360" w:lineRule="auto"/>
        <w:ind w:firstLineChars="200" w:firstLine="420"/>
      </w:pPr>
      <w:r w:rsidRPr="002D3CBC">
        <w:rPr>
          <w:rFonts w:hint="eastAsia"/>
        </w:rPr>
        <w:lastRenderedPageBreak/>
        <w:t>8</w:t>
      </w:r>
      <w:r w:rsidRPr="002D3CBC">
        <w:rPr>
          <w:rFonts w:hint="eastAsia"/>
        </w:rPr>
        <w:t>、《方案设计任务书》</w:t>
      </w:r>
      <w:r w:rsidR="006A5897">
        <w:rPr>
          <w:rFonts w:hint="eastAsia"/>
        </w:rPr>
        <w:t>：</w:t>
      </w:r>
      <w:r w:rsidRPr="002D3CBC">
        <w:rPr>
          <w:rFonts w:hint="eastAsia"/>
        </w:rPr>
        <w:t>基于上述各项工作，整合各项输入条件，对功能、房型、面积、流程、信息、物流等等功能要素提供文字、数据、图表、关系图等等资料，形成完整的《方案设计任务书》</w:t>
      </w:r>
      <w:r w:rsidR="004E2B9A">
        <w:rPr>
          <w:rFonts w:hint="eastAsia"/>
        </w:rPr>
        <w:t>。</w:t>
      </w:r>
    </w:p>
    <w:p w:rsidR="002D3CBC" w:rsidRPr="002D3CBC" w:rsidRDefault="002D3CBC" w:rsidP="006A5897">
      <w:pPr>
        <w:spacing w:line="360" w:lineRule="auto"/>
        <w:ind w:firstLineChars="200" w:firstLine="420"/>
      </w:pPr>
      <w:r w:rsidRPr="002D3CBC">
        <w:rPr>
          <w:rFonts w:hint="eastAsia"/>
        </w:rPr>
        <w:t>9</w:t>
      </w:r>
      <w:r w:rsidRPr="002D3CBC">
        <w:rPr>
          <w:rFonts w:hint="eastAsia"/>
        </w:rPr>
        <w:t>、中标方案医疗工艺评估</w:t>
      </w:r>
      <w:r w:rsidR="006A5897">
        <w:rPr>
          <w:rFonts w:hint="eastAsia"/>
        </w:rPr>
        <w:t>：</w:t>
      </w:r>
      <w:r w:rsidRPr="002D3CBC">
        <w:rPr>
          <w:rFonts w:hint="eastAsia"/>
        </w:rPr>
        <w:t>以《方案设计任务书》为标准，对中标设计单位提供的方案设计图纸进行合理化评估，同时提供优化建议。</w:t>
      </w:r>
    </w:p>
    <w:p w:rsidR="006A5897" w:rsidRDefault="006A5897" w:rsidP="003D5DCC">
      <w:pPr>
        <w:widowControl/>
        <w:spacing w:line="384" w:lineRule="auto"/>
        <w:jc w:val="left"/>
        <w:rPr>
          <w:b/>
          <w:sz w:val="24"/>
        </w:rPr>
      </w:pPr>
    </w:p>
    <w:p w:rsidR="000F63CC" w:rsidRDefault="00B07BE3" w:rsidP="003D5DCC">
      <w:pPr>
        <w:widowControl/>
        <w:spacing w:line="384" w:lineRule="auto"/>
        <w:jc w:val="left"/>
        <w:rPr>
          <w:b/>
          <w:sz w:val="24"/>
        </w:rPr>
      </w:pPr>
      <w:r w:rsidRPr="006C7AC3">
        <w:rPr>
          <w:b/>
          <w:sz w:val="24"/>
        </w:rPr>
        <w:t>五、</w:t>
      </w:r>
      <w:r w:rsidR="000F63CC">
        <w:rPr>
          <w:b/>
          <w:sz w:val="24"/>
        </w:rPr>
        <w:t>结算方式</w:t>
      </w:r>
    </w:p>
    <w:p w:rsidR="000F63CC" w:rsidRDefault="000F63CC" w:rsidP="003D5DCC">
      <w:pPr>
        <w:widowControl/>
        <w:spacing w:line="384" w:lineRule="auto"/>
        <w:jc w:val="left"/>
        <w:rPr>
          <w:b/>
          <w:sz w:val="24"/>
        </w:rPr>
      </w:pPr>
      <w:r>
        <w:rPr>
          <w:rFonts w:hint="eastAsia"/>
          <w:b/>
          <w:sz w:val="24"/>
        </w:rPr>
        <w:t xml:space="preserve">   </w:t>
      </w:r>
      <w:r w:rsidR="002F7EAD">
        <w:rPr>
          <w:rFonts w:hint="eastAsia"/>
        </w:rPr>
        <w:t xml:space="preserve"> </w:t>
      </w:r>
      <w:r w:rsidR="006A5897" w:rsidRPr="002D3CBC">
        <w:rPr>
          <w:rFonts w:hint="eastAsia"/>
        </w:rPr>
        <w:t>《方案设计任务书》</w:t>
      </w:r>
      <w:r w:rsidR="006A5897">
        <w:rPr>
          <w:rFonts w:hint="eastAsia"/>
        </w:rPr>
        <w:t>经</w:t>
      </w:r>
      <w:r w:rsidR="002F7EAD" w:rsidRPr="002F7EAD">
        <w:rPr>
          <w:rFonts w:hint="eastAsia"/>
        </w:rPr>
        <w:t>审</w:t>
      </w:r>
      <w:r w:rsidR="0070434E">
        <w:rPr>
          <w:rFonts w:hint="eastAsia"/>
        </w:rPr>
        <w:t>批</w:t>
      </w:r>
      <w:r w:rsidR="006A5897">
        <w:rPr>
          <w:rFonts w:hint="eastAsia"/>
        </w:rPr>
        <w:t>确</w:t>
      </w:r>
      <w:r w:rsidR="0070434E">
        <w:rPr>
          <w:rFonts w:hint="eastAsia"/>
        </w:rPr>
        <w:t>认</w:t>
      </w:r>
      <w:r w:rsidR="002F7EAD" w:rsidRPr="002F7EAD">
        <w:rPr>
          <w:rFonts w:hint="eastAsia"/>
        </w:rPr>
        <w:t>后，服务商开具全额发票，采购人于</w:t>
      </w:r>
      <w:r w:rsidR="002F7EAD" w:rsidRPr="002F7EAD">
        <w:rPr>
          <w:rFonts w:hint="eastAsia"/>
        </w:rPr>
        <w:t>60</w:t>
      </w:r>
      <w:r w:rsidR="002F7EAD" w:rsidRPr="002F7EAD">
        <w:rPr>
          <w:rFonts w:hint="eastAsia"/>
        </w:rPr>
        <w:t>天内支付</w:t>
      </w:r>
      <w:r w:rsidR="00752EEC">
        <w:rPr>
          <w:rFonts w:hint="eastAsia"/>
        </w:rPr>
        <w:t>合同金额的</w:t>
      </w:r>
      <w:r w:rsidR="00752EEC">
        <w:rPr>
          <w:rFonts w:hint="eastAsia"/>
        </w:rPr>
        <w:t>80%</w:t>
      </w:r>
      <w:r w:rsidR="00752EEC">
        <w:rPr>
          <w:rFonts w:hint="eastAsia"/>
        </w:rPr>
        <w:t>，余</w:t>
      </w:r>
      <w:r w:rsidR="00752EEC">
        <w:rPr>
          <w:rFonts w:hint="eastAsia"/>
        </w:rPr>
        <w:t>20%</w:t>
      </w:r>
      <w:r w:rsidR="00752EEC">
        <w:rPr>
          <w:rFonts w:hint="eastAsia"/>
        </w:rPr>
        <w:t>在</w:t>
      </w:r>
      <w:r w:rsidR="00B21BA2">
        <w:rPr>
          <w:rFonts w:hint="eastAsia"/>
        </w:rPr>
        <w:t>设计单位</w:t>
      </w:r>
      <w:r w:rsidR="00752EEC">
        <w:rPr>
          <w:rFonts w:hint="eastAsia"/>
        </w:rPr>
        <w:t>完成方案设计图纸</w:t>
      </w:r>
      <w:r w:rsidR="00B21BA2">
        <w:rPr>
          <w:rFonts w:hint="eastAsia"/>
        </w:rPr>
        <w:t>后一次性支付</w:t>
      </w:r>
      <w:r w:rsidR="002F7EAD" w:rsidRPr="002F7EAD">
        <w:rPr>
          <w:rFonts w:hint="eastAsia"/>
        </w:rPr>
        <w:t>。</w:t>
      </w:r>
    </w:p>
    <w:p w:rsidR="000F63CC" w:rsidRPr="00C77B28" w:rsidRDefault="000F63CC" w:rsidP="003D5DCC">
      <w:pPr>
        <w:widowControl/>
        <w:spacing w:line="384" w:lineRule="auto"/>
        <w:jc w:val="left"/>
        <w:rPr>
          <w:b/>
          <w:sz w:val="24"/>
        </w:rPr>
      </w:pPr>
    </w:p>
    <w:p w:rsidR="00B07BE3" w:rsidRPr="00FD1170" w:rsidRDefault="000F63CC" w:rsidP="003D5DCC">
      <w:pPr>
        <w:widowControl/>
        <w:spacing w:line="384" w:lineRule="auto"/>
        <w:jc w:val="left"/>
        <w:rPr>
          <w:sz w:val="24"/>
        </w:rPr>
      </w:pPr>
      <w:r>
        <w:rPr>
          <w:rFonts w:hint="eastAsia"/>
          <w:b/>
          <w:sz w:val="24"/>
        </w:rPr>
        <w:t>六、</w:t>
      </w:r>
      <w:r w:rsidR="00B07BE3" w:rsidRPr="00FD1170">
        <w:rPr>
          <w:rFonts w:hint="eastAsia"/>
          <w:b/>
          <w:sz w:val="24"/>
        </w:rPr>
        <w:t>响应文件</w:t>
      </w:r>
    </w:p>
    <w:p w:rsidR="00B07BE3" w:rsidRPr="006C7AC3" w:rsidRDefault="00B07BE3" w:rsidP="00B07BE3">
      <w:pPr>
        <w:spacing w:line="360" w:lineRule="auto"/>
        <w:ind w:firstLineChars="250" w:firstLine="525"/>
      </w:pPr>
      <w:r w:rsidRPr="00FD1170">
        <w:t>1</w:t>
      </w:r>
      <w:r w:rsidRPr="00FD1170">
        <w:t>、</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07BE3" w:rsidRPr="006C7AC3" w:rsidRDefault="00B07BE3" w:rsidP="00B07BE3">
      <w:pPr>
        <w:spacing w:line="360" w:lineRule="auto"/>
        <w:ind w:firstLineChars="200" w:firstLine="420"/>
      </w:pPr>
      <w:r w:rsidRPr="006C7AC3">
        <w:t xml:space="preserve"> 2</w:t>
      </w:r>
      <w:r w:rsidRPr="006C7AC3">
        <w:t>、</w:t>
      </w:r>
      <w:r w:rsidRPr="006C7AC3">
        <w:rPr>
          <w:rFonts w:hint="eastAsia"/>
        </w:rPr>
        <w:t>响应</w:t>
      </w:r>
      <w:r w:rsidRPr="006C7AC3">
        <w:t>文件应包括但不限于以下部分：</w:t>
      </w:r>
    </w:p>
    <w:p w:rsidR="00B07BE3" w:rsidRPr="00E615AE" w:rsidRDefault="00B07BE3" w:rsidP="00B07BE3">
      <w:pPr>
        <w:widowControl/>
        <w:numPr>
          <w:ilvl w:val="0"/>
          <w:numId w:val="4"/>
        </w:numPr>
        <w:spacing w:line="360" w:lineRule="auto"/>
        <w:ind w:firstLine="730"/>
        <w:jc w:val="left"/>
      </w:pPr>
      <w:r w:rsidRPr="00E615AE">
        <w:t>法定代表人证明书；</w:t>
      </w:r>
    </w:p>
    <w:p w:rsidR="00B07BE3" w:rsidRPr="00E615AE" w:rsidRDefault="00B07BE3" w:rsidP="00B07BE3">
      <w:pPr>
        <w:widowControl/>
        <w:numPr>
          <w:ilvl w:val="0"/>
          <w:numId w:val="4"/>
        </w:numPr>
        <w:spacing w:line="360" w:lineRule="auto"/>
        <w:ind w:firstLine="730"/>
        <w:jc w:val="left"/>
      </w:pPr>
      <w:r w:rsidRPr="00E615AE">
        <w:t>法定代表人授权委托书；</w:t>
      </w:r>
    </w:p>
    <w:p w:rsidR="00B07BE3" w:rsidRPr="00E615AE" w:rsidRDefault="00B07BE3" w:rsidP="00B07BE3">
      <w:pPr>
        <w:widowControl/>
        <w:numPr>
          <w:ilvl w:val="0"/>
          <w:numId w:val="4"/>
        </w:numPr>
        <w:spacing w:line="360" w:lineRule="auto"/>
        <w:ind w:firstLine="730"/>
        <w:jc w:val="left"/>
      </w:pPr>
      <w:r w:rsidRPr="00E615AE">
        <w:t>“</w:t>
      </w:r>
      <w:r w:rsidRPr="00E615AE">
        <w:t>信用中国</w:t>
      </w:r>
      <w:r w:rsidRPr="00E615AE">
        <w:t>”</w:t>
      </w:r>
      <w:r w:rsidRPr="00E615AE">
        <w:t>网站（</w:t>
      </w:r>
      <w:r w:rsidRPr="00E615AE">
        <w:t>www.creditchina.gov.cn</w:t>
      </w:r>
      <w:r w:rsidRPr="00E615AE">
        <w:t>）、中国政府采购网（</w:t>
      </w:r>
      <w:r w:rsidRPr="00E615AE">
        <w:t>www.ccgp.gov.cn</w:t>
      </w:r>
      <w:r w:rsidRPr="00E615AE">
        <w:t>）的信用记录查询结果打印页面；</w:t>
      </w:r>
    </w:p>
    <w:p w:rsidR="00B07BE3" w:rsidRPr="00E615AE" w:rsidRDefault="00B07BE3" w:rsidP="00B07BE3">
      <w:pPr>
        <w:widowControl/>
        <w:numPr>
          <w:ilvl w:val="0"/>
          <w:numId w:val="4"/>
        </w:numPr>
        <w:spacing w:line="360" w:lineRule="auto"/>
        <w:ind w:firstLine="730"/>
        <w:jc w:val="left"/>
      </w:pPr>
      <w:r w:rsidRPr="00E615AE">
        <w:t>无围标、串标行为承诺书；</w:t>
      </w:r>
    </w:p>
    <w:p w:rsidR="00B07BE3" w:rsidRPr="00E615AE" w:rsidRDefault="00B07BE3" w:rsidP="00B07BE3">
      <w:pPr>
        <w:widowControl/>
        <w:numPr>
          <w:ilvl w:val="0"/>
          <w:numId w:val="4"/>
        </w:numPr>
        <w:spacing w:line="360" w:lineRule="auto"/>
        <w:ind w:firstLine="730"/>
        <w:jc w:val="left"/>
      </w:pPr>
      <w:r w:rsidRPr="00E615AE">
        <w:t>无违法违纪行为承诺书；</w:t>
      </w:r>
    </w:p>
    <w:p w:rsidR="00B07BE3" w:rsidRPr="00E615AE" w:rsidRDefault="00301B99" w:rsidP="00B07BE3">
      <w:pPr>
        <w:widowControl/>
        <w:numPr>
          <w:ilvl w:val="0"/>
          <w:numId w:val="4"/>
        </w:numPr>
        <w:spacing w:line="360" w:lineRule="auto"/>
        <w:ind w:firstLine="730"/>
        <w:jc w:val="left"/>
      </w:pPr>
      <w:r w:rsidRPr="00E615AE">
        <w:rPr>
          <w:rFonts w:hint="eastAsia"/>
        </w:rPr>
        <w:t>服务</w:t>
      </w:r>
      <w:r w:rsidR="00B07BE3" w:rsidRPr="00E615AE">
        <w:rPr>
          <w:rFonts w:hint="eastAsia"/>
        </w:rPr>
        <w:t>商</w:t>
      </w:r>
      <w:r w:rsidR="00B07BE3" w:rsidRPr="00E615AE">
        <w:t>概况；</w:t>
      </w:r>
    </w:p>
    <w:p w:rsidR="00B07BE3" w:rsidRPr="00E615AE" w:rsidRDefault="00B07BE3" w:rsidP="00B07BE3">
      <w:pPr>
        <w:widowControl/>
        <w:numPr>
          <w:ilvl w:val="0"/>
          <w:numId w:val="4"/>
        </w:numPr>
        <w:spacing w:line="360" w:lineRule="auto"/>
        <w:ind w:left="730"/>
        <w:jc w:val="left"/>
      </w:pPr>
      <w:r w:rsidRPr="00E615AE">
        <w:t>公司资质、业绩；</w:t>
      </w:r>
    </w:p>
    <w:p w:rsidR="00B07BE3" w:rsidRPr="00E615AE" w:rsidRDefault="00B07BE3" w:rsidP="00B07BE3">
      <w:pPr>
        <w:widowControl/>
        <w:numPr>
          <w:ilvl w:val="0"/>
          <w:numId w:val="4"/>
        </w:numPr>
        <w:spacing w:line="360" w:lineRule="auto"/>
        <w:ind w:firstLine="730"/>
        <w:jc w:val="left"/>
      </w:pPr>
      <w:r w:rsidRPr="00E615AE">
        <w:t>项目服务人员配置；</w:t>
      </w:r>
    </w:p>
    <w:p w:rsidR="00B07BE3" w:rsidRPr="00E615AE" w:rsidRDefault="00B07BE3" w:rsidP="00B07BE3">
      <w:pPr>
        <w:widowControl/>
        <w:numPr>
          <w:ilvl w:val="0"/>
          <w:numId w:val="4"/>
        </w:numPr>
        <w:spacing w:line="360" w:lineRule="auto"/>
        <w:ind w:firstLine="730"/>
        <w:jc w:val="left"/>
      </w:pPr>
      <w:r w:rsidRPr="00E615AE">
        <w:t>项目实施方案；</w:t>
      </w:r>
    </w:p>
    <w:p w:rsidR="00B07BE3" w:rsidRPr="00E615AE" w:rsidRDefault="00B07BE3" w:rsidP="003C0CCC">
      <w:pPr>
        <w:widowControl/>
        <w:numPr>
          <w:ilvl w:val="0"/>
          <w:numId w:val="4"/>
        </w:numPr>
        <w:spacing w:line="360" w:lineRule="auto"/>
        <w:ind w:firstLine="730"/>
        <w:jc w:val="left"/>
      </w:pPr>
      <w:r w:rsidRPr="00E615AE">
        <w:t>报价</w:t>
      </w:r>
    </w:p>
    <w:p w:rsidR="00B07BE3" w:rsidRPr="006C7AC3" w:rsidRDefault="00B07BE3" w:rsidP="00B07BE3">
      <w:pPr>
        <w:widowControl/>
        <w:spacing w:line="360" w:lineRule="auto"/>
        <w:jc w:val="left"/>
        <w:rPr>
          <w:b/>
        </w:rPr>
      </w:pPr>
    </w:p>
    <w:p w:rsidR="00B07BE3" w:rsidRPr="006C7AC3" w:rsidRDefault="002F7EAD" w:rsidP="00B07BE3">
      <w:pPr>
        <w:widowControl/>
        <w:spacing w:line="360" w:lineRule="auto"/>
        <w:jc w:val="left"/>
        <w:rPr>
          <w:b/>
          <w:sz w:val="24"/>
        </w:rPr>
      </w:pPr>
      <w:r>
        <w:rPr>
          <w:rFonts w:hint="eastAsia"/>
          <w:b/>
          <w:sz w:val="24"/>
        </w:rPr>
        <w:t>七</w:t>
      </w:r>
      <w:r w:rsidR="00B07BE3" w:rsidRPr="006C7AC3">
        <w:rPr>
          <w:b/>
          <w:sz w:val="24"/>
        </w:rPr>
        <w:t>、</w:t>
      </w:r>
      <w:r w:rsidR="003D5DCC">
        <w:rPr>
          <w:rFonts w:hint="eastAsia"/>
          <w:b/>
          <w:sz w:val="24"/>
        </w:rPr>
        <w:t>评审</w:t>
      </w:r>
    </w:p>
    <w:p w:rsidR="00B07BE3" w:rsidRPr="006C7AC3" w:rsidRDefault="00B07BE3" w:rsidP="00B07BE3">
      <w:pPr>
        <w:widowControl/>
        <w:autoSpaceDE w:val="0"/>
        <w:autoSpaceDN w:val="0"/>
        <w:spacing w:line="336" w:lineRule="auto"/>
        <w:ind w:right="34"/>
        <w:jc w:val="left"/>
        <w:rPr>
          <w:b/>
          <w:sz w:val="24"/>
        </w:rPr>
      </w:pPr>
      <w:r w:rsidRPr="006C7AC3">
        <w:rPr>
          <w:b/>
          <w:sz w:val="24"/>
        </w:rPr>
        <w:t>1</w:t>
      </w:r>
      <w:r w:rsidRPr="006C7AC3">
        <w:rPr>
          <w:b/>
          <w:sz w:val="24"/>
        </w:rPr>
        <w:t>、总则</w:t>
      </w:r>
    </w:p>
    <w:p w:rsidR="00B07BE3" w:rsidRPr="006C7AC3" w:rsidRDefault="00B07BE3" w:rsidP="00B07BE3">
      <w:pPr>
        <w:spacing w:line="360" w:lineRule="auto"/>
        <w:ind w:firstLineChars="200" w:firstLine="420"/>
      </w:pPr>
      <w:r w:rsidRPr="006C7AC3">
        <w:t>（</w:t>
      </w:r>
      <w:r w:rsidRPr="006C7AC3">
        <w:t>1</w:t>
      </w:r>
      <w:r w:rsidRPr="006C7AC3">
        <w:t>）本项目采用综合评分法进行评审，商务技术</w:t>
      </w:r>
      <w:r w:rsidRPr="00E615AE">
        <w:t>分</w:t>
      </w:r>
      <w:r w:rsidR="001F214A" w:rsidRPr="00E615AE">
        <w:rPr>
          <w:rFonts w:hint="eastAsia"/>
        </w:rPr>
        <w:t>7</w:t>
      </w:r>
      <w:r w:rsidRPr="00E615AE">
        <w:t>0</w:t>
      </w:r>
      <w:r w:rsidRPr="00E615AE">
        <w:t>分，价格分</w:t>
      </w:r>
      <w:r w:rsidR="001F214A" w:rsidRPr="00E615AE">
        <w:rPr>
          <w:rFonts w:hint="eastAsia"/>
        </w:rPr>
        <w:t>3</w:t>
      </w:r>
      <w:r w:rsidRPr="00E615AE">
        <w:t>0</w:t>
      </w:r>
      <w:r w:rsidRPr="006C7AC3">
        <w:t>分。</w:t>
      </w:r>
    </w:p>
    <w:p w:rsidR="00B07BE3" w:rsidRPr="006C7AC3" w:rsidRDefault="00B07BE3" w:rsidP="00B07BE3">
      <w:pPr>
        <w:spacing w:line="360" w:lineRule="auto"/>
        <w:ind w:firstLineChars="200" w:firstLine="420"/>
      </w:pPr>
      <w:r w:rsidRPr="006C7AC3">
        <w:t>（</w:t>
      </w:r>
      <w:r w:rsidRPr="006C7AC3">
        <w:t>2</w:t>
      </w:r>
      <w:r w:rsidRPr="006C7AC3">
        <w:t>）各项评分均按四舍五入原则取值并保留小数点后两位有效数字。</w:t>
      </w:r>
    </w:p>
    <w:p w:rsidR="00B07BE3" w:rsidRPr="006C7AC3" w:rsidRDefault="00B07BE3" w:rsidP="00B07BE3">
      <w:pPr>
        <w:spacing w:line="360" w:lineRule="auto"/>
        <w:ind w:firstLineChars="200" w:firstLine="420"/>
      </w:pPr>
      <w:r w:rsidRPr="006C7AC3">
        <w:lastRenderedPageBreak/>
        <w:t>（</w:t>
      </w:r>
      <w:r w:rsidRPr="006C7AC3">
        <w:t>3</w:t>
      </w:r>
      <w:r w:rsidRPr="006C7AC3">
        <w:t>）将各</w:t>
      </w:r>
      <w:r w:rsidR="00301B99">
        <w:t>服务</w:t>
      </w:r>
      <w:r w:rsidRPr="006C7AC3">
        <w:rPr>
          <w:rFonts w:hint="eastAsia"/>
        </w:rPr>
        <w:t>商</w:t>
      </w:r>
      <w:r w:rsidRPr="006C7AC3">
        <w:t>的商务技术评分和价格评分相加得出其综合得分，出现综合总得分并列时，</w:t>
      </w:r>
      <w:r w:rsidRPr="006C7AC3">
        <w:rPr>
          <w:rFonts w:hint="eastAsia"/>
        </w:rPr>
        <w:t>总报价</w:t>
      </w:r>
      <w:r w:rsidRPr="006C7AC3">
        <w:t>低的</w:t>
      </w:r>
      <w:r w:rsidR="00301B99">
        <w:t>服务</w:t>
      </w:r>
      <w:r w:rsidRPr="006C7AC3">
        <w:rPr>
          <w:rFonts w:hint="eastAsia"/>
        </w:rPr>
        <w:t>商</w:t>
      </w:r>
      <w:r w:rsidRPr="006C7AC3">
        <w:t>名次靠前。</w:t>
      </w:r>
    </w:p>
    <w:p w:rsidR="00B07BE3" w:rsidRDefault="00B07BE3" w:rsidP="00B07BE3">
      <w:pPr>
        <w:widowControl/>
        <w:autoSpaceDE w:val="0"/>
        <w:autoSpaceDN w:val="0"/>
        <w:spacing w:line="336" w:lineRule="auto"/>
        <w:ind w:right="34"/>
        <w:jc w:val="left"/>
        <w:rPr>
          <w:b/>
          <w:sz w:val="24"/>
        </w:rPr>
      </w:pPr>
    </w:p>
    <w:p w:rsidR="00B07BE3" w:rsidRPr="006C7AC3" w:rsidRDefault="00B07BE3" w:rsidP="00B07BE3">
      <w:pPr>
        <w:widowControl/>
        <w:autoSpaceDE w:val="0"/>
        <w:autoSpaceDN w:val="0"/>
        <w:spacing w:line="336" w:lineRule="auto"/>
        <w:ind w:right="34"/>
        <w:jc w:val="left"/>
        <w:rPr>
          <w:b/>
          <w:sz w:val="24"/>
        </w:rPr>
      </w:pPr>
      <w:r w:rsidRPr="006C7AC3">
        <w:rPr>
          <w:b/>
          <w:sz w:val="24"/>
        </w:rPr>
        <w:t>2</w:t>
      </w:r>
      <w:r w:rsidRPr="006C7AC3">
        <w:rPr>
          <w:b/>
          <w:sz w:val="24"/>
        </w:rPr>
        <w:t>、商务技术评分</w:t>
      </w:r>
    </w:p>
    <w:p w:rsidR="00B07BE3" w:rsidRPr="006C7AC3" w:rsidRDefault="00B07BE3" w:rsidP="00B07BE3">
      <w:pPr>
        <w:spacing w:line="360" w:lineRule="auto"/>
        <w:ind w:firstLineChars="200" w:firstLine="420"/>
      </w:pPr>
      <w:r w:rsidRPr="006C7AC3">
        <w:t>评审内容及评分细则如下：</w:t>
      </w:r>
    </w:p>
    <w:tbl>
      <w:tblPr>
        <w:tblW w:w="8414" w:type="dxa"/>
        <w:jc w:val="right"/>
        <w:tblInd w:w="784" w:type="dxa"/>
        <w:tblLayout w:type="fixed"/>
        <w:tblCellMar>
          <w:left w:w="0" w:type="dxa"/>
          <w:right w:w="0" w:type="dxa"/>
        </w:tblCellMar>
        <w:tblLook w:val="04A0"/>
      </w:tblPr>
      <w:tblGrid>
        <w:gridCol w:w="851"/>
        <w:gridCol w:w="1417"/>
        <w:gridCol w:w="851"/>
        <w:gridCol w:w="5295"/>
      </w:tblGrid>
      <w:tr w:rsidR="00B07BE3" w:rsidRPr="006C7AC3" w:rsidTr="003C0CCC">
        <w:trPr>
          <w:trHeight w:val="643"/>
          <w:jc w:val="right"/>
        </w:trPr>
        <w:tc>
          <w:tcPr>
            <w:tcW w:w="84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1F214A">
            <w:pPr>
              <w:widowControl/>
              <w:jc w:val="center"/>
              <w:rPr>
                <w:b/>
              </w:rPr>
            </w:pPr>
            <w:r w:rsidRPr="006C7AC3">
              <w:rPr>
                <w:b/>
                <w:sz w:val="24"/>
              </w:rPr>
              <w:t>商务技术评审表</w:t>
            </w:r>
            <w:r>
              <w:rPr>
                <w:rFonts w:hint="eastAsia"/>
                <w:b/>
                <w:sz w:val="24"/>
              </w:rPr>
              <w:t>(</w:t>
            </w:r>
            <w:r>
              <w:rPr>
                <w:rFonts w:hint="eastAsia"/>
                <w:b/>
                <w:sz w:val="24"/>
              </w:rPr>
              <w:t>总分</w:t>
            </w:r>
            <w:r w:rsidR="001F214A">
              <w:rPr>
                <w:rFonts w:hint="eastAsia"/>
                <w:b/>
                <w:sz w:val="24"/>
              </w:rPr>
              <w:t>7</w:t>
            </w:r>
            <w:r>
              <w:rPr>
                <w:rFonts w:hint="eastAsia"/>
                <w:b/>
                <w:sz w:val="24"/>
              </w:rPr>
              <w:t>0</w:t>
            </w:r>
            <w:r>
              <w:rPr>
                <w:rFonts w:hint="eastAsia"/>
                <w:b/>
                <w:sz w:val="24"/>
              </w:rPr>
              <w:t>分</w:t>
            </w:r>
            <w:r>
              <w:rPr>
                <w:rFonts w:hint="eastAsia"/>
                <w:b/>
                <w:sz w:val="24"/>
              </w:rPr>
              <w:t>)</w:t>
            </w:r>
          </w:p>
        </w:tc>
      </w:tr>
      <w:tr w:rsidR="00B07BE3" w:rsidRPr="006C7AC3" w:rsidTr="005C6876">
        <w:trPr>
          <w:trHeight w:val="63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评审内容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分值</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6C7AC3" w:rsidRDefault="00B07BE3" w:rsidP="00EE049F">
            <w:pPr>
              <w:widowControl/>
              <w:jc w:val="center"/>
              <w:rPr>
                <w:b/>
              </w:rPr>
            </w:pPr>
            <w:r w:rsidRPr="006C7AC3">
              <w:rPr>
                <w:b/>
              </w:rPr>
              <w:t>评分细则</w:t>
            </w:r>
          </w:p>
        </w:tc>
      </w:tr>
      <w:tr w:rsidR="00B07BE3" w:rsidRPr="006C7AC3" w:rsidTr="003C0CCC">
        <w:trPr>
          <w:trHeight w:val="1016"/>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6D147C">
            <w:pPr>
              <w:widowControl/>
              <w:ind w:right="-34" w:firstLine="420"/>
              <w:jc w:val="left"/>
            </w:pPr>
            <w:r w:rsidRPr="00E615AE">
              <w:rPr>
                <w:rFonts w:hint="eastAsia"/>
              </w:rPr>
              <w:t>根据各投标人对</w:t>
            </w:r>
            <w:r w:rsidR="001F214A" w:rsidRPr="00E615AE">
              <w:rPr>
                <w:rFonts w:hint="eastAsia"/>
              </w:rPr>
              <w:t>采购</w:t>
            </w:r>
            <w:r w:rsidRPr="00E615AE">
              <w:rPr>
                <w:rFonts w:hint="eastAsia"/>
              </w:rPr>
              <w:t>文件商务技术条款的响应程度，完全响应为优，得</w:t>
            </w:r>
            <w:r w:rsidR="005C6876">
              <w:rPr>
                <w:rFonts w:hint="eastAsia"/>
              </w:rPr>
              <w:t>10</w:t>
            </w:r>
            <w:r w:rsidRPr="00E615AE">
              <w:rPr>
                <w:rFonts w:hint="eastAsia"/>
              </w:rPr>
              <w:t>分，存在负偏离的，每个扣</w:t>
            </w:r>
            <w:r w:rsidR="006D147C">
              <w:rPr>
                <w:rFonts w:hint="eastAsia"/>
              </w:rPr>
              <w:t>1</w:t>
            </w:r>
            <w:r w:rsidRPr="00E615AE">
              <w:rPr>
                <w:rFonts w:hint="eastAsia"/>
              </w:rPr>
              <w:t>分，扣至</w:t>
            </w:r>
            <w:r w:rsidRPr="00E615AE">
              <w:rPr>
                <w:rFonts w:hint="eastAsia"/>
              </w:rPr>
              <w:t>0</w:t>
            </w:r>
            <w:r w:rsidRPr="00E615AE">
              <w:rPr>
                <w:rFonts w:hint="eastAsia"/>
              </w:rPr>
              <w:t>分为止。</w:t>
            </w:r>
          </w:p>
        </w:tc>
      </w:tr>
      <w:tr w:rsidR="00B07BE3" w:rsidRPr="006C7AC3" w:rsidTr="003C0CCC">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7EAD" w:rsidRDefault="002F7EAD" w:rsidP="002F7EAD">
            <w:pPr>
              <w:widowControl/>
              <w:ind w:right="-34" w:firstLine="420"/>
              <w:jc w:val="left"/>
            </w:pPr>
            <w:r w:rsidRPr="00E615AE">
              <w:rPr>
                <w:rFonts w:hint="eastAsia"/>
              </w:rPr>
              <w:t>从服务商的资质、经验</w:t>
            </w:r>
            <w:r>
              <w:rPr>
                <w:rFonts w:hint="eastAsia"/>
              </w:rPr>
              <w:t>等方面进行</w:t>
            </w:r>
            <w:r w:rsidRPr="00E615AE">
              <w:rPr>
                <w:rFonts w:hint="eastAsia"/>
              </w:rPr>
              <w:t>评审</w:t>
            </w:r>
            <w:r>
              <w:rPr>
                <w:rFonts w:hint="eastAsia"/>
              </w:rPr>
              <w:t>：</w:t>
            </w:r>
          </w:p>
          <w:p w:rsidR="002F7EAD" w:rsidRDefault="002F7EAD" w:rsidP="002F7EAD">
            <w:pPr>
              <w:widowControl/>
              <w:ind w:right="-34"/>
              <w:jc w:val="left"/>
            </w:pPr>
            <w:r>
              <w:rPr>
                <w:rFonts w:hint="eastAsia"/>
              </w:rPr>
              <w:t>1</w:t>
            </w:r>
            <w:r>
              <w:rPr>
                <w:rFonts w:hint="eastAsia"/>
              </w:rPr>
              <w:t>）行业资质高、项目经验丰富</w:t>
            </w:r>
            <w:r w:rsidRPr="00E615AE">
              <w:t>的</w:t>
            </w:r>
            <w:r>
              <w:t>，</w:t>
            </w:r>
            <w:r w:rsidRPr="00E615AE">
              <w:t>得</w:t>
            </w:r>
            <w:r w:rsidR="00A70D17">
              <w:rPr>
                <w:rFonts w:hint="eastAsia"/>
              </w:rPr>
              <w:t>10</w:t>
            </w:r>
            <w:r w:rsidRPr="00E615AE">
              <w:t>分；</w:t>
            </w:r>
          </w:p>
          <w:p w:rsidR="002F7EAD" w:rsidRDefault="002F7EAD" w:rsidP="002F7EAD">
            <w:pPr>
              <w:widowControl/>
              <w:ind w:right="-34"/>
              <w:jc w:val="left"/>
            </w:pPr>
            <w:r>
              <w:rPr>
                <w:rFonts w:hint="eastAsia"/>
              </w:rPr>
              <w:t>2</w:t>
            </w:r>
            <w:r>
              <w:rPr>
                <w:rFonts w:hint="eastAsia"/>
              </w:rPr>
              <w:t>）行业资质较高、项目经验较丰富</w:t>
            </w:r>
            <w:r w:rsidRPr="00E615AE">
              <w:t>的</w:t>
            </w:r>
            <w:r>
              <w:t>，</w:t>
            </w:r>
            <w:r w:rsidRPr="00E615AE">
              <w:t>得</w:t>
            </w:r>
            <w:r w:rsidR="00A70D17">
              <w:rPr>
                <w:rFonts w:hint="eastAsia"/>
              </w:rPr>
              <w:t>8</w:t>
            </w:r>
            <w:r w:rsidRPr="00E615AE">
              <w:t>分；</w:t>
            </w:r>
          </w:p>
          <w:p w:rsidR="002F7EAD" w:rsidRDefault="002F7EAD" w:rsidP="002F7EAD">
            <w:pPr>
              <w:widowControl/>
              <w:ind w:right="-34"/>
              <w:jc w:val="left"/>
            </w:pPr>
            <w:r>
              <w:rPr>
                <w:rFonts w:hint="eastAsia"/>
              </w:rPr>
              <w:t>3</w:t>
            </w:r>
            <w:r>
              <w:rPr>
                <w:rFonts w:hint="eastAsia"/>
              </w:rPr>
              <w:t>）行业资质、项目经验一般</w:t>
            </w:r>
            <w:r w:rsidRPr="00E615AE">
              <w:t>的</w:t>
            </w:r>
            <w:r>
              <w:t>，</w:t>
            </w:r>
            <w:r w:rsidRPr="00E615AE">
              <w:t>得</w:t>
            </w:r>
            <w:r w:rsidR="00A70D17">
              <w:rPr>
                <w:rFonts w:hint="eastAsia"/>
              </w:rPr>
              <w:t>6</w:t>
            </w:r>
            <w:r w:rsidRPr="00E615AE">
              <w:t>分；</w:t>
            </w:r>
          </w:p>
          <w:p w:rsidR="00A70D17" w:rsidRDefault="00A70D17" w:rsidP="002F7EAD">
            <w:pPr>
              <w:widowControl/>
              <w:ind w:right="-34"/>
              <w:jc w:val="left"/>
            </w:pPr>
            <w:r>
              <w:rPr>
                <w:rFonts w:hint="eastAsia"/>
              </w:rPr>
              <w:t>4</w:t>
            </w:r>
            <w:r>
              <w:rPr>
                <w:rFonts w:hint="eastAsia"/>
              </w:rPr>
              <w:t>）行业资质、项目经验较差</w:t>
            </w:r>
            <w:r w:rsidRPr="00E615AE">
              <w:t>的</w:t>
            </w:r>
            <w:r>
              <w:t>，</w:t>
            </w:r>
            <w:r w:rsidRPr="00E615AE">
              <w:t>得</w:t>
            </w:r>
            <w:r>
              <w:rPr>
                <w:rFonts w:hint="eastAsia"/>
              </w:rPr>
              <w:t>4</w:t>
            </w:r>
            <w:r w:rsidRPr="00E615AE">
              <w:t>分；</w:t>
            </w:r>
          </w:p>
          <w:p w:rsidR="00B07BE3" w:rsidRPr="00E615AE" w:rsidRDefault="002F7EAD" w:rsidP="002F7EAD">
            <w:pPr>
              <w:widowControl/>
              <w:ind w:right="-34" w:firstLine="420"/>
              <w:jc w:val="left"/>
            </w:pPr>
            <w:r w:rsidRPr="00E615AE">
              <w:rPr>
                <w:rFonts w:hint="eastAsia"/>
              </w:rPr>
              <w:t>没有提供不得分。</w:t>
            </w:r>
          </w:p>
        </w:tc>
      </w:tr>
      <w:tr w:rsidR="00B07BE3" w:rsidRPr="006C7AC3" w:rsidTr="005C6876">
        <w:trPr>
          <w:trHeight w:val="1071"/>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B07BE3" w:rsidP="00EE049F">
            <w:pPr>
              <w:widowControl/>
              <w:jc w:val="center"/>
            </w:pPr>
            <w:r w:rsidRPr="00E615AE">
              <w:rPr>
                <w:rFonts w:hint="eastAsia"/>
              </w:rPr>
              <w:t>项目熟悉程度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BE3" w:rsidRPr="00E615AE" w:rsidRDefault="005C6876" w:rsidP="00EE049F">
            <w:pPr>
              <w:widowControl/>
              <w:spacing w:line="276" w:lineRule="auto"/>
              <w:jc w:val="center"/>
            </w:pPr>
            <w:r>
              <w:rPr>
                <w:rFonts w:hint="eastAsia"/>
              </w:rPr>
              <w:t>10</w:t>
            </w:r>
            <w:r w:rsidR="00B07BE3"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7EAD" w:rsidRDefault="002F7EAD" w:rsidP="002F7EAD">
            <w:pPr>
              <w:ind w:firstLineChars="200" w:firstLine="420"/>
              <w:jc w:val="left"/>
              <w:rPr>
                <w:color w:val="000000"/>
              </w:rPr>
            </w:pPr>
            <w:r w:rsidRPr="006E446A">
              <w:rPr>
                <w:rFonts w:hint="eastAsia"/>
                <w:color w:val="000000"/>
              </w:rPr>
              <w:t>根据</w:t>
            </w:r>
            <w:r>
              <w:rPr>
                <w:rFonts w:hint="eastAsia"/>
                <w:color w:val="000000"/>
              </w:rPr>
              <w:t>服务商对同类</w:t>
            </w:r>
            <w:r w:rsidRPr="006E446A">
              <w:rPr>
                <w:rFonts w:hint="eastAsia"/>
                <w:color w:val="000000"/>
              </w:rPr>
              <w:t>项目的熟悉程度，</w:t>
            </w:r>
            <w:r>
              <w:rPr>
                <w:rFonts w:hint="eastAsia"/>
                <w:color w:val="000000"/>
              </w:rPr>
              <w:t>对</w:t>
            </w:r>
            <w:r w:rsidR="0032329A">
              <w:rPr>
                <w:rFonts w:hint="eastAsia"/>
                <w:color w:val="000000"/>
              </w:rPr>
              <w:t>项目</w:t>
            </w:r>
            <w:r w:rsidRPr="006E446A">
              <w:rPr>
                <w:rFonts w:hint="eastAsia"/>
                <w:color w:val="000000"/>
              </w:rPr>
              <w:t>重点难点理解程度</w:t>
            </w:r>
            <w:r>
              <w:rPr>
                <w:rFonts w:hint="eastAsia"/>
                <w:color w:val="000000"/>
              </w:rPr>
              <w:t>等方面</w:t>
            </w:r>
            <w:r w:rsidRPr="006E446A">
              <w:rPr>
                <w:rFonts w:hint="eastAsia"/>
                <w:color w:val="000000"/>
              </w:rPr>
              <w:t>进行综合评审</w:t>
            </w:r>
            <w:r>
              <w:rPr>
                <w:rFonts w:hint="eastAsia"/>
                <w:color w:val="000000"/>
              </w:rPr>
              <w:t>：</w:t>
            </w:r>
          </w:p>
          <w:p w:rsidR="002F7EAD" w:rsidRDefault="002F7EAD" w:rsidP="002F7EAD">
            <w:pPr>
              <w:jc w:val="left"/>
            </w:pPr>
            <w:r w:rsidRPr="001B2C75">
              <w:rPr>
                <w:rFonts w:hint="eastAsia"/>
                <w:color w:val="000000"/>
              </w:rPr>
              <w:t>1</w:t>
            </w:r>
            <w:r w:rsidRPr="001B2C75">
              <w:rPr>
                <w:rFonts w:hint="eastAsia"/>
                <w:color w:val="000000"/>
              </w:rPr>
              <w:t>）对同类项目</w:t>
            </w:r>
            <w:r w:rsidR="0032329A">
              <w:rPr>
                <w:rFonts w:hint="eastAsia"/>
                <w:color w:val="000000"/>
              </w:rPr>
              <w:t>熟悉</w:t>
            </w:r>
            <w:r w:rsidRPr="001B2C75">
              <w:rPr>
                <w:rFonts w:hint="eastAsia"/>
                <w:color w:val="000000"/>
              </w:rPr>
              <w:t>，重点难点理解深刻的，</w:t>
            </w:r>
            <w:r w:rsidRPr="003643CA">
              <w:t>得</w:t>
            </w:r>
            <w:r>
              <w:rPr>
                <w:rFonts w:hint="eastAsia"/>
              </w:rPr>
              <w:t>10</w:t>
            </w:r>
            <w:r w:rsidRPr="003643CA">
              <w:t>分；</w:t>
            </w:r>
          </w:p>
          <w:p w:rsidR="002F7EAD" w:rsidRDefault="002F7EAD" w:rsidP="002F7EAD">
            <w:r>
              <w:rPr>
                <w:rFonts w:hint="eastAsia"/>
              </w:rPr>
              <w:t>2</w:t>
            </w:r>
            <w:r>
              <w:rPr>
                <w:rFonts w:hint="eastAsia"/>
              </w:rPr>
              <w:t>）</w:t>
            </w:r>
            <w:r w:rsidRPr="001B2C75">
              <w:rPr>
                <w:rFonts w:hint="eastAsia"/>
                <w:color w:val="000000"/>
              </w:rPr>
              <w:t>对同类项目</w:t>
            </w:r>
            <w:r w:rsidR="0032329A">
              <w:rPr>
                <w:rFonts w:hint="eastAsia"/>
                <w:color w:val="000000"/>
              </w:rPr>
              <w:t>较</w:t>
            </w:r>
            <w:r w:rsidRPr="001B2C75">
              <w:rPr>
                <w:rFonts w:hint="eastAsia"/>
                <w:color w:val="000000"/>
              </w:rPr>
              <w:t>熟悉，重点难点理解</w:t>
            </w:r>
            <w:r>
              <w:rPr>
                <w:rFonts w:hint="eastAsia"/>
                <w:color w:val="000000"/>
              </w:rPr>
              <w:t>较</w:t>
            </w:r>
            <w:r w:rsidRPr="001B2C75">
              <w:rPr>
                <w:rFonts w:hint="eastAsia"/>
                <w:color w:val="000000"/>
              </w:rPr>
              <w:t>深刻的，</w:t>
            </w:r>
            <w:r w:rsidRPr="003643CA">
              <w:t>得</w:t>
            </w:r>
            <w:r w:rsidR="006D147C">
              <w:rPr>
                <w:rFonts w:hint="eastAsia"/>
              </w:rPr>
              <w:t>8</w:t>
            </w:r>
            <w:r w:rsidRPr="003643CA">
              <w:t>分；</w:t>
            </w:r>
          </w:p>
          <w:p w:rsidR="002F7EAD" w:rsidRDefault="002F7EAD" w:rsidP="002F7EAD">
            <w:r>
              <w:rPr>
                <w:rFonts w:hint="eastAsia"/>
              </w:rPr>
              <w:t>3</w:t>
            </w:r>
            <w:r>
              <w:rPr>
                <w:rFonts w:hint="eastAsia"/>
              </w:rPr>
              <w:t>）</w:t>
            </w:r>
            <w:r w:rsidRPr="001B2C75">
              <w:rPr>
                <w:rFonts w:hint="eastAsia"/>
                <w:color w:val="000000"/>
              </w:rPr>
              <w:t>对同类项目熟悉程度</w:t>
            </w:r>
            <w:r>
              <w:rPr>
                <w:rFonts w:hint="eastAsia"/>
                <w:color w:val="000000"/>
              </w:rPr>
              <w:t>一般</w:t>
            </w:r>
            <w:r w:rsidRPr="001B2C75">
              <w:rPr>
                <w:rFonts w:hint="eastAsia"/>
                <w:color w:val="000000"/>
              </w:rPr>
              <w:t>，重点难点理解</w:t>
            </w:r>
            <w:r>
              <w:rPr>
                <w:rFonts w:hint="eastAsia"/>
                <w:color w:val="000000"/>
              </w:rPr>
              <w:t>不到位</w:t>
            </w:r>
            <w:r w:rsidRPr="001B2C75">
              <w:rPr>
                <w:rFonts w:hint="eastAsia"/>
                <w:color w:val="000000"/>
              </w:rPr>
              <w:t>的，</w:t>
            </w:r>
            <w:r w:rsidRPr="003643CA">
              <w:t>得</w:t>
            </w:r>
            <w:r w:rsidR="006D147C">
              <w:rPr>
                <w:rFonts w:hint="eastAsia"/>
              </w:rPr>
              <w:t>6</w:t>
            </w:r>
            <w:r w:rsidRPr="003643CA">
              <w:t>分；</w:t>
            </w:r>
          </w:p>
          <w:p w:rsidR="006D147C" w:rsidRDefault="006D147C" w:rsidP="002F7EAD">
            <w:r>
              <w:rPr>
                <w:rFonts w:hint="eastAsia"/>
              </w:rPr>
              <w:t>4</w:t>
            </w:r>
            <w:r>
              <w:rPr>
                <w:rFonts w:hint="eastAsia"/>
              </w:rPr>
              <w:t>）</w:t>
            </w:r>
            <w:r w:rsidRPr="001B2C75">
              <w:rPr>
                <w:rFonts w:hint="eastAsia"/>
                <w:color w:val="000000"/>
              </w:rPr>
              <w:t>对同类项目</w:t>
            </w:r>
            <w:r>
              <w:rPr>
                <w:rFonts w:hint="eastAsia"/>
                <w:color w:val="000000"/>
              </w:rPr>
              <w:t>熟悉程度和理解程度较差</w:t>
            </w:r>
            <w:r w:rsidRPr="001B2C75">
              <w:rPr>
                <w:rFonts w:hint="eastAsia"/>
                <w:color w:val="000000"/>
              </w:rPr>
              <w:t>的，</w:t>
            </w:r>
            <w:r w:rsidRPr="003643CA">
              <w:t>得</w:t>
            </w:r>
            <w:r>
              <w:rPr>
                <w:rFonts w:hint="eastAsia"/>
              </w:rPr>
              <w:t>4</w:t>
            </w:r>
            <w:r w:rsidRPr="003643CA">
              <w:t>分；</w:t>
            </w:r>
          </w:p>
          <w:p w:rsidR="00B07BE3" w:rsidRPr="00E615AE" w:rsidRDefault="002F7EAD" w:rsidP="002F7EAD">
            <w:pPr>
              <w:widowControl/>
              <w:ind w:right="-34" w:firstLine="420"/>
              <w:jc w:val="left"/>
            </w:pPr>
            <w:r w:rsidRPr="003643CA">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4F5E7C">
            <w:pPr>
              <w:rPr>
                <w:szCs w:val="21"/>
              </w:rPr>
            </w:pPr>
            <w:r w:rsidRPr="00E615AE">
              <w:rPr>
                <w:rFonts w:hint="eastAsia"/>
                <w:szCs w:val="21"/>
              </w:rPr>
              <w:t xml:space="preserve">  </w:t>
            </w:r>
            <w:r w:rsidRPr="00E615AE">
              <w:rPr>
                <w:rFonts w:hint="eastAsia"/>
                <w:szCs w:val="21"/>
              </w:rPr>
              <w:t>服务方案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2572D3" w:rsidP="004F5E7C">
            <w:pPr>
              <w:jc w:val="center"/>
              <w:rPr>
                <w:szCs w:val="21"/>
              </w:rPr>
            </w:pPr>
            <w:r>
              <w:rPr>
                <w:rFonts w:hint="eastAsia"/>
                <w:szCs w:val="21"/>
              </w:rPr>
              <w:t>18</w:t>
            </w:r>
            <w:r w:rsidR="0032329A" w:rsidRPr="00E615AE">
              <w:rPr>
                <w:rFonts w:hint="eastAsia"/>
                <w:szCs w:val="21"/>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32329A" w:rsidRDefault="0032329A" w:rsidP="0032329A">
            <w:pPr>
              <w:widowControl/>
              <w:ind w:right="-34" w:firstLine="420"/>
              <w:jc w:val="left"/>
            </w:pPr>
            <w:r w:rsidRPr="0032329A">
              <w:rPr>
                <w:rFonts w:hint="eastAsia"/>
              </w:rPr>
              <w:t>从服务商提供的项目实施方案进行评审：</w:t>
            </w:r>
          </w:p>
          <w:p w:rsidR="0032329A" w:rsidRPr="0032329A" w:rsidRDefault="0032329A" w:rsidP="0032329A">
            <w:pPr>
              <w:jc w:val="left"/>
              <w:rPr>
                <w:rFonts w:ascii="宋体" w:hAnsi="宋体"/>
              </w:rPr>
            </w:pPr>
            <w:r w:rsidRPr="0032329A">
              <w:rPr>
                <w:rFonts w:ascii="宋体" w:hAnsi="宋体" w:hint="eastAsia"/>
              </w:rPr>
              <w:t>1）项目实施方案全面、具体</w:t>
            </w:r>
            <w:r w:rsidR="00ED3D80">
              <w:rPr>
                <w:rFonts w:ascii="宋体" w:hAnsi="宋体" w:hint="eastAsia"/>
              </w:rPr>
              <w:t>，</w:t>
            </w:r>
            <w:r>
              <w:rPr>
                <w:rFonts w:ascii="宋体" w:hAnsi="宋体" w:hint="eastAsia"/>
              </w:rPr>
              <w:t>时间安排合理，流程</w:t>
            </w:r>
            <w:r w:rsidR="00ED3D80">
              <w:rPr>
                <w:rFonts w:ascii="宋体" w:hAnsi="宋体" w:hint="eastAsia"/>
              </w:rPr>
              <w:t>清晰可操作性强</w:t>
            </w:r>
            <w:r w:rsidRPr="0032329A">
              <w:rPr>
                <w:rFonts w:ascii="宋体" w:hAnsi="宋体" w:hint="eastAsia"/>
              </w:rPr>
              <w:t>的，得</w:t>
            </w:r>
            <w:r w:rsidR="00ED3D80">
              <w:rPr>
                <w:rFonts w:ascii="宋体" w:hAnsi="宋体" w:hint="eastAsia"/>
              </w:rPr>
              <w:t>18</w:t>
            </w:r>
            <w:r w:rsidRPr="0032329A">
              <w:rPr>
                <w:rFonts w:ascii="宋体" w:hAnsi="宋体" w:hint="eastAsia"/>
              </w:rPr>
              <w:t>分；</w:t>
            </w:r>
          </w:p>
          <w:p w:rsidR="0032329A" w:rsidRPr="0032329A" w:rsidRDefault="0032329A" w:rsidP="0032329A">
            <w:pPr>
              <w:rPr>
                <w:rFonts w:ascii="宋体" w:eastAsia="宋体" w:hAnsi="宋体" w:cs="Calibri"/>
                <w:szCs w:val="21"/>
              </w:rPr>
            </w:pPr>
            <w:r w:rsidRPr="0032329A">
              <w:rPr>
                <w:rFonts w:ascii="宋体" w:eastAsia="宋体" w:hAnsi="宋体" w:cs="Times New Roman"/>
                <w:szCs w:val="21"/>
              </w:rPr>
              <w:t>2</w:t>
            </w:r>
            <w:r w:rsidRPr="0032329A">
              <w:rPr>
                <w:rFonts w:ascii="宋体" w:eastAsia="宋体" w:hAnsi="宋体" w:cs="Times New Roman" w:hint="eastAsia"/>
                <w:szCs w:val="21"/>
              </w:rPr>
              <w:t>）</w:t>
            </w:r>
            <w:r w:rsidRPr="0032329A">
              <w:rPr>
                <w:rFonts w:ascii="宋体" w:eastAsia="宋体" w:hAnsi="宋体" w:cs="Calibri" w:hint="eastAsia"/>
                <w:szCs w:val="21"/>
              </w:rPr>
              <w:t>项目实施方案较全面、具体</w:t>
            </w:r>
            <w:r w:rsidR="00ED3D80">
              <w:rPr>
                <w:rFonts w:ascii="宋体" w:eastAsia="宋体" w:hAnsi="宋体" w:cs="Calibri" w:hint="eastAsia"/>
                <w:szCs w:val="21"/>
              </w:rPr>
              <w:t>，</w:t>
            </w:r>
            <w:r>
              <w:rPr>
                <w:rFonts w:ascii="宋体" w:eastAsia="宋体" w:hAnsi="宋体" w:cs="Calibri" w:hint="eastAsia"/>
                <w:szCs w:val="21"/>
              </w:rPr>
              <w:t>时间较合理，</w:t>
            </w:r>
            <w:r w:rsidR="00ED3D80">
              <w:rPr>
                <w:rFonts w:ascii="宋体" w:hAnsi="宋体" w:hint="eastAsia"/>
              </w:rPr>
              <w:t>流程较清晰可操作性较强</w:t>
            </w:r>
            <w:r w:rsidR="00ED3D80" w:rsidRPr="0032329A">
              <w:rPr>
                <w:rFonts w:ascii="宋体" w:hAnsi="宋体" w:hint="eastAsia"/>
              </w:rPr>
              <w:t>的</w:t>
            </w:r>
            <w:r w:rsidRPr="0032329A">
              <w:rPr>
                <w:rFonts w:ascii="宋体" w:eastAsia="宋体" w:hAnsi="宋体" w:cs="Calibri" w:hint="eastAsia"/>
                <w:szCs w:val="21"/>
              </w:rPr>
              <w:t>，得</w:t>
            </w:r>
            <w:r>
              <w:rPr>
                <w:rFonts w:ascii="宋体" w:eastAsia="宋体" w:hAnsi="宋体" w:cs="Calibri" w:hint="eastAsia"/>
                <w:szCs w:val="21"/>
              </w:rPr>
              <w:t>1</w:t>
            </w:r>
            <w:r w:rsidR="00ED3D80">
              <w:rPr>
                <w:rFonts w:ascii="宋体" w:eastAsia="宋体" w:hAnsi="宋体" w:cs="Calibri" w:hint="eastAsia"/>
                <w:szCs w:val="21"/>
              </w:rPr>
              <w:t>5</w:t>
            </w:r>
            <w:r w:rsidRPr="0032329A">
              <w:rPr>
                <w:rFonts w:ascii="宋体" w:eastAsia="宋体" w:hAnsi="宋体" w:cs="Calibri" w:hint="eastAsia"/>
                <w:szCs w:val="21"/>
              </w:rPr>
              <w:t>分；</w:t>
            </w:r>
          </w:p>
          <w:p w:rsidR="0032329A" w:rsidRDefault="0032329A" w:rsidP="0032329A">
            <w:pPr>
              <w:jc w:val="left"/>
              <w:rPr>
                <w:rFonts w:ascii="宋体" w:hAnsi="宋体"/>
              </w:rPr>
            </w:pPr>
            <w:r w:rsidRPr="0032329A">
              <w:rPr>
                <w:rFonts w:ascii="宋体" w:hAnsi="宋体"/>
              </w:rPr>
              <w:t>3</w:t>
            </w:r>
            <w:r w:rsidRPr="0032329A">
              <w:rPr>
                <w:rFonts w:ascii="宋体" w:hAnsi="宋体" w:hint="eastAsia"/>
              </w:rPr>
              <w:t>）项目实施方案一般</w:t>
            </w:r>
            <w:r>
              <w:rPr>
                <w:rFonts w:ascii="宋体" w:hAnsi="宋体" w:hint="eastAsia"/>
              </w:rPr>
              <w:t>，</w:t>
            </w:r>
            <w:r>
              <w:rPr>
                <w:rFonts w:ascii="宋体" w:eastAsia="宋体" w:hAnsi="宋体" w:cs="Calibri" w:hint="eastAsia"/>
                <w:szCs w:val="21"/>
              </w:rPr>
              <w:t>时间安排</w:t>
            </w:r>
            <w:r w:rsidR="00ED3D80">
              <w:rPr>
                <w:rFonts w:ascii="宋体" w:eastAsia="宋体" w:hAnsi="宋体" w:cs="Calibri" w:hint="eastAsia"/>
                <w:szCs w:val="21"/>
              </w:rPr>
              <w:t>、</w:t>
            </w:r>
            <w:r w:rsidR="00ED3D80">
              <w:rPr>
                <w:rFonts w:ascii="宋体" w:hAnsi="宋体" w:hint="eastAsia"/>
              </w:rPr>
              <w:t>可操作性一般</w:t>
            </w:r>
            <w:r w:rsidR="00ED3D80" w:rsidRPr="0032329A">
              <w:rPr>
                <w:rFonts w:ascii="宋体" w:hAnsi="宋体" w:hint="eastAsia"/>
              </w:rPr>
              <w:t>的</w:t>
            </w:r>
            <w:r w:rsidRPr="0032329A">
              <w:rPr>
                <w:rFonts w:ascii="宋体" w:hAnsi="宋体" w:hint="eastAsia"/>
              </w:rPr>
              <w:t>，得</w:t>
            </w:r>
            <w:r w:rsidR="00ED3D80">
              <w:rPr>
                <w:rFonts w:ascii="宋体" w:hAnsi="宋体" w:hint="eastAsia"/>
              </w:rPr>
              <w:t>12</w:t>
            </w:r>
            <w:r w:rsidRPr="0032329A">
              <w:rPr>
                <w:rFonts w:ascii="宋体" w:hAnsi="宋体" w:hint="eastAsia"/>
              </w:rPr>
              <w:t>分；</w:t>
            </w:r>
          </w:p>
          <w:p w:rsidR="002572D3" w:rsidRPr="002572D3" w:rsidRDefault="002572D3" w:rsidP="0032329A">
            <w:pPr>
              <w:jc w:val="left"/>
              <w:rPr>
                <w:rFonts w:ascii="宋体" w:hAnsi="宋体"/>
              </w:rPr>
            </w:pPr>
            <w:r>
              <w:rPr>
                <w:rFonts w:ascii="宋体" w:hAnsi="宋体" w:hint="eastAsia"/>
              </w:rPr>
              <w:t>4</w:t>
            </w:r>
            <w:r w:rsidRPr="0032329A">
              <w:rPr>
                <w:rFonts w:ascii="宋体" w:hAnsi="宋体" w:hint="eastAsia"/>
              </w:rPr>
              <w:t>）</w:t>
            </w:r>
            <w:r w:rsidR="00C82EB5" w:rsidRPr="0032329A">
              <w:rPr>
                <w:rFonts w:ascii="宋体" w:hAnsi="宋体" w:hint="eastAsia"/>
              </w:rPr>
              <w:t>项目实施方案</w:t>
            </w:r>
            <w:r w:rsidR="00C82EB5">
              <w:rPr>
                <w:rFonts w:ascii="宋体" w:hAnsi="宋体" w:hint="eastAsia"/>
              </w:rPr>
              <w:t>及</w:t>
            </w:r>
            <w:r w:rsidR="00C82EB5">
              <w:rPr>
                <w:rFonts w:ascii="宋体" w:eastAsia="宋体" w:hAnsi="宋体" w:cs="Calibri" w:hint="eastAsia"/>
                <w:szCs w:val="21"/>
              </w:rPr>
              <w:t>时间安排、</w:t>
            </w:r>
            <w:r w:rsidR="00C82EB5">
              <w:rPr>
                <w:rFonts w:ascii="宋体" w:hAnsi="宋体" w:hint="eastAsia"/>
              </w:rPr>
              <w:t>可操作性较差</w:t>
            </w:r>
            <w:r w:rsidR="00C82EB5" w:rsidRPr="0032329A">
              <w:rPr>
                <w:rFonts w:ascii="宋体" w:hAnsi="宋体" w:hint="eastAsia"/>
              </w:rPr>
              <w:t>的</w:t>
            </w:r>
            <w:r w:rsidRPr="0032329A">
              <w:rPr>
                <w:rFonts w:ascii="宋体" w:hAnsi="宋体" w:hint="eastAsia"/>
              </w:rPr>
              <w:t>，得</w:t>
            </w:r>
            <w:r w:rsidR="00ED3D80">
              <w:rPr>
                <w:rFonts w:ascii="宋体" w:hAnsi="宋体" w:hint="eastAsia"/>
              </w:rPr>
              <w:t>9</w:t>
            </w:r>
            <w:r w:rsidRPr="0032329A">
              <w:rPr>
                <w:rFonts w:ascii="宋体" w:hAnsi="宋体" w:hint="eastAsia"/>
              </w:rPr>
              <w:t>分；</w:t>
            </w:r>
          </w:p>
          <w:p w:rsidR="0032329A" w:rsidRPr="00E615AE" w:rsidRDefault="0032329A" w:rsidP="0032329A">
            <w:pPr>
              <w:widowControl/>
              <w:ind w:right="-34" w:firstLine="420"/>
              <w:jc w:val="left"/>
            </w:pPr>
            <w:r w:rsidRPr="0032329A">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sidRPr="00E615AE">
              <w:t>团</w:t>
            </w:r>
            <w:r>
              <w:t>队</w:t>
            </w:r>
            <w:r w:rsidRPr="00E615AE">
              <w:t>实力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Pr>
                <w:rFonts w:hint="eastAsia"/>
              </w:rPr>
              <w:t>10</w:t>
            </w:r>
            <w:r w:rsidRPr="00E615AE">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7040" w:rsidRPr="0032329A" w:rsidRDefault="00C57040" w:rsidP="00C57040">
            <w:pPr>
              <w:widowControl/>
              <w:ind w:right="-34" w:firstLine="420"/>
              <w:jc w:val="left"/>
            </w:pPr>
            <w:r w:rsidRPr="0032329A">
              <w:rPr>
                <w:rFonts w:hint="eastAsia"/>
              </w:rPr>
              <w:t>从</w:t>
            </w:r>
            <w:r>
              <w:rPr>
                <w:rFonts w:hint="eastAsia"/>
              </w:rPr>
              <w:t>投入本</w:t>
            </w:r>
            <w:r w:rsidRPr="0032329A">
              <w:rPr>
                <w:rFonts w:hint="eastAsia"/>
              </w:rPr>
              <w:t>项目</w:t>
            </w:r>
            <w:r>
              <w:rPr>
                <w:rFonts w:hint="eastAsia"/>
              </w:rPr>
              <w:t>的服务人员</w:t>
            </w:r>
            <w:r w:rsidRPr="0032329A">
              <w:rPr>
                <w:rFonts w:hint="eastAsia"/>
              </w:rPr>
              <w:t>进行评审：</w:t>
            </w:r>
          </w:p>
          <w:p w:rsidR="00C57040" w:rsidRPr="0032329A" w:rsidRDefault="00C57040" w:rsidP="00C57040">
            <w:pPr>
              <w:jc w:val="left"/>
              <w:rPr>
                <w:rFonts w:ascii="宋体" w:hAnsi="宋体"/>
              </w:rPr>
            </w:pPr>
            <w:r w:rsidRPr="0032329A">
              <w:rPr>
                <w:rFonts w:ascii="宋体" w:hAnsi="宋体" w:hint="eastAsia"/>
              </w:rPr>
              <w:t>1）</w:t>
            </w:r>
            <w:r>
              <w:rPr>
                <w:rFonts w:ascii="宋体" w:hAnsi="宋体" w:cs="Calibri" w:hint="eastAsia"/>
              </w:rPr>
              <w:t>人员配备充足，分工明确，专业性强，项目经验丰富</w:t>
            </w:r>
            <w:r w:rsidRPr="0032329A">
              <w:rPr>
                <w:rFonts w:ascii="宋体" w:hAnsi="宋体" w:hint="eastAsia"/>
              </w:rPr>
              <w:t>的，得</w:t>
            </w:r>
            <w:r>
              <w:rPr>
                <w:rFonts w:ascii="宋体" w:hAnsi="宋体" w:hint="eastAsia"/>
              </w:rPr>
              <w:t>10</w:t>
            </w:r>
            <w:r w:rsidRPr="0032329A">
              <w:rPr>
                <w:rFonts w:ascii="宋体" w:hAnsi="宋体" w:hint="eastAsia"/>
              </w:rPr>
              <w:t>分；</w:t>
            </w:r>
          </w:p>
          <w:p w:rsidR="00C57040" w:rsidRPr="0032329A" w:rsidRDefault="00C57040" w:rsidP="00C57040">
            <w:pPr>
              <w:rPr>
                <w:rFonts w:ascii="宋体" w:eastAsia="宋体" w:hAnsi="宋体" w:cs="Calibri"/>
                <w:szCs w:val="21"/>
              </w:rPr>
            </w:pPr>
            <w:r w:rsidRPr="0032329A">
              <w:rPr>
                <w:rFonts w:ascii="宋体" w:eastAsia="宋体" w:hAnsi="宋体" w:cs="Times New Roman"/>
                <w:szCs w:val="21"/>
              </w:rPr>
              <w:t>2</w:t>
            </w:r>
            <w:r w:rsidRPr="0032329A">
              <w:rPr>
                <w:rFonts w:ascii="宋体" w:eastAsia="宋体" w:hAnsi="宋体" w:cs="Times New Roman" w:hint="eastAsia"/>
                <w:szCs w:val="21"/>
              </w:rPr>
              <w:t>）</w:t>
            </w:r>
            <w:r>
              <w:rPr>
                <w:rFonts w:ascii="宋体" w:hAnsi="宋体" w:cs="Calibri" w:hint="eastAsia"/>
              </w:rPr>
              <w:t>人员配备较充足，分工较明确，专业性较强，项目经验较丰富</w:t>
            </w:r>
            <w:r w:rsidRPr="0032329A">
              <w:rPr>
                <w:rFonts w:ascii="宋体" w:hAnsi="宋体" w:hint="eastAsia"/>
              </w:rPr>
              <w:t>的</w:t>
            </w:r>
            <w:r w:rsidRPr="0032329A">
              <w:rPr>
                <w:rFonts w:ascii="宋体" w:eastAsia="宋体" w:hAnsi="宋体" w:cs="Calibri" w:hint="eastAsia"/>
                <w:szCs w:val="21"/>
              </w:rPr>
              <w:t>，得</w:t>
            </w:r>
            <w:r>
              <w:rPr>
                <w:rFonts w:ascii="宋体" w:eastAsia="宋体" w:hAnsi="宋体" w:cs="Calibri" w:hint="eastAsia"/>
                <w:szCs w:val="21"/>
              </w:rPr>
              <w:t>8</w:t>
            </w:r>
            <w:r w:rsidRPr="0032329A">
              <w:rPr>
                <w:rFonts w:ascii="宋体" w:eastAsia="宋体" w:hAnsi="宋体" w:cs="Calibri" w:hint="eastAsia"/>
                <w:szCs w:val="21"/>
              </w:rPr>
              <w:t>分；</w:t>
            </w:r>
          </w:p>
          <w:p w:rsidR="00C57040" w:rsidRDefault="00C57040" w:rsidP="00C57040">
            <w:pPr>
              <w:jc w:val="left"/>
              <w:rPr>
                <w:rFonts w:ascii="宋体" w:hAnsi="宋体"/>
              </w:rPr>
            </w:pPr>
            <w:r w:rsidRPr="0032329A">
              <w:rPr>
                <w:rFonts w:ascii="宋体" w:hAnsi="宋体"/>
              </w:rPr>
              <w:t>3</w:t>
            </w:r>
            <w:r w:rsidRPr="0032329A">
              <w:rPr>
                <w:rFonts w:ascii="宋体" w:hAnsi="宋体" w:hint="eastAsia"/>
              </w:rPr>
              <w:t>）</w:t>
            </w:r>
            <w:r>
              <w:rPr>
                <w:rFonts w:ascii="宋体" w:hAnsi="宋体" w:cs="Calibri" w:hint="eastAsia"/>
              </w:rPr>
              <w:t>人员配备、专业性、项目经验基本满足项目需求</w:t>
            </w:r>
            <w:r w:rsidRPr="0032329A">
              <w:rPr>
                <w:rFonts w:ascii="宋体" w:hAnsi="宋体" w:hint="eastAsia"/>
              </w:rPr>
              <w:t>的，</w:t>
            </w:r>
            <w:r w:rsidRPr="0032329A">
              <w:rPr>
                <w:rFonts w:ascii="宋体" w:hAnsi="宋体" w:hint="eastAsia"/>
              </w:rPr>
              <w:lastRenderedPageBreak/>
              <w:t>得</w:t>
            </w:r>
            <w:r>
              <w:rPr>
                <w:rFonts w:ascii="宋体" w:hAnsi="宋体" w:hint="eastAsia"/>
              </w:rPr>
              <w:t>6</w:t>
            </w:r>
            <w:r w:rsidRPr="0032329A">
              <w:rPr>
                <w:rFonts w:ascii="宋体" w:hAnsi="宋体" w:hint="eastAsia"/>
              </w:rPr>
              <w:t>分；</w:t>
            </w:r>
          </w:p>
          <w:p w:rsidR="0042241B" w:rsidRPr="00C57040" w:rsidRDefault="00C57040" w:rsidP="00C57040">
            <w:pPr>
              <w:jc w:val="left"/>
              <w:rPr>
                <w:rFonts w:ascii="宋体" w:hAnsi="宋体"/>
              </w:rPr>
            </w:pPr>
            <w:r>
              <w:rPr>
                <w:rFonts w:ascii="宋体" w:hAnsi="宋体" w:hint="eastAsia"/>
              </w:rPr>
              <w:t>4</w:t>
            </w:r>
            <w:r w:rsidRPr="0032329A">
              <w:rPr>
                <w:rFonts w:ascii="宋体" w:hAnsi="宋体" w:hint="eastAsia"/>
              </w:rPr>
              <w:t>）</w:t>
            </w:r>
            <w:r>
              <w:rPr>
                <w:rFonts w:ascii="宋体" w:hAnsi="宋体" w:cs="Calibri" w:hint="eastAsia"/>
              </w:rPr>
              <w:t>人员配备、专业性、项目经验较差</w:t>
            </w:r>
            <w:r w:rsidRPr="0032329A">
              <w:rPr>
                <w:rFonts w:ascii="宋体" w:hAnsi="宋体" w:hint="eastAsia"/>
              </w:rPr>
              <w:t>的，得</w:t>
            </w:r>
            <w:r>
              <w:rPr>
                <w:rFonts w:ascii="宋体" w:hAnsi="宋体" w:hint="eastAsia"/>
              </w:rPr>
              <w:t>4</w:t>
            </w:r>
            <w:r w:rsidRPr="0032329A">
              <w:rPr>
                <w:rFonts w:ascii="宋体" w:hAnsi="宋体" w:hint="eastAsia"/>
              </w:rPr>
              <w:t>分；</w:t>
            </w:r>
          </w:p>
          <w:p w:rsidR="0032329A" w:rsidRPr="00E615AE" w:rsidRDefault="0042241B" w:rsidP="0042241B">
            <w:pPr>
              <w:widowControl/>
              <w:ind w:right="-34" w:firstLine="420"/>
              <w:jc w:val="left"/>
            </w:pPr>
            <w:r w:rsidRPr="00E615AE">
              <w:rPr>
                <w:rFonts w:hint="eastAsia"/>
              </w:rPr>
              <w:t>没有提供不得分。</w:t>
            </w:r>
          </w:p>
        </w:tc>
      </w:tr>
      <w:tr w:rsidR="0032329A" w:rsidRPr="006C7AC3" w:rsidTr="005C6876">
        <w:trPr>
          <w:trHeight w:val="988"/>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jc w:val="center"/>
            </w:pPr>
            <w:r w:rsidRPr="00E615AE">
              <w:rPr>
                <w:rFonts w:hint="eastAsia"/>
              </w:rPr>
              <w:lastRenderedPageBreak/>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EE049F">
            <w:pPr>
              <w:widowControl/>
              <w:spacing w:line="276" w:lineRule="auto"/>
              <w:jc w:val="center"/>
            </w:pPr>
            <w:r w:rsidRPr="00E615AE">
              <w:t>业绩</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2572D3" w:rsidP="00EE049F">
            <w:pPr>
              <w:widowControl/>
              <w:spacing w:line="276" w:lineRule="auto"/>
              <w:jc w:val="center"/>
            </w:pPr>
            <w:r>
              <w:rPr>
                <w:rFonts w:hint="eastAsia"/>
              </w:rPr>
              <w:t>8</w:t>
            </w:r>
            <w:r w:rsidR="0032329A" w:rsidRPr="00E615AE">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329A" w:rsidRPr="00E615AE" w:rsidRDefault="0032329A" w:rsidP="002572D3">
            <w:pPr>
              <w:widowControl/>
              <w:ind w:right="-34" w:firstLine="420"/>
              <w:jc w:val="left"/>
            </w:pPr>
            <w:r>
              <w:rPr>
                <w:rFonts w:hint="eastAsia"/>
              </w:rPr>
              <w:t>近三</w:t>
            </w:r>
            <w:r w:rsidRPr="00E615AE">
              <w:t>年以来完成</w:t>
            </w:r>
            <w:r>
              <w:rPr>
                <w:rFonts w:hint="eastAsia"/>
              </w:rPr>
              <w:t>的</w:t>
            </w:r>
            <w:r w:rsidRPr="00E615AE">
              <w:t>同类项目业绩经验，每提供一个业绩得</w:t>
            </w:r>
            <w:r w:rsidRPr="00E615AE">
              <w:rPr>
                <w:rFonts w:hint="eastAsia"/>
              </w:rPr>
              <w:t>2</w:t>
            </w:r>
            <w:r w:rsidRPr="00E615AE">
              <w:t>分，满分</w:t>
            </w:r>
            <w:r w:rsidR="002572D3">
              <w:rPr>
                <w:rFonts w:hint="eastAsia"/>
              </w:rPr>
              <w:t>8</w:t>
            </w:r>
            <w:r w:rsidRPr="00E615AE">
              <w:t>分</w:t>
            </w:r>
            <w:r w:rsidRPr="00E615AE">
              <w:rPr>
                <w:rFonts w:hint="eastAsia"/>
              </w:rPr>
              <w:t>。</w:t>
            </w:r>
            <w:r w:rsidRPr="00E615AE">
              <w:t>（</w:t>
            </w:r>
            <w:r w:rsidRPr="00E615AE">
              <w:rPr>
                <w:rFonts w:hint="eastAsia"/>
              </w:rPr>
              <w:t>响应</w:t>
            </w:r>
            <w:r w:rsidRPr="00E615AE">
              <w:t>文件需提供合同复印件）</w:t>
            </w:r>
          </w:p>
        </w:tc>
      </w:tr>
      <w:tr w:rsidR="002572D3" w:rsidRPr="006C7AC3" w:rsidTr="0001140F">
        <w:trPr>
          <w:trHeight w:val="1393"/>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2D3" w:rsidRPr="00E615AE" w:rsidRDefault="002572D3" w:rsidP="00EE049F">
            <w:pPr>
              <w:widowControl/>
              <w:jc w:val="center"/>
            </w:pPr>
            <w:r>
              <w:rPr>
                <w:rFonts w:hint="eastAsia"/>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2D3" w:rsidRPr="00E615AE" w:rsidRDefault="002572D3" w:rsidP="00EE049F">
            <w:pPr>
              <w:widowControl/>
              <w:spacing w:line="276" w:lineRule="auto"/>
              <w:jc w:val="center"/>
            </w:pPr>
            <w:r>
              <w:rPr>
                <w:rFonts w:hint="eastAsia"/>
              </w:rPr>
              <w:t>评价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2D3" w:rsidRPr="00E615AE" w:rsidRDefault="002572D3" w:rsidP="00EE049F">
            <w:pPr>
              <w:widowControl/>
              <w:spacing w:line="276" w:lineRule="auto"/>
              <w:jc w:val="center"/>
            </w:pPr>
            <w:r>
              <w:rPr>
                <w:rFonts w:hint="eastAsia"/>
              </w:rPr>
              <w:t>4</w:t>
            </w:r>
            <w:r>
              <w:rPr>
                <w:rFonts w:hint="eastAsia"/>
              </w:rPr>
              <w:t>分</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0A2D" w:rsidRPr="00A050BF" w:rsidRDefault="00220A2D" w:rsidP="00220A2D">
            <w:pPr>
              <w:rPr>
                <w:sz w:val="18"/>
                <w:szCs w:val="18"/>
              </w:rPr>
            </w:pPr>
            <w:r w:rsidRPr="00A050BF">
              <w:rPr>
                <w:rFonts w:hint="eastAsia"/>
                <w:sz w:val="18"/>
                <w:szCs w:val="18"/>
              </w:rPr>
              <w:t>上述“业绩”评审项</w:t>
            </w:r>
            <w:r>
              <w:rPr>
                <w:rFonts w:hint="eastAsia"/>
                <w:sz w:val="18"/>
                <w:szCs w:val="18"/>
              </w:rPr>
              <w:t>，</w:t>
            </w:r>
            <w:r w:rsidRPr="00A050BF">
              <w:rPr>
                <w:rFonts w:hint="eastAsia"/>
                <w:sz w:val="18"/>
                <w:szCs w:val="18"/>
              </w:rPr>
              <w:t>根据投标人提供</w:t>
            </w:r>
            <w:r w:rsidR="00D31728">
              <w:rPr>
                <w:rFonts w:hint="eastAsia"/>
                <w:sz w:val="18"/>
                <w:szCs w:val="18"/>
              </w:rPr>
              <w:t>的</w:t>
            </w:r>
            <w:r w:rsidRPr="00A050BF">
              <w:rPr>
                <w:rFonts w:hint="eastAsia"/>
                <w:sz w:val="18"/>
                <w:szCs w:val="18"/>
              </w:rPr>
              <w:t>业主单位出具的服务评价文件，评价结果为“好评”或“优秀”或相同含义的，每提供一份得</w:t>
            </w:r>
            <w:r>
              <w:rPr>
                <w:rFonts w:hint="eastAsia"/>
                <w:sz w:val="18"/>
                <w:szCs w:val="18"/>
              </w:rPr>
              <w:t>1</w:t>
            </w:r>
            <w:r w:rsidRPr="00A050BF">
              <w:rPr>
                <w:sz w:val="18"/>
                <w:szCs w:val="18"/>
              </w:rPr>
              <w:t>分，最高得</w:t>
            </w:r>
            <w:r w:rsidRPr="00A050BF">
              <w:rPr>
                <w:sz w:val="18"/>
                <w:szCs w:val="18"/>
              </w:rPr>
              <w:t>4</w:t>
            </w:r>
            <w:r w:rsidRPr="00A050BF">
              <w:rPr>
                <w:sz w:val="18"/>
                <w:szCs w:val="18"/>
              </w:rPr>
              <w:t>分。</w:t>
            </w:r>
          </w:p>
          <w:p w:rsidR="002572D3" w:rsidRDefault="00220A2D" w:rsidP="00220A2D">
            <w:pPr>
              <w:widowControl/>
              <w:ind w:right="-34" w:firstLine="420"/>
              <w:jc w:val="left"/>
            </w:pPr>
            <w:r w:rsidRPr="00A050BF">
              <w:rPr>
                <w:rFonts w:hint="eastAsia"/>
                <w:sz w:val="18"/>
                <w:szCs w:val="18"/>
              </w:rPr>
              <w:t>备注</w:t>
            </w:r>
            <w:r w:rsidRPr="00A050BF">
              <w:rPr>
                <w:sz w:val="18"/>
                <w:szCs w:val="18"/>
              </w:rPr>
              <w:t>:</w:t>
            </w:r>
            <w:r w:rsidRPr="00A050BF">
              <w:rPr>
                <w:rFonts w:hint="eastAsia"/>
                <w:sz w:val="18"/>
                <w:szCs w:val="18"/>
              </w:rPr>
              <w:t>投标人须</w:t>
            </w:r>
            <w:r w:rsidRPr="00A050BF">
              <w:rPr>
                <w:sz w:val="18"/>
                <w:szCs w:val="18"/>
              </w:rPr>
              <w:t>提供服务评价文件复印件</w:t>
            </w:r>
            <w:r w:rsidRPr="00A050BF">
              <w:rPr>
                <w:rFonts w:hint="eastAsia"/>
                <w:sz w:val="18"/>
                <w:szCs w:val="18"/>
              </w:rPr>
              <w:t>，不提供不得分</w:t>
            </w:r>
            <w:r w:rsidRPr="00A050BF">
              <w:rPr>
                <w:sz w:val="18"/>
                <w:szCs w:val="18"/>
              </w:rPr>
              <w:t>。</w:t>
            </w:r>
          </w:p>
        </w:tc>
      </w:tr>
    </w:tbl>
    <w:p w:rsidR="00B07BE3" w:rsidRPr="00033534" w:rsidRDefault="00B07BE3" w:rsidP="00B07BE3">
      <w:pPr>
        <w:widowControl/>
        <w:autoSpaceDE w:val="0"/>
        <w:autoSpaceDN w:val="0"/>
        <w:spacing w:before="156" w:line="360" w:lineRule="auto"/>
        <w:ind w:right="34"/>
        <w:jc w:val="left"/>
        <w:rPr>
          <w:b/>
          <w:sz w:val="24"/>
        </w:rPr>
      </w:pPr>
    </w:p>
    <w:p w:rsidR="00B07BE3" w:rsidRPr="006C7AC3" w:rsidRDefault="00B07BE3" w:rsidP="00B07BE3">
      <w:pPr>
        <w:widowControl/>
        <w:autoSpaceDE w:val="0"/>
        <w:autoSpaceDN w:val="0"/>
        <w:spacing w:before="156" w:line="360" w:lineRule="auto"/>
        <w:ind w:right="34"/>
        <w:jc w:val="left"/>
        <w:rPr>
          <w:b/>
          <w:sz w:val="24"/>
        </w:rPr>
      </w:pPr>
      <w:r w:rsidRPr="006C7AC3">
        <w:rPr>
          <w:b/>
          <w:sz w:val="24"/>
        </w:rPr>
        <w:t>3</w:t>
      </w:r>
      <w:r w:rsidRPr="006C7AC3">
        <w:rPr>
          <w:b/>
          <w:sz w:val="24"/>
        </w:rPr>
        <w:t>、价格评分</w:t>
      </w:r>
    </w:p>
    <w:p w:rsidR="00B07BE3" w:rsidRPr="006C7AC3" w:rsidRDefault="00B07BE3" w:rsidP="00B07BE3">
      <w:pPr>
        <w:spacing w:line="360" w:lineRule="auto"/>
        <w:ind w:firstLineChars="200" w:firstLine="420"/>
      </w:pPr>
      <w:r w:rsidRPr="006C7AC3">
        <w:t>1</w:t>
      </w:r>
      <w:r w:rsidRPr="006C7AC3">
        <w:t>、</w:t>
      </w:r>
      <w:r w:rsidRPr="006C7AC3">
        <w:rPr>
          <w:rFonts w:hint="eastAsia"/>
        </w:rPr>
        <w:t>价格</w:t>
      </w:r>
      <w:r w:rsidRPr="006C7AC3">
        <w:t>基准价为满足</w:t>
      </w:r>
      <w:r w:rsidR="00735756">
        <w:rPr>
          <w:rFonts w:hint="eastAsia"/>
        </w:rPr>
        <w:t>需求</w:t>
      </w:r>
      <w:r w:rsidRPr="006C7AC3">
        <w:t>要求且价格最低的报价。</w:t>
      </w:r>
    </w:p>
    <w:p w:rsidR="00B07BE3" w:rsidRPr="006C7AC3" w:rsidRDefault="00B07BE3" w:rsidP="00B07BE3">
      <w:pPr>
        <w:spacing w:line="360" w:lineRule="auto"/>
        <w:ind w:firstLineChars="200" w:firstLine="420"/>
      </w:pPr>
      <w:r w:rsidRPr="006C7AC3">
        <w:t>2</w:t>
      </w:r>
      <w:r w:rsidRPr="006C7AC3">
        <w:t>、</w:t>
      </w:r>
      <w:r w:rsidR="00301B99">
        <w:t>服务</w:t>
      </w:r>
      <w:r w:rsidRPr="006C7AC3">
        <w:rPr>
          <w:rFonts w:hint="eastAsia"/>
        </w:rPr>
        <w:t>商</w:t>
      </w:r>
      <w:r w:rsidRPr="006C7AC3">
        <w:t>价格得分＝（</w:t>
      </w:r>
      <w:r w:rsidRPr="006C7AC3">
        <w:rPr>
          <w:rFonts w:hint="eastAsia"/>
        </w:rPr>
        <w:t>价格</w:t>
      </w:r>
      <w:r w:rsidRPr="006C7AC3">
        <w:t>基准价</w:t>
      </w:r>
      <w:r w:rsidRPr="006C7AC3">
        <w:t>/</w:t>
      </w:r>
      <w:r w:rsidRPr="006C7AC3">
        <w:rPr>
          <w:rFonts w:hint="eastAsia"/>
        </w:rPr>
        <w:t>响应</w:t>
      </w:r>
      <w:r w:rsidRPr="006C7AC3">
        <w:t>报价）</w:t>
      </w:r>
      <w:r w:rsidRPr="006C7AC3">
        <w:t>×</w:t>
      </w:r>
      <w:r w:rsidR="001F214A">
        <w:rPr>
          <w:rFonts w:hint="eastAsia"/>
        </w:rPr>
        <w:t>3</w:t>
      </w:r>
      <w:r w:rsidRPr="006C7AC3">
        <w:t>0</w:t>
      </w:r>
    </w:p>
    <w:p w:rsidR="00B07BE3" w:rsidRPr="006C7AC3" w:rsidRDefault="00B07BE3" w:rsidP="00B07BE3">
      <w:pPr>
        <w:spacing w:line="360" w:lineRule="auto"/>
        <w:ind w:firstLineChars="200" w:firstLine="420"/>
      </w:pPr>
    </w:p>
    <w:p w:rsidR="00B07BE3" w:rsidRPr="006C7AC3" w:rsidRDefault="00B07BE3" w:rsidP="00B07BE3">
      <w:pPr>
        <w:widowControl/>
        <w:spacing w:line="360" w:lineRule="auto"/>
        <w:jc w:val="left"/>
        <w:rPr>
          <w:b/>
          <w:sz w:val="24"/>
        </w:rPr>
      </w:pPr>
      <w:r w:rsidRPr="006C7AC3">
        <w:rPr>
          <w:b/>
          <w:sz w:val="24"/>
        </w:rPr>
        <w:t>4</w:t>
      </w:r>
      <w:r w:rsidRPr="006C7AC3">
        <w:rPr>
          <w:b/>
          <w:sz w:val="24"/>
        </w:rPr>
        <w:t>、综合评分</w:t>
      </w:r>
    </w:p>
    <w:p w:rsidR="00B07BE3" w:rsidRPr="006C7AC3" w:rsidRDefault="00B07BE3" w:rsidP="00B07BE3">
      <w:pPr>
        <w:spacing w:line="360" w:lineRule="auto"/>
        <w:ind w:firstLineChars="200" w:firstLine="420"/>
      </w:pPr>
      <w:r w:rsidRPr="006C7AC3">
        <w:t>每个</w:t>
      </w:r>
      <w:r w:rsidR="00301B99">
        <w:t>服务</w:t>
      </w:r>
      <w:r w:rsidRPr="006C7AC3">
        <w:rPr>
          <w:rFonts w:hint="eastAsia"/>
        </w:rPr>
        <w:t>商</w:t>
      </w:r>
      <w:r w:rsidRPr="006C7AC3">
        <w:t>的综合得分按以下公式计算：</w:t>
      </w:r>
    </w:p>
    <w:p w:rsidR="00B07BE3" w:rsidRPr="006C7AC3" w:rsidRDefault="00B07BE3" w:rsidP="00B07BE3">
      <w:pPr>
        <w:spacing w:line="360" w:lineRule="auto"/>
        <w:ind w:firstLineChars="200" w:firstLine="420"/>
      </w:pPr>
      <w:r w:rsidRPr="006C7AC3">
        <w:t>综合得分＝商务技术得分＋价格得分。</w:t>
      </w:r>
    </w:p>
    <w:p w:rsidR="00B07BE3" w:rsidRPr="006C7AC3" w:rsidRDefault="00B07BE3" w:rsidP="00B07BE3">
      <w:pPr>
        <w:widowControl/>
        <w:spacing w:line="360" w:lineRule="auto"/>
        <w:jc w:val="left"/>
        <w:rPr>
          <w:b/>
          <w:sz w:val="24"/>
        </w:rPr>
      </w:pPr>
      <w:r w:rsidRPr="006C7AC3">
        <w:rPr>
          <w:b/>
          <w:sz w:val="24"/>
        </w:rPr>
        <w:t xml:space="preserve">   </w:t>
      </w:r>
    </w:p>
    <w:p w:rsidR="00CF7F5A" w:rsidRPr="006C7AC3" w:rsidRDefault="00CF7F5A" w:rsidP="00CF7F5A">
      <w:pPr>
        <w:widowControl/>
        <w:spacing w:line="360" w:lineRule="auto"/>
        <w:jc w:val="left"/>
        <w:rPr>
          <w:b/>
          <w:sz w:val="24"/>
        </w:rPr>
      </w:pPr>
      <w:r w:rsidRPr="006C7AC3">
        <w:rPr>
          <w:b/>
          <w:sz w:val="24"/>
        </w:rPr>
        <w:t>八、</w:t>
      </w:r>
      <w:r w:rsidRPr="006C7AC3">
        <w:rPr>
          <w:rFonts w:hint="eastAsia"/>
          <w:b/>
          <w:sz w:val="24"/>
        </w:rPr>
        <w:t>成交</w:t>
      </w:r>
      <w:r w:rsidRPr="006C2315">
        <w:rPr>
          <w:rFonts w:asciiTheme="minorEastAsia" w:hAnsiTheme="minorEastAsia" w:hint="eastAsia"/>
          <w:b/>
          <w:color w:val="000000" w:themeColor="text1"/>
          <w:sz w:val="24"/>
          <w:szCs w:val="24"/>
        </w:rPr>
        <w:t>供应</w:t>
      </w:r>
      <w:r w:rsidRPr="006C7AC3">
        <w:rPr>
          <w:rFonts w:hint="eastAsia"/>
          <w:b/>
          <w:sz w:val="24"/>
        </w:rPr>
        <w:t>商的确定</w:t>
      </w:r>
    </w:p>
    <w:p w:rsidR="00CF7F5A" w:rsidRPr="006C7AC3" w:rsidRDefault="00CF7F5A" w:rsidP="00CF7F5A">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CF7F5A" w:rsidRPr="006C7AC3" w:rsidRDefault="00CF7F5A" w:rsidP="00CF7F5A">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w:t>
      </w:r>
      <w:r w:rsidRPr="00316432">
        <w:rPr>
          <w:rFonts w:asciiTheme="minorEastAsia" w:hAnsiTheme="minorEastAsia" w:hint="eastAsia"/>
          <w:color w:val="000000" w:themeColor="text1"/>
          <w:szCs w:val="21"/>
        </w:rPr>
        <w:t>供应</w:t>
      </w:r>
      <w:r w:rsidRPr="006C7AC3">
        <w:rPr>
          <w:rFonts w:hint="eastAsia"/>
        </w:rPr>
        <w:t>商</w:t>
      </w:r>
      <w:r w:rsidRPr="006C7AC3">
        <w:t>进行合同签订事宜，</w:t>
      </w:r>
      <w:r w:rsidRPr="006C7AC3">
        <w:rPr>
          <w:rFonts w:hint="eastAsia"/>
        </w:rPr>
        <w:t>其他</w:t>
      </w:r>
      <w:r w:rsidRPr="00316432">
        <w:rPr>
          <w:rFonts w:asciiTheme="minorEastAsia" w:hAnsiTheme="minorEastAsia" w:hint="eastAsia"/>
          <w:color w:val="000000" w:themeColor="text1"/>
          <w:szCs w:val="21"/>
        </w:rPr>
        <w:t>供应</w:t>
      </w:r>
      <w:r w:rsidRPr="006C7AC3">
        <w:rPr>
          <w:rFonts w:hint="eastAsia"/>
        </w:rPr>
        <w:t>商</w:t>
      </w:r>
      <w:r w:rsidRPr="006C7AC3">
        <w:t>不另行通知。</w:t>
      </w:r>
    </w:p>
    <w:p w:rsidR="00CF7F5A" w:rsidRPr="006C7AC3" w:rsidRDefault="00CF7F5A" w:rsidP="00CF7F5A">
      <w:pPr>
        <w:spacing w:line="360" w:lineRule="auto"/>
        <w:ind w:firstLineChars="200" w:firstLine="420"/>
      </w:pPr>
      <w:r w:rsidRPr="006C7AC3">
        <w:t>3</w:t>
      </w:r>
      <w:r w:rsidRPr="006C7AC3">
        <w:t>、在签订合同过程中，如发现</w:t>
      </w:r>
      <w:r w:rsidRPr="00316432">
        <w:rPr>
          <w:rFonts w:asciiTheme="minorEastAsia" w:hAnsiTheme="minorEastAsia" w:hint="eastAsia"/>
          <w:color w:val="000000" w:themeColor="text1"/>
          <w:szCs w:val="21"/>
        </w:rPr>
        <w:t>供应</w:t>
      </w:r>
      <w:r w:rsidRPr="006C7AC3">
        <w:rPr>
          <w:rFonts w:hint="eastAsia"/>
        </w:rPr>
        <w:t>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CF7F5A" w:rsidRPr="006C7AC3" w:rsidRDefault="00CF7F5A" w:rsidP="00CF7F5A">
      <w:pPr>
        <w:spacing w:line="360" w:lineRule="auto"/>
        <w:ind w:firstLineChars="200" w:firstLine="420"/>
      </w:pPr>
      <w:r w:rsidRPr="006C7AC3">
        <w:t>4</w:t>
      </w:r>
      <w:r w:rsidRPr="006C7AC3">
        <w:t>、如果</w:t>
      </w:r>
      <w:r w:rsidRPr="00316432">
        <w:rPr>
          <w:rFonts w:asciiTheme="minorEastAsia" w:hAnsiTheme="minorEastAsia" w:hint="eastAsia"/>
          <w:color w:val="000000" w:themeColor="text1"/>
          <w:szCs w:val="21"/>
        </w:rPr>
        <w:t>供应</w:t>
      </w:r>
      <w:r w:rsidRPr="006C7AC3">
        <w:rPr>
          <w:rFonts w:hint="eastAsia"/>
        </w:rPr>
        <w:t>商</w:t>
      </w:r>
      <w:r w:rsidRPr="006C7AC3">
        <w:t>对此次</w:t>
      </w:r>
      <w:r w:rsidRPr="006C7AC3">
        <w:rPr>
          <w:rFonts w:hint="eastAsia"/>
        </w:rPr>
        <w:t>采购</w:t>
      </w:r>
      <w:r w:rsidRPr="006C7AC3">
        <w:t>活动有疑问，可依法向中山市中医院提出质疑，质疑应符合以下条件：</w:t>
      </w:r>
    </w:p>
    <w:p w:rsidR="00CF7F5A" w:rsidRPr="006C7AC3" w:rsidRDefault="00CF7F5A" w:rsidP="00CF7F5A">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Pr="00316432">
        <w:rPr>
          <w:rFonts w:asciiTheme="minorEastAsia" w:hAnsiTheme="minorEastAsia" w:hint="eastAsia"/>
          <w:color w:val="000000" w:themeColor="text1"/>
          <w:szCs w:val="21"/>
        </w:rPr>
        <w:t>供应</w:t>
      </w:r>
      <w:r w:rsidRPr="006C7AC3">
        <w:rPr>
          <w:rFonts w:hint="eastAsia"/>
        </w:rPr>
        <w:t>商</w:t>
      </w:r>
      <w:r w:rsidRPr="006C7AC3">
        <w:t>。</w:t>
      </w:r>
    </w:p>
    <w:p w:rsidR="00CF7F5A" w:rsidRPr="006C7AC3" w:rsidRDefault="00CF7F5A" w:rsidP="00CF7F5A">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CF7F5A" w:rsidRPr="006C7AC3" w:rsidRDefault="00CF7F5A" w:rsidP="00CF7F5A">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CF7F5A" w:rsidRPr="006C7AC3" w:rsidRDefault="00CF7F5A" w:rsidP="00CF7F5A">
      <w:pPr>
        <w:spacing w:line="360" w:lineRule="auto"/>
        <w:ind w:firstLineChars="200" w:firstLine="420"/>
      </w:pPr>
      <w:r w:rsidRPr="006C7AC3">
        <w:lastRenderedPageBreak/>
        <w:t>(4)</w:t>
      </w:r>
      <w:r w:rsidRPr="006C7AC3">
        <w:t>有质疑的具体事项、请求及理由，不得含有虚假、恶意成分，并附相关证据材料，所依据的有关法律、法规的名称及条款内容。</w:t>
      </w:r>
    </w:p>
    <w:p w:rsidR="00CF7F5A" w:rsidRPr="006C7AC3" w:rsidRDefault="00CF7F5A" w:rsidP="00CF7F5A">
      <w:pPr>
        <w:spacing w:line="360" w:lineRule="auto"/>
        <w:ind w:firstLineChars="200" w:firstLine="420"/>
      </w:pPr>
      <w:r w:rsidRPr="006C7AC3">
        <w:t>(5)</w:t>
      </w:r>
      <w:r w:rsidRPr="006C7AC3">
        <w:t>质疑材料中有外文资料的，应一并附上中文译本，并以中文译本为准。</w:t>
      </w:r>
    </w:p>
    <w:p w:rsidR="00B07BE3" w:rsidRPr="00CF7F5A" w:rsidRDefault="00B07BE3" w:rsidP="00B07BE3">
      <w:pPr>
        <w:spacing w:line="360" w:lineRule="auto"/>
        <w:ind w:firstLineChars="200" w:firstLine="420"/>
      </w:pPr>
    </w:p>
    <w:p w:rsidR="00B07BE3" w:rsidRPr="006C7AC3" w:rsidRDefault="003D5DCC" w:rsidP="00B07BE3">
      <w:pPr>
        <w:widowControl/>
        <w:tabs>
          <w:tab w:val="left" w:pos="5292"/>
        </w:tabs>
        <w:spacing w:line="360" w:lineRule="auto"/>
        <w:jc w:val="left"/>
        <w:rPr>
          <w:b/>
          <w:sz w:val="24"/>
        </w:rPr>
      </w:pPr>
      <w:r>
        <w:rPr>
          <w:rFonts w:hint="eastAsia"/>
          <w:b/>
          <w:sz w:val="24"/>
        </w:rPr>
        <w:t>八</w:t>
      </w:r>
      <w:r w:rsidR="00B07BE3">
        <w:rPr>
          <w:b/>
          <w:sz w:val="24"/>
        </w:rPr>
        <w:t>、</w:t>
      </w:r>
      <w:r w:rsidR="00CF7F5A">
        <w:rPr>
          <w:rFonts w:hint="eastAsia"/>
          <w:b/>
          <w:sz w:val="24"/>
        </w:rPr>
        <w:t>评审</w:t>
      </w:r>
      <w:r w:rsidR="00B07BE3" w:rsidRPr="006C7AC3">
        <w:rPr>
          <w:b/>
          <w:sz w:val="24"/>
        </w:rPr>
        <w:t>时间及地点</w:t>
      </w:r>
    </w:p>
    <w:p w:rsidR="00B07BE3" w:rsidRPr="006C7AC3" w:rsidRDefault="00B07BE3" w:rsidP="00B07BE3">
      <w:pPr>
        <w:spacing w:line="360" w:lineRule="auto"/>
        <w:ind w:firstLineChars="200" w:firstLine="420"/>
      </w:pPr>
      <w:r w:rsidRPr="006C7AC3">
        <w:t>1</w:t>
      </w:r>
      <w:r w:rsidRPr="006C7AC3">
        <w:t>、</w:t>
      </w:r>
      <w:r w:rsidRPr="000C2276">
        <w:t>20</w:t>
      </w:r>
      <w:r w:rsidRPr="000C2276">
        <w:rPr>
          <w:rFonts w:hint="eastAsia"/>
        </w:rPr>
        <w:t>2</w:t>
      </w:r>
      <w:r w:rsidR="00B73BD7">
        <w:rPr>
          <w:rFonts w:hint="eastAsia"/>
        </w:rPr>
        <w:t>2</w:t>
      </w:r>
      <w:r w:rsidRPr="000C2276">
        <w:t>年</w:t>
      </w:r>
      <w:r w:rsidR="00CF7F5A">
        <w:rPr>
          <w:rFonts w:hint="eastAsia"/>
          <w:color w:val="FF0000"/>
        </w:rPr>
        <w:t>8</w:t>
      </w:r>
      <w:r w:rsidRPr="000C2276">
        <w:t>月</w:t>
      </w:r>
      <w:r w:rsidR="00CF7F5A">
        <w:rPr>
          <w:rFonts w:hint="eastAsia"/>
          <w:color w:val="FF0000"/>
        </w:rPr>
        <w:t>2</w:t>
      </w:r>
      <w:r w:rsidR="00B00E7D">
        <w:rPr>
          <w:rFonts w:hint="eastAsia"/>
          <w:color w:val="FF0000"/>
        </w:rPr>
        <w:t>5</w:t>
      </w:r>
      <w:r w:rsidRPr="000C2276">
        <w:t>日</w:t>
      </w:r>
      <w:r w:rsidRPr="000C2276">
        <w:rPr>
          <w:rFonts w:hint="eastAsia"/>
        </w:rPr>
        <w:t>上</w:t>
      </w:r>
      <w:r w:rsidRPr="000C2276">
        <w:t>午</w:t>
      </w:r>
      <w:r w:rsidRPr="00A75E2D">
        <w:rPr>
          <w:rFonts w:hint="eastAsia"/>
          <w:color w:val="FF0000"/>
        </w:rPr>
        <w:t>9:</w:t>
      </w:r>
      <w:r w:rsidR="00CF7F5A">
        <w:rPr>
          <w:rFonts w:hint="eastAsia"/>
          <w:color w:val="FF0000"/>
        </w:rPr>
        <w:t>0</w:t>
      </w:r>
      <w:r w:rsidRPr="00A75E2D">
        <w:rPr>
          <w:rFonts w:hint="eastAsia"/>
          <w:color w:val="FF0000"/>
        </w:rPr>
        <w:t>0</w:t>
      </w:r>
      <w:r w:rsidRPr="000C2276">
        <w:t>（</w:t>
      </w:r>
      <w:r w:rsidRPr="000C2276">
        <w:rPr>
          <w:rFonts w:hint="eastAsia"/>
        </w:rPr>
        <w:t>请于</w:t>
      </w:r>
      <w:r w:rsidRPr="00A75E2D">
        <w:rPr>
          <w:rFonts w:hint="eastAsia"/>
          <w:color w:val="FF0000"/>
        </w:rPr>
        <w:t>0</w:t>
      </w:r>
      <w:r w:rsidR="00CF7F5A">
        <w:rPr>
          <w:rFonts w:hint="eastAsia"/>
          <w:color w:val="FF0000"/>
        </w:rPr>
        <w:t>8</w:t>
      </w:r>
      <w:r w:rsidRPr="00A75E2D">
        <w:rPr>
          <w:rFonts w:hint="eastAsia"/>
          <w:color w:val="FF0000"/>
        </w:rPr>
        <w:t>:</w:t>
      </w:r>
      <w:r w:rsidR="00CF7F5A">
        <w:rPr>
          <w:rFonts w:hint="eastAsia"/>
          <w:color w:val="FF0000"/>
        </w:rPr>
        <w:t>5</w:t>
      </w:r>
      <w:r w:rsidRPr="00A75E2D">
        <w:rPr>
          <w:rFonts w:hint="eastAsia"/>
          <w:color w:val="FF0000"/>
        </w:rPr>
        <w:t>5</w:t>
      </w:r>
      <w:r w:rsidRPr="000C2276">
        <w:rPr>
          <w:rFonts w:hint="eastAsia"/>
        </w:rPr>
        <w:t>之前在行政楼</w:t>
      </w:r>
      <w:r w:rsidRPr="000C2276">
        <w:rPr>
          <w:rFonts w:hint="eastAsia"/>
        </w:rPr>
        <w:t>3</w:t>
      </w:r>
      <w:r w:rsidRPr="000C2276">
        <w:rPr>
          <w:rFonts w:hint="eastAsia"/>
        </w:rPr>
        <w:t>楼接待室门口完成签到</w:t>
      </w:r>
      <w:r w:rsidRPr="000C2276">
        <w:t>）。（如</w:t>
      </w:r>
      <w:r w:rsidRPr="000C2276">
        <w:rPr>
          <w:rFonts w:hint="eastAsia"/>
        </w:rPr>
        <w:t>时间</w:t>
      </w:r>
      <w:r w:rsidRPr="000C2276">
        <w:t>有变动，将会提前另行通知）</w:t>
      </w:r>
    </w:p>
    <w:p w:rsidR="00B07BE3" w:rsidRPr="00AB392A" w:rsidRDefault="00B07BE3" w:rsidP="00675838">
      <w:pPr>
        <w:spacing w:line="360" w:lineRule="auto"/>
        <w:ind w:firstLineChars="200" w:firstLine="420"/>
      </w:pPr>
      <w:r w:rsidRPr="006C7AC3">
        <w:t>2</w:t>
      </w:r>
      <w:r w:rsidRPr="006C7AC3">
        <w:t>、</w:t>
      </w:r>
      <w:r>
        <w:rPr>
          <w:rFonts w:hint="eastAsia"/>
        </w:rPr>
        <w:t>评审</w:t>
      </w:r>
      <w:r w:rsidRPr="006C7AC3">
        <w:t>地点：中山市西区康欣路</w:t>
      </w:r>
      <w:r w:rsidRPr="006C7AC3">
        <w:t>3</w:t>
      </w:r>
      <w:r w:rsidRPr="006C7AC3">
        <w:t>号中医院行政楼</w:t>
      </w:r>
      <w:r w:rsidRPr="006C7AC3">
        <w:rPr>
          <w:rFonts w:hint="eastAsia"/>
        </w:rPr>
        <w:t>三楼</w:t>
      </w:r>
      <w:r>
        <w:rPr>
          <w:rFonts w:hint="eastAsia"/>
        </w:rPr>
        <w:t>3</w:t>
      </w:r>
      <w:r w:rsidRPr="006C7AC3">
        <w:t>号会议室</w:t>
      </w:r>
    </w:p>
    <w:p w:rsidR="00B07BE3" w:rsidRPr="006C7AC3" w:rsidRDefault="003D5DCC" w:rsidP="00B07BE3">
      <w:pPr>
        <w:widowControl/>
        <w:spacing w:line="360" w:lineRule="auto"/>
        <w:jc w:val="left"/>
        <w:rPr>
          <w:b/>
          <w:sz w:val="24"/>
        </w:rPr>
      </w:pPr>
      <w:r>
        <w:rPr>
          <w:rFonts w:hint="eastAsia"/>
          <w:b/>
          <w:sz w:val="24"/>
        </w:rPr>
        <w:t>九</w:t>
      </w:r>
      <w:r w:rsidR="00B07BE3" w:rsidRPr="006C7AC3">
        <w:rPr>
          <w:b/>
          <w:sz w:val="24"/>
        </w:rPr>
        <w:t>、联系方式</w:t>
      </w:r>
    </w:p>
    <w:p w:rsidR="00B07BE3" w:rsidRPr="006C7AC3" w:rsidRDefault="00B07BE3" w:rsidP="00B07BE3">
      <w:pPr>
        <w:spacing w:line="360" w:lineRule="auto"/>
        <w:ind w:firstLineChars="200" w:firstLine="420"/>
      </w:pPr>
      <w:r w:rsidRPr="006C7AC3">
        <w:t>1</w:t>
      </w:r>
      <w:r w:rsidRPr="006C7AC3">
        <w:t>、联系人：</w:t>
      </w:r>
      <w:r>
        <w:rPr>
          <w:rFonts w:hint="eastAsia"/>
        </w:rPr>
        <w:t>程</w:t>
      </w:r>
      <w:r w:rsidRPr="006C7AC3">
        <w:t>小姐</w:t>
      </w:r>
    </w:p>
    <w:p w:rsidR="00B07BE3" w:rsidRPr="006C7AC3" w:rsidRDefault="00B07BE3" w:rsidP="00B07BE3">
      <w:pPr>
        <w:spacing w:line="360" w:lineRule="auto"/>
        <w:ind w:firstLineChars="200" w:firstLine="420"/>
      </w:pPr>
      <w:r w:rsidRPr="006C7AC3">
        <w:t>2</w:t>
      </w:r>
      <w:r w:rsidRPr="006C7AC3">
        <w:t>、联系电话：</w:t>
      </w:r>
      <w:r w:rsidRPr="006C7AC3">
        <w:t>0760-89980312</w:t>
      </w:r>
    </w:p>
    <w:p w:rsidR="005C6876" w:rsidRPr="00675838" w:rsidRDefault="00B07BE3" w:rsidP="00675838">
      <w:pPr>
        <w:spacing w:line="360" w:lineRule="auto"/>
        <w:ind w:firstLineChars="200" w:firstLine="420"/>
      </w:pPr>
      <w:r w:rsidRPr="006C7AC3">
        <w:t>3</w:t>
      </w:r>
      <w:r w:rsidRPr="006C7AC3">
        <w:t>、联系地址：中山市中医院行政四楼</w:t>
      </w:r>
      <w:r w:rsidRPr="006C7AC3">
        <w:t>403</w:t>
      </w:r>
      <w:r w:rsidRPr="006C7AC3">
        <w:t>室</w:t>
      </w:r>
      <w:r>
        <w:rPr>
          <w:rFonts w:hint="eastAsia"/>
        </w:rPr>
        <w:t>总务</w:t>
      </w:r>
      <w:r w:rsidRPr="006C7AC3">
        <w:t>部</w:t>
      </w:r>
    </w:p>
    <w:p w:rsidR="00E615AE" w:rsidRDefault="00E615AE"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CF7F5A" w:rsidRDefault="00CF7F5A" w:rsidP="00B07BE3">
      <w:pPr>
        <w:widowControl/>
        <w:spacing w:line="360" w:lineRule="auto"/>
        <w:jc w:val="left"/>
        <w:rPr>
          <w:b/>
          <w:sz w:val="24"/>
          <w:szCs w:val="24"/>
        </w:rPr>
      </w:pPr>
    </w:p>
    <w:p w:rsidR="0042241B" w:rsidRDefault="0042241B" w:rsidP="00B07BE3">
      <w:pPr>
        <w:widowControl/>
        <w:spacing w:line="360" w:lineRule="auto"/>
        <w:jc w:val="left"/>
        <w:rPr>
          <w:b/>
          <w:sz w:val="24"/>
          <w:szCs w:val="24"/>
        </w:rPr>
      </w:pPr>
      <w:bookmarkStart w:id="0" w:name="_GoBack"/>
      <w:bookmarkEnd w:id="0"/>
    </w:p>
    <w:p w:rsidR="00B07BE3" w:rsidRPr="001E32BE" w:rsidRDefault="00B07BE3" w:rsidP="00B07BE3">
      <w:pPr>
        <w:widowControl/>
        <w:spacing w:line="360" w:lineRule="auto"/>
        <w:jc w:val="left"/>
        <w:rPr>
          <w:sz w:val="24"/>
          <w:szCs w:val="24"/>
        </w:rPr>
      </w:pPr>
      <w:r w:rsidRPr="001E32BE">
        <w:rPr>
          <w:b/>
          <w:sz w:val="24"/>
          <w:szCs w:val="24"/>
        </w:rPr>
        <w:lastRenderedPageBreak/>
        <w:t>模版一：无违法违纪行为承诺书</w:t>
      </w:r>
    </w:p>
    <w:p w:rsidR="00B07BE3" w:rsidRPr="001E32BE" w:rsidRDefault="00B07BE3" w:rsidP="00B07BE3">
      <w:pPr>
        <w:widowControl/>
        <w:spacing w:line="500" w:lineRule="exact"/>
        <w:jc w:val="center"/>
        <w:rPr>
          <w:b/>
          <w:sz w:val="24"/>
          <w:szCs w:val="24"/>
        </w:rPr>
      </w:pPr>
    </w:p>
    <w:p w:rsidR="00B07BE3" w:rsidRPr="001E32BE" w:rsidRDefault="00B07BE3" w:rsidP="00B07BE3">
      <w:pPr>
        <w:widowControl/>
        <w:spacing w:line="500" w:lineRule="exact"/>
        <w:jc w:val="center"/>
        <w:rPr>
          <w:b/>
          <w:sz w:val="24"/>
          <w:szCs w:val="24"/>
        </w:rPr>
      </w:pPr>
      <w:r w:rsidRPr="001E32BE">
        <w:rPr>
          <w:b/>
          <w:sz w:val="24"/>
          <w:szCs w:val="24"/>
        </w:rPr>
        <w:t>无违法违纪行为承诺书</w:t>
      </w:r>
    </w:p>
    <w:p w:rsidR="00B07BE3" w:rsidRPr="001E32BE" w:rsidRDefault="00B07BE3" w:rsidP="00B07BE3">
      <w:pPr>
        <w:widowControl/>
        <w:spacing w:line="460" w:lineRule="exact"/>
        <w:ind w:firstLine="840"/>
        <w:jc w:val="left"/>
        <w:rPr>
          <w:sz w:val="24"/>
          <w:szCs w:val="24"/>
          <w:u w:val="single"/>
        </w:rPr>
      </w:pPr>
    </w:p>
    <w:p w:rsidR="00B07BE3" w:rsidRPr="001E32BE" w:rsidRDefault="00B07BE3" w:rsidP="00B07BE3">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B07BE3" w:rsidRPr="001E32BE" w:rsidRDefault="00B07BE3" w:rsidP="00B07BE3">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B07BE3" w:rsidRPr="001E32BE" w:rsidRDefault="00B07BE3" w:rsidP="00B07BE3">
      <w:pPr>
        <w:widowControl/>
        <w:spacing w:line="460" w:lineRule="exact"/>
        <w:ind w:firstLine="560"/>
        <w:jc w:val="left"/>
        <w:rPr>
          <w:sz w:val="24"/>
          <w:szCs w:val="24"/>
        </w:rPr>
      </w:pPr>
    </w:p>
    <w:p w:rsidR="00B07BE3" w:rsidRPr="001E32BE" w:rsidRDefault="00B07BE3" w:rsidP="00B07BE3">
      <w:pPr>
        <w:widowControl/>
        <w:snapToGrid w:val="0"/>
        <w:spacing w:line="360" w:lineRule="auto"/>
        <w:jc w:val="left"/>
        <w:rPr>
          <w:sz w:val="24"/>
          <w:szCs w:val="24"/>
        </w:rPr>
      </w:pPr>
      <w:r w:rsidRPr="001E32BE">
        <w:rPr>
          <w:sz w:val="24"/>
          <w:szCs w:val="24"/>
        </w:rPr>
        <w:t xml:space="preserve">                                     </w:t>
      </w:r>
    </w:p>
    <w:p w:rsidR="00B07BE3" w:rsidRPr="001E32BE" w:rsidRDefault="00B07BE3" w:rsidP="00B07BE3">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07BE3" w:rsidRPr="001E32BE" w:rsidRDefault="00B07BE3" w:rsidP="00B07BE3">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rPr>
          <w:sz w:val="28"/>
        </w:rPr>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ind w:firstLine="420"/>
        <w:jc w:val="left"/>
      </w:pPr>
    </w:p>
    <w:p w:rsidR="00B07BE3" w:rsidRPr="006C7AC3" w:rsidRDefault="00B07BE3" w:rsidP="00B07BE3">
      <w:pPr>
        <w:widowControl/>
        <w:jc w:val="left"/>
      </w:pPr>
    </w:p>
    <w:p w:rsidR="00B07BE3" w:rsidRPr="006C7AC3" w:rsidRDefault="00B07BE3" w:rsidP="00B07BE3">
      <w:pPr>
        <w:widowControl/>
        <w:ind w:firstLine="420"/>
        <w:jc w:val="left"/>
      </w:pPr>
    </w:p>
    <w:p w:rsidR="00B07BE3" w:rsidRPr="006C7AC3" w:rsidRDefault="00B07BE3" w:rsidP="00B07BE3">
      <w:pPr>
        <w:keepNext/>
        <w:keepLines/>
        <w:widowControl/>
        <w:jc w:val="left"/>
        <w:rPr>
          <w:b/>
          <w:sz w:val="24"/>
        </w:rPr>
      </w:pPr>
      <w:r w:rsidRPr="006C7AC3">
        <w:rPr>
          <w:b/>
          <w:sz w:val="24"/>
        </w:rPr>
        <w:lastRenderedPageBreak/>
        <w:t>模版二：无围标、串标行为承诺书（模板）</w:t>
      </w:r>
    </w:p>
    <w:p w:rsidR="00B07BE3" w:rsidRPr="006C7AC3" w:rsidRDefault="00B07BE3" w:rsidP="00B07BE3">
      <w:pPr>
        <w:widowControl/>
        <w:jc w:val="left"/>
        <w:rPr>
          <w:b/>
          <w:sz w:val="24"/>
        </w:rPr>
      </w:pPr>
    </w:p>
    <w:p w:rsidR="00B07BE3" w:rsidRPr="006C7AC3" w:rsidRDefault="00B07BE3" w:rsidP="00B07BE3">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07BE3" w:rsidRPr="006C7AC3" w:rsidRDefault="00B07BE3" w:rsidP="00B07BE3">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07BE3" w:rsidRPr="006C7AC3" w:rsidRDefault="00B07BE3" w:rsidP="00B07BE3">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07BE3" w:rsidRPr="006C7AC3" w:rsidRDefault="00B07BE3" w:rsidP="00B07BE3">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07BE3" w:rsidRPr="006C7AC3" w:rsidRDefault="00B07BE3" w:rsidP="00B07BE3">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07BE3" w:rsidRPr="006C7AC3" w:rsidRDefault="00B07BE3" w:rsidP="00B07BE3">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07BE3" w:rsidRPr="006C7AC3" w:rsidRDefault="00B07BE3" w:rsidP="00B07BE3">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07BE3" w:rsidRPr="006C7AC3" w:rsidRDefault="00B07BE3" w:rsidP="00B07BE3">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sidR="00E86092">
        <w:rPr>
          <w:rFonts w:hint="eastAsia"/>
          <w:color w:val="000000"/>
          <w:sz w:val="24"/>
        </w:rPr>
        <w:t>调研</w:t>
      </w:r>
      <w:r w:rsidRPr="006C7AC3">
        <w:rPr>
          <w:color w:val="000000"/>
          <w:sz w:val="24"/>
        </w:rPr>
        <w:t>项目</w:t>
      </w:r>
      <w:r>
        <w:rPr>
          <w:rFonts w:hint="eastAsia"/>
          <w:color w:val="000000"/>
          <w:sz w:val="24"/>
        </w:rPr>
        <w:t>响应</w:t>
      </w:r>
      <w:r w:rsidRPr="006C7AC3">
        <w:rPr>
          <w:color w:val="000000"/>
          <w:sz w:val="24"/>
        </w:rPr>
        <w:t>；</w:t>
      </w:r>
    </w:p>
    <w:p w:rsidR="00B07BE3" w:rsidRPr="006C7AC3" w:rsidRDefault="00B07BE3" w:rsidP="00B07BE3">
      <w:pPr>
        <w:widowControl/>
        <w:spacing w:line="480" w:lineRule="exact"/>
        <w:ind w:firstLine="480"/>
        <w:jc w:val="left"/>
        <w:rPr>
          <w:color w:val="000000"/>
          <w:sz w:val="24"/>
        </w:rPr>
      </w:pPr>
      <w:r w:rsidRPr="006C7AC3">
        <w:rPr>
          <w:color w:val="000000"/>
          <w:sz w:val="24"/>
        </w:rPr>
        <w:t>（八）法律法规界定的其他围标串标行为。</w:t>
      </w:r>
    </w:p>
    <w:p w:rsidR="00B07BE3" w:rsidRPr="006C7AC3" w:rsidRDefault="00B07BE3" w:rsidP="00B07BE3">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07BE3" w:rsidRPr="006C7AC3" w:rsidRDefault="00B07BE3" w:rsidP="00B07BE3">
      <w:pPr>
        <w:widowControl/>
        <w:spacing w:line="480" w:lineRule="exact"/>
        <w:ind w:firstLine="480"/>
        <w:jc w:val="left"/>
        <w:rPr>
          <w:color w:val="000000"/>
          <w:sz w:val="24"/>
        </w:rPr>
      </w:pPr>
      <w:r w:rsidRPr="006C7AC3">
        <w:rPr>
          <w:color w:val="000000"/>
          <w:sz w:val="24"/>
        </w:rPr>
        <w:t>特此承诺！</w:t>
      </w: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40"/>
        <w:jc w:val="left"/>
        <w:rPr>
          <w:color w:val="000000"/>
          <w:sz w:val="22"/>
        </w:rPr>
      </w:pPr>
    </w:p>
    <w:p w:rsidR="00B07BE3" w:rsidRPr="006C7AC3" w:rsidRDefault="00B07BE3" w:rsidP="00B07BE3">
      <w:pPr>
        <w:widowControl/>
        <w:spacing w:line="480" w:lineRule="exact"/>
        <w:ind w:firstLine="480"/>
        <w:jc w:val="left"/>
        <w:rPr>
          <w:color w:val="000000"/>
          <w:sz w:val="24"/>
        </w:rPr>
      </w:pPr>
    </w:p>
    <w:p w:rsidR="00B07BE3" w:rsidRPr="006C7AC3" w:rsidRDefault="00B07BE3" w:rsidP="00B07BE3">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07BE3" w:rsidRPr="006C7AC3" w:rsidRDefault="00B07BE3" w:rsidP="00B07BE3">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07BE3" w:rsidRPr="006C7AC3" w:rsidRDefault="00B07BE3" w:rsidP="00B07BE3">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1F30C5" w:rsidRPr="00E31E36" w:rsidRDefault="001F30C5" w:rsidP="001F30C5">
      <w:pPr>
        <w:spacing w:line="400" w:lineRule="exact"/>
        <w:ind w:right="840"/>
        <w:rPr>
          <w:rFonts w:asciiTheme="minorEastAsia" w:hAnsiTheme="minorEastAsia"/>
          <w:szCs w:val="21"/>
        </w:rPr>
      </w:pPr>
    </w:p>
    <w:sectPr w:rsidR="001F30C5" w:rsidRPr="00E31E36"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2F6" w:rsidRDefault="00BE02F6" w:rsidP="006E384B">
      <w:r>
        <w:separator/>
      </w:r>
    </w:p>
  </w:endnote>
  <w:endnote w:type="continuationSeparator" w:id="1">
    <w:p w:rsidR="00BE02F6" w:rsidRDefault="00BE02F6"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2F6" w:rsidRDefault="00BE02F6" w:rsidP="006E384B">
      <w:r>
        <w:separator/>
      </w:r>
    </w:p>
  </w:footnote>
  <w:footnote w:type="continuationSeparator" w:id="1">
    <w:p w:rsidR="00BE02F6" w:rsidRDefault="00BE02F6"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4">
    <w:nsid w:val="763C2560"/>
    <w:multiLevelType w:val="singleLevel"/>
    <w:tmpl w:val="763C2560"/>
    <w:lvl w:ilvl="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140F"/>
    <w:rsid w:val="00012E8F"/>
    <w:rsid w:val="000173FD"/>
    <w:rsid w:val="00020CB1"/>
    <w:rsid w:val="000211E6"/>
    <w:rsid w:val="00050180"/>
    <w:rsid w:val="00060880"/>
    <w:rsid w:val="00062BE2"/>
    <w:rsid w:val="000656F0"/>
    <w:rsid w:val="000657FE"/>
    <w:rsid w:val="00086879"/>
    <w:rsid w:val="000A075D"/>
    <w:rsid w:val="000A63A3"/>
    <w:rsid w:val="000B200F"/>
    <w:rsid w:val="000B5AEC"/>
    <w:rsid w:val="000C1A22"/>
    <w:rsid w:val="000C296F"/>
    <w:rsid w:val="000C3B5C"/>
    <w:rsid w:val="000C44AD"/>
    <w:rsid w:val="000C5C14"/>
    <w:rsid w:val="000D0B76"/>
    <w:rsid w:val="000D1675"/>
    <w:rsid w:val="000F63CC"/>
    <w:rsid w:val="00100D32"/>
    <w:rsid w:val="00103DBF"/>
    <w:rsid w:val="001044C7"/>
    <w:rsid w:val="00111B25"/>
    <w:rsid w:val="001317B0"/>
    <w:rsid w:val="0013287F"/>
    <w:rsid w:val="001417C1"/>
    <w:rsid w:val="001771EA"/>
    <w:rsid w:val="00190CC9"/>
    <w:rsid w:val="00190F1A"/>
    <w:rsid w:val="001A5AA0"/>
    <w:rsid w:val="001B392C"/>
    <w:rsid w:val="001C1741"/>
    <w:rsid w:val="001C64CE"/>
    <w:rsid w:val="001D7351"/>
    <w:rsid w:val="001E08AF"/>
    <w:rsid w:val="001E3FB7"/>
    <w:rsid w:val="001F035E"/>
    <w:rsid w:val="001F214A"/>
    <w:rsid w:val="001F30C5"/>
    <w:rsid w:val="001F5C19"/>
    <w:rsid w:val="001F63E1"/>
    <w:rsid w:val="001F7C64"/>
    <w:rsid w:val="00201F01"/>
    <w:rsid w:val="00211407"/>
    <w:rsid w:val="00220A2D"/>
    <w:rsid w:val="00223CFE"/>
    <w:rsid w:val="00225831"/>
    <w:rsid w:val="00231BC5"/>
    <w:rsid w:val="002336B8"/>
    <w:rsid w:val="00233CD3"/>
    <w:rsid w:val="00236BCD"/>
    <w:rsid w:val="002403DE"/>
    <w:rsid w:val="002511B7"/>
    <w:rsid w:val="00254481"/>
    <w:rsid w:val="002572D3"/>
    <w:rsid w:val="00267BB1"/>
    <w:rsid w:val="00271584"/>
    <w:rsid w:val="00275A7F"/>
    <w:rsid w:val="002852D0"/>
    <w:rsid w:val="00286B96"/>
    <w:rsid w:val="002919AD"/>
    <w:rsid w:val="002945AA"/>
    <w:rsid w:val="002A0A33"/>
    <w:rsid w:val="002D3CBC"/>
    <w:rsid w:val="002D4A56"/>
    <w:rsid w:val="002F663A"/>
    <w:rsid w:val="002F7EAD"/>
    <w:rsid w:val="003007D7"/>
    <w:rsid w:val="003013A1"/>
    <w:rsid w:val="0030175E"/>
    <w:rsid w:val="00301A4B"/>
    <w:rsid w:val="00301B99"/>
    <w:rsid w:val="00316432"/>
    <w:rsid w:val="00316D64"/>
    <w:rsid w:val="003176BB"/>
    <w:rsid w:val="0032329A"/>
    <w:rsid w:val="00324217"/>
    <w:rsid w:val="003259EF"/>
    <w:rsid w:val="00331720"/>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D1941"/>
    <w:rsid w:val="003D5DCC"/>
    <w:rsid w:val="003E0E63"/>
    <w:rsid w:val="003E499C"/>
    <w:rsid w:val="003E755C"/>
    <w:rsid w:val="003F5AF3"/>
    <w:rsid w:val="00414EF7"/>
    <w:rsid w:val="00421473"/>
    <w:rsid w:val="0042241B"/>
    <w:rsid w:val="00431951"/>
    <w:rsid w:val="00431CAB"/>
    <w:rsid w:val="00434FEE"/>
    <w:rsid w:val="004449BF"/>
    <w:rsid w:val="0045152C"/>
    <w:rsid w:val="004537DB"/>
    <w:rsid w:val="00453E9F"/>
    <w:rsid w:val="004551CA"/>
    <w:rsid w:val="00460841"/>
    <w:rsid w:val="00464646"/>
    <w:rsid w:val="004740C1"/>
    <w:rsid w:val="00481EE0"/>
    <w:rsid w:val="00482FAC"/>
    <w:rsid w:val="004851F4"/>
    <w:rsid w:val="004915B9"/>
    <w:rsid w:val="00492621"/>
    <w:rsid w:val="004A077E"/>
    <w:rsid w:val="004A4D88"/>
    <w:rsid w:val="004A5F17"/>
    <w:rsid w:val="004A7685"/>
    <w:rsid w:val="004D0604"/>
    <w:rsid w:val="004D6B9C"/>
    <w:rsid w:val="004E2B9A"/>
    <w:rsid w:val="004E6067"/>
    <w:rsid w:val="00511413"/>
    <w:rsid w:val="0051212A"/>
    <w:rsid w:val="00512E07"/>
    <w:rsid w:val="00515832"/>
    <w:rsid w:val="00526C22"/>
    <w:rsid w:val="0053106E"/>
    <w:rsid w:val="00541A8B"/>
    <w:rsid w:val="00554A7C"/>
    <w:rsid w:val="0055660F"/>
    <w:rsid w:val="00557841"/>
    <w:rsid w:val="00557AF4"/>
    <w:rsid w:val="00565832"/>
    <w:rsid w:val="00567AE1"/>
    <w:rsid w:val="005817C6"/>
    <w:rsid w:val="005834CE"/>
    <w:rsid w:val="00590133"/>
    <w:rsid w:val="00590B17"/>
    <w:rsid w:val="00596D2B"/>
    <w:rsid w:val="005A5AEC"/>
    <w:rsid w:val="005A6B1A"/>
    <w:rsid w:val="005C6397"/>
    <w:rsid w:val="005C6876"/>
    <w:rsid w:val="005E1D33"/>
    <w:rsid w:val="005F175A"/>
    <w:rsid w:val="00602992"/>
    <w:rsid w:val="006112E3"/>
    <w:rsid w:val="0062419F"/>
    <w:rsid w:val="00644395"/>
    <w:rsid w:val="00646BA6"/>
    <w:rsid w:val="00651D23"/>
    <w:rsid w:val="00655548"/>
    <w:rsid w:val="00675838"/>
    <w:rsid w:val="00676949"/>
    <w:rsid w:val="006804F5"/>
    <w:rsid w:val="006817D9"/>
    <w:rsid w:val="0068508F"/>
    <w:rsid w:val="006946A9"/>
    <w:rsid w:val="006A1356"/>
    <w:rsid w:val="006A37A7"/>
    <w:rsid w:val="006A5897"/>
    <w:rsid w:val="006B6C0F"/>
    <w:rsid w:val="006C09BC"/>
    <w:rsid w:val="006C36D4"/>
    <w:rsid w:val="006C395A"/>
    <w:rsid w:val="006C4B2E"/>
    <w:rsid w:val="006C60BB"/>
    <w:rsid w:val="006D147C"/>
    <w:rsid w:val="006D38F3"/>
    <w:rsid w:val="006E0CBB"/>
    <w:rsid w:val="006E384B"/>
    <w:rsid w:val="0070434E"/>
    <w:rsid w:val="00715B8E"/>
    <w:rsid w:val="00723A71"/>
    <w:rsid w:val="00723BD5"/>
    <w:rsid w:val="00723ECE"/>
    <w:rsid w:val="007321A9"/>
    <w:rsid w:val="00735756"/>
    <w:rsid w:val="007471F8"/>
    <w:rsid w:val="00750003"/>
    <w:rsid w:val="00752EEC"/>
    <w:rsid w:val="00761A5E"/>
    <w:rsid w:val="00774CF0"/>
    <w:rsid w:val="00783C6F"/>
    <w:rsid w:val="00786F4C"/>
    <w:rsid w:val="00790422"/>
    <w:rsid w:val="007A1792"/>
    <w:rsid w:val="007A4C9C"/>
    <w:rsid w:val="007B33A7"/>
    <w:rsid w:val="007B60B5"/>
    <w:rsid w:val="007C4ABC"/>
    <w:rsid w:val="007D7C20"/>
    <w:rsid w:val="007F1A07"/>
    <w:rsid w:val="008027AE"/>
    <w:rsid w:val="00802E1D"/>
    <w:rsid w:val="008069AD"/>
    <w:rsid w:val="00806DEF"/>
    <w:rsid w:val="00807881"/>
    <w:rsid w:val="008210D3"/>
    <w:rsid w:val="0082713B"/>
    <w:rsid w:val="00832C0E"/>
    <w:rsid w:val="0084028C"/>
    <w:rsid w:val="0084198F"/>
    <w:rsid w:val="00842C0F"/>
    <w:rsid w:val="00856C53"/>
    <w:rsid w:val="008611A4"/>
    <w:rsid w:val="00862B90"/>
    <w:rsid w:val="00866831"/>
    <w:rsid w:val="00867370"/>
    <w:rsid w:val="00870EF3"/>
    <w:rsid w:val="0087290F"/>
    <w:rsid w:val="008804A5"/>
    <w:rsid w:val="008905F7"/>
    <w:rsid w:val="00893A4F"/>
    <w:rsid w:val="00893F64"/>
    <w:rsid w:val="00894532"/>
    <w:rsid w:val="008A4B79"/>
    <w:rsid w:val="008B08B3"/>
    <w:rsid w:val="008B157B"/>
    <w:rsid w:val="008C0334"/>
    <w:rsid w:val="008C0420"/>
    <w:rsid w:val="008C4B6B"/>
    <w:rsid w:val="008D17DB"/>
    <w:rsid w:val="008D5DFD"/>
    <w:rsid w:val="008E1034"/>
    <w:rsid w:val="008E589B"/>
    <w:rsid w:val="008F4DBC"/>
    <w:rsid w:val="00902918"/>
    <w:rsid w:val="009122E4"/>
    <w:rsid w:val="00961ED6"/>
    <w:rsid w:val="009708C2"/>
    <w:rsid w:val="009753E1"/>
    <w:rsid w:val="009833D3"/>
    <w:rsid w:val="0098457D"/>
    <w:rsid w:val="0098731F"/>
    <w:rsid w:val="00994317"/>
    <w:rsid w:val="009949B0"/>
    <w:rsid w:val="00996256"/>
    <w:rsid w:val="009A0865"/>
    <w:rsid w:val="009A09B6"/>
    <w:rsid w:val="009B6F09"/>
    <w:rsid w:val="009C1C41"/>
    <w:rsid w:val="009C30A4"/>
    <w:rsid w:val="009D064B"/>
    <w:rsid w:val="009D28F8"/>
    <w:rsid w:val="009D6678"/>
    <w:rsid w:val="009D6F9A"/>
    <w:rsid w:val="009E35CA"/>
    <w:rsid w:val="009E64ED"/>
    <w:rsid w:val="009F702E"/>
    <w:rsid w:val="00A040B5"/>
    <w:rsid w:val="00A100E0"/>
    <w:rsid w:val="00A15181"/>
    <w:rsid w:val="00A2065B"/>
    <w:rsid w:val="00A31E5A"/>
    <w:rsid w:val="00A42BC7"/>
    <w:rsid w:val="00A509E6"/>
    <w:rsid w:val="00A61D13"/>
    <w:rsid w:val="00A6460D"/>
    <w:rsid w:val="00A70D17"/>
    <w:rsid w:val="00A710C5"/>
    <w:rsid w:val="00A74335"/>
    <w:rsid w:val="00A74D6A"/>
    <w:rsid w:val="00A82B22"/>
    <w:rsid w:val="00A95CA4"/>
    <w:rsid w:val="00A97A2D"/>
    <w:rsid w:val="00AA185A"/>
    <w:rsid w:val="00AA5186"/>
    <w:rsid w:val="00AB4B86"/>
    <w:rsid w:val="00AB73C2"/>
    <w:rsid w:val="00AC49CF"/>
    <w:rsid w:val="00AC5502"/>
    <w:rsid w:val="00AE7E7E"/>
    <w:rsid w:val="00AF7B80"/>
    <w:rsid w:val="00B00E7D"/>
    <w:rsid w:val="00B02B8A"/>
    <w:rsid w:val="00B0414B"/>
    <w:rsid w:val="00B07BE3"/>
    <w:rsid w:val="00B127A4"/>
    <w:rsid w:val="00B13240"/>
    <w:rsid w:val="00B21BA2"/>
    <w:rsid w:val="00B231F3"/>
    <w:rsid w:val="00B23432"/>
    <w:rsid w:val="00B26120"/>
    <w:rsid w:val="00B273A8"/>
    <w:rsid w:val="00B27FDA"/>
    <w:rsid w:val="00B56304"/>
    <w:rsid w:val="00B5707D"/>
    <w:rsid w:val="00B63772"/>
    <w:rsid w:val="00B72163"/>
    <w:rsid w:val="00B72E39"/>
    <w:rsid w:val="00B73BD7"/>
    <w:rsid w:val="00B800C1"/>
    <w:rsid w:val="00B8084D"/>
    <w:rsid w:val="00B8727A"/>
    <w:rsid w:val="00B9182D"/>
    <w:rsid w:val="00B94082"/>
    <w:rsid w:val="00B95D56"/>
    <w:rsid w:val="00BA3AAB"/>
    <w:rsid w:val="00BA4404"/>
    <w:rsid w:val="00BA4CDF"/>
    <w:rsid w:val="00BB11D9"/>
    <w:rsid w:val="00BB23A1"/>
    <w:rsid w:val="00BB3B59"/>
    <w:rsid w:val="00BC4CCC"/>
    <w:rsid w:val="00BE02F6"/>
    <w:rsid w:val="00BE13BC"/>
    <w:rsid w:val="00BF4912"/>
    <w:rsid w:val="00BF69AF"/>
    <w:rsid w:val="00C077BD"/>
    <w:rsid w:val="00C170A3"/>
    <w:rsid w:val="00C212E3"/>
    <w:rsid w:val="00C21823"/>
    <w:rsid w:val="00C4005E"/>
    <w:rsid w:val="00C4094C"/>
    <w:rsid w:val="00C4501C"/>
    <w:rsid w:val="00C4779E"/>
    <w:rsid w:val="00C57040"/>
    <w:rsid w:val="00C57D6A"/>
    <w:rsid w:val="00C63F13"/>
    <w:rsid w:val="00C72B03"/>
    <w:rsid w:val="00C739AE"/>
    <w:rsid w:val="00C77B28"/>
    <w:rsid w:val="00C82EB5"/>
    <w:rsid w:val="00C90330"/>
    <w:rsid w:val="00C91AD7"/>
    <w:rsid w:val="00C9688E"/>
    <w:rsid w:val="00CA223E"/>
    <w:rsid w:val="00CB177A"/>
    <w:rsid w:val="00CB40FD"/>
    <w:rsid w:val="00CC4288"/>
    <w:rsid w:val="00CD3BF6"/>
    <w:rsid w:val="00CE00F4"/>
    <w:rsid w:val="00CE0AC8"/>
    <w:rsid w:val="00CE1496"/>
    <w:rsid w:val="00CE2AAA"/>
    <w:rsid w:val="00CE3A24"/>
    <w:rsid w:val="00CF1266"/>
    <w:rsid w:val="00CF7F5A"/>
    <w:rsid w:val="00D11AB9"/>
    <w:rsid w:val="00D1617B"/>
    <w:rsid w:val="00D2095C"/>
    <w:rsid w:val="00D30629"/>
    <w:rsid w:val="00D31728"/>
    <w:rsid w:val="00D42945"/>
    <w:rsid w:val="00D52B97"/>
    <w:rsid w:val="00D55ABD"/>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3FD0"/>
    <w:rsid w:val="00DC6443"/>
    <w:rsid w:val="00DC753A"/>
    <w:rsid w:val="00DD137E"/>
    <w:rsid w:val="00DD428A"/>
    <w:rsid w:val="00DD7257"/>
    <w:rsid w:val="00DE57A1"/>
    <w:rsid w:val="00DE5945"/>
    <w:rsid w:val="00DF3E7F"/>
    <w:rsid w:val="00DF6CD1"/>
    <w:rsid w:val="00E074CF"/>
    <w:rsid w:val="00E20101"/>
    <w:rsid w:val="00E22648"/>
    <w:rsid w:val="00E31E36"/>
    <w:rsid w:val="00E45125"/>
    <w:rsid w:val="00E5322F"/>
    <w:rsid w:val="00E55B75"/>
    <w:rsid w:val="00E60612"/>
    <w:rsid w:val="00E609AF"/>
    <w:rsid w:val="00E615AE"/>
    <w:rsid w:val="00E627D0"/>
    <w:rsid w:val="00E631B4"/>
    <w:rsid w:val="00E632FA"/>
    <w:rsid w:val="00E661D3"/>
    <w:rsid w:val="00E70C20"/>
    <w:rsid w:val="00E73478"/>
    <w:rsid w:val="00E82788"/>
    <w:rsid w:val="00E86092"/>
    <w:rsid w:val="00E908CC"/>
    <w:rsid w:val="00EA3F2C"/>
    <w:rsid w:val="00EA4AC8"/>
    <w:rsid w:val="00EA6A14"/>
    <w:rsid w:val="00EB5B82"/>
    <w:rsid w:val="00EB6FC9"/>
    <w:rsid w:val="00EB75D5"/>
    <w:rsid w:val="00EC1018"/>
    <w:rsid w:val="00EC60F4"/>
    <w:rsid w:val="00EC7627"/>
    <w:rsid w:val="00EC7F8E"/>
    <w:rsid w:val="00ED2E5E"/>
    <w:rsid w:val="00ED3D80"/>
    <w:rsid w:val="00ED5F07"/>
    <w:rsid w:val="00EE3EBA"/>
    <w:rsid w:val="00EE48BF"/>
    <w:rsid w:val="00EE6BBF"/>
    <w:rsid w:val="00EF4AA4"/>
    <w:rsid w:val="00F06431"/>
    <w:rsid w:val="00F077E4"/>
    <w:rsid w:val="00F20AA8"/>
    <w:rsid w:val="00F3187E"/>
    <w:rsid w:val="00F336A2"/>
    <w:rsid w:val="00F42036"/>
    <w:rsid w:val="00F478A5"/>
    <w:rsid w:val="00F5518B"/>
    <w:rsid w:val="00F571CC"/>
    <w:rsid w:val="00F65EE2"/>
    <w:rsid w:val="00F7400D"/>
    <w:rsid w:val="00F76628"/>
    <w:rsid w:val="00F811B7"/>
    <w:rsid w:val="00F825A2"/>
    <w:rsid w:val="00F9091B"/>
    <w:rsid w:val="00F90A6F"/>
    <w:rsid w:val="00F95766"/>
    <w:rsid w:val="00FB1EBB"/>
    <w:rsid w:val="00FB7B39"/>
    <w:rsid w:val="00FD2D2B"/>
    <w:rsid w:val="00FD32F5"/>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46C1-6E5F-4E16-B338-C0AA2FCA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10</Pages>
  <Words>727</Words>
  <Characters>4145</Characters>
  <Application>Microsoft Office Word</Application>
  <DocSecurity>0</DocSecurity>
  <Lines>34</Lines>
  <Paragraphs>9</Paragraphs>
  <ScaleCrop>false</ScaleCrop>
  <Company>Lenovo</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45</cp:revision>
  <cp:lastPrinted>2019-09-26T07:05:00Z</cp:lastPrinted>
  <dcterms:created xsi:type="dcterms:W3CDTF">2021-08-24T07:19:00Z</dcterms:created>
  <dcterms:modified xsi:type="dcterms:W3CDTF">2022-08-17T02:11:00Z</dcterms:modified>
</cp:coreProperties>
</file>