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0E" w:rsidRDefault="00522A24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W w:w="9209" w:type="dxa"/>
        <w:tblInd w:w="113" w:type="dxa"/>
        <w:tblLook w:val="04A0"/>
      </w:tblPr>
      <w:tblGrid>
        <w:gridCol w:w="704"/>
        <w:gridCol w:w="851"/>
        <w:gridCol w:w="2835"/>
        <w:gridCol w:w="850"/>
        <w:gridCol w:w="992"/>
        <w:gridCol w:w="709"/>
        <w:gridCol w:w="1134"/>
        <w:gridCol w:w="1134"/>
      </w:tblGrid>
      <w:tr w:rsidR="00B0230E">
        <w:trPr>
          <w:trHeight w:val="960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报价单</w:t>
            </w:r>
          </w:p>
        </w:tc>
      </w:tr>
      <w:tr w:rsidR="00B0230E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数量（平方）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0230E">
        <w:trPr>
          <w:trHeight w:val="45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窗帘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2.95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2.00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M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125.40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窗帘用高精密全遮光布</w:t>
            </w: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2.70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2.00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=6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2.55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2.00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=6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2.30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2.00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=2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1.50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2.00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1.00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2.00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1.90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2.70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=2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2.80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1.80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=2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3.05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1.80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=4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床帘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2.2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=4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M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374.50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床帘浅蓝色医用帘，低弹涤纶丝用料</w:t>
            </w: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6.4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2.2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=3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3.4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2.2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=3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2.7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2.2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=3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3.4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2.2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=10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3.7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2.2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3.24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2.2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3.64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2.2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2.7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1.8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=13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3.4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1.8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=12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2.9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1.8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522A24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宽</w:t>
            </w:r>
            <w:r>
              <w:rPr>
                <w:rFonts w:hint="eastAsia"/>
                <w:sz w:val="22"/>
              </w:rPr>
              <w:t>4.5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X</w:t>
            </w:r>
            <w:r>
              <w:rPr>
                <w:rFonts w:hint="eastAsia"/>
                <w:sz w:val="22"/>
              </w:rPr>
              <w:t>高</w:t>
            </w:r>
            <w:r>
              <w:rPr>
                <w:rFonts w:hint="eastAsia"/>
                <w:sz w:val="22"/>
              </w:rPr>
              <w:t>1.8</w:t>
            </w:r>
            <w:r>
              <w:rPr>
                <w:rFonts w:hint="eastAsia"/>
                <w:sz w:val="22"/>
              </w:rPr>
              <w:t>米</w:t>
            </w:r>
            <w:r>
              <w:rPr>
                <w:rFonts w:hint="eastAsia"/>
                <w:sz w:val="22"/>
              </w:rPr>
              <w:t>=1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30E" w:rsidRDefault="00B0230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0230E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30E" w:rsidRDefault="00522A2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522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合计金额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30E" w:rsidRDefault="00522A2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30E" w:rsidRDefault="00522A2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30E" w:rsidRDefault="00522A2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30E" w:rsidRDefault="00522A2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30E" w:rsidRDefault="00B02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30E" w:rsidRDefault="00522A2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0230E" w:rsidRDefault="00522A24">
      <w:pPr>
        <w:jc w:val="left"/>
        <w:rPr>
          <w:rFonts w:ascii="宋体" w:hAnsi="Calibri" w:cs="Times New Roman"/>
          <w:color w:val="000000"/>
          <w:szCs w:val="21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lastRenderedPageBreak/>
        <w:t>备注：以上报价需包含但不限于安装所需的所有辅材，如（窗帘轨道、布勾、滑轮、顶码等）</w:t>
      </w:r>
    </w:p>
    <w:p w:rsidR="00B0230E" w:rsidRDefault="00B0230E"/>
    <w:sectPr w:rsidR="00B0230E" w:rsidSect="00A12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09" w:rsidRDefault="008D5109" w:rsidP="00C465B6">
      <w:r>
        <w:separator/>
      </w:r>
    </w:p>
  </w:endnote>
  <w:endnote w:type="continuationSeparator" w:id="1">
    <w:p w:rsidR="008D5109" w:rsidRDefault="008D5109" w:rsidP="00C4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09" w:rsidRDefault="008D5109" w:rsidP="00C465B6">
      <w:r>
        <w:separator/>
      </w:r>
    </w:p>
  </w:footnote>
  <w:footnote w:type="continuationSeparator" w:id="1">
    <w:p w:rsidR="008D5109" w:rsidRDefault="008D5109" w:rsidP="00C46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RjNGMyMDBiYjlmNGQ5ZjA0MTEwZDU0YWU0MGQyNzMifQ=="/>
  </w:docVars>
  <w:rsids>
    <w:rsidRoot w:val="19363D74"/>
    <w:rsid w:val="00522A24"/>
    <w:rsid w:val="008D5109"/>
    <w:rsid w:val="00A12BEC"/>
    <w:rsid w:val="00B0230E"/>
    <w:rsid w:val="00C465B6"/>
    <w:rsid w:val="19363D74"/>
    <w:rsid w:val="27F82CDF"/>
    <w:rsid w:val="67232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BEC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rsid w:val="00A12B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EC"/>
    <w:pPr>
      <w:ind w:firstLineChars="200" w:firstLine="420"/>
    </w:pPr>
  </w:style>
  <w:style w:type="paragraph" w:styleId="a4">
    <w:name w:val="header"/>
    <w:basedOn w:val="a"/>
    <w:link w:val="Char"/>
    <w:rsid w:val="00C4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65B6"/>
    <w:rPr>
      <w:kern w:val="2"/>
      <w:sz w:val="18"/>
      <w:szCs w:val="18"/>
    </w:rPr>
  </w:style>
  <w:style w:type="paragraph" w:styleId="a5">
    <w:name w:val="footer"/>
    <w:basedOn w:val="a"/>
    <w:link w:val="Char0"/>
    <w:rsid w:val="00C4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65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internet3</cp:lastModifiedBy>
  <cp:revision>3</cp:revision>
  <dcterms:created xsi:type="dcterms:W3CDTF">2022-12-12T03:27:00Z</dcterms:created>
  <dcterms:modified xsi:type="dcterms:W3CDTF">2022-12-16T08:14:00Z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E417066520C7413FABF846EFCCF71074</vt:lpwstr>
  </property>
</Properties>
</file>