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F7" w:rsidRDefault="00A031F7" w:rsidP="00A031F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pPr w:leftFromText="180" w:rightFromText="180" w:vertAnchor="text" w:horzAnchor="margin" w:tblpY="127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43"/>
        <w:gridCol w:w="3078"/>
        <w:gridCol w:w="567"/>
        <w:gridCol w:w="790"/>
        <w:gridCol w:w="769"/>
        <w:gridCol w:w="992"/>
        <w:gridCol w:w="1925"/>
      </w:tblGrid>
      <w:tr w:rsidR="002229BE" w:rsidRPr="00F75A31" w:rsidTr="007434FF">
        <w:trPr>
          <w:trHeight w:val="472"/>
        </w:trPr>
        <w:tc>
          <w:tcPr>
            <w:tcW w:w="1343" w:type="dxa"/>
            <w:vAlign w:val="center"/>
          </w:tcPr>
          <w:p w:rsidR="002229BE" w:rsidRPr="00F75A31" w:rsidRDefault="002229BE" w:rsidP="007434FF">
            <w:pPr>
              <w:widowControl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F75A3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3078" w:type="dxa"/>
            <w:vAlign w:val="center"/>
          </w:tcPr>
          <w:p w:rsidR="002229BE" w:rsidRPr="00F75A31" w:rsidRDefault="002229BE" w:rsidP="007434F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F75A3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567" w:type="dxa"/>
            <w:vAlign w:val="center"/>
          </w:tcPr>
          <w:p w:rsidR="002229BE" w:rsidRPr="00F75A31" w:rsidRDefault="002229BE" w:rsidP="007434F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F75A3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90" w:type="dxa"/>
            <w:vAlign w:val="center"/>
          </w:tcPr>
          <w:p w:rsidR="002229BE" w:rsidRPr="00F75A31" w:rsidRDefault="002229BE" w:rsidP="007434F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F75A3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69" w:type="dxa"/>
            <w:vAlign w:val="center"/>
          </w:tcPr>
          <w:p w:rsidR="002229BE" w:rsidRPr="00F75A31" w:rsidRDefault="002229BE" w:rsidP="007434F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F75A3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992" w:type="dxa"/>
            <w:vAlign w:val="center"/>
          </w:tcPr>
          <w:p w:rsidR="002229BE" w:rsidRPr="00F75A31" w:rsidRDefault="002229BE" w:rsidP="007434F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F75A3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925" w:type="dxa"/>
            <w:vAlign w:val="center"/>
          </w:tcPr>
          <w:p w:rsidR="002229BE" w:rsidRPr="00F75A31" w:rsidRDefault="002229BE" w:rsidP="007434F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F75A31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2229BE" w:rsidRPr="00F75A31" w:rsidTr="007434FF">
        <w:trPr>
          <w:trHeight w:val="1907"/>
        </w:trPr>
        <w:tc>
          <w:tcPr>
            <w:tcW w:w="1343" w:type="dxa"/>
            <w:vAlign w:val="center"/>
          </w:tcPr>
          <w:p w:rsidR="002229BE" w:rsidRPr="00F75A31" w:rsidRDefault="002229BE" w:rsidP="007434FF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F75A31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陈金泉名老中医药专家学术经验集</w:t>
            </w:r>
          </w:p>
        </w:tc>
        <w:tc>
          <w:tcPr>
            <w:tcW w:w="3078" w:type="dxa"/>
          </w:tcPr>
          <w:p w:rsidR="002229BE" w:rsidRPr="00F75A31" w:rsidRDefault="002229BE" w:rsidP="007434FF">
            <w:pPr>
              <w:spacing w:line="240" w:lineRule="exact"/>
              <w:rPr>
                <w:sz w:val="24"/>
                <w:szCs w:val="24"/>
              </w:rPr>
            </w:pPr>
          </w:p>
          <w:p w:rsidR="002229BE" w:rsidRPr="00F75A31" w:rsidRDefault="002229BE" w:rsidP="007434FF">
            <w:pPr>
              <w:spacing w:line="240" w:lineRule="exact"/>
              <w:rPr>
                <w:sz w:val="24"/>
                <w:szCs w:val="24"/>
              </w:rPr>
            </w:pPr>
            <w:r w:rsidRPr="00F75A31">
              <w:rPr>
                <w:sz w:val="24"/>
                <w:szCs w:val="24"/>
              </w:rPr>
              <w:t>A4,</w:t>
            </w:r>
            <w:r w:rsidRPr="00F75A31">
              <w:rPr>
                <w:rFonts w:hint="eastAsia"/>
                <w:sz w:val="24"/>
                <w:szCs w:val="24"/>
              </w:rPr>
              <w:t>封面</w:t>
            </w:r>
            <w:r w:rsidRPr="00F75A31">
              <w:rPr>
                <w:sz w:val="24"/>
                <w:szCs w:val="24"/>
              </w:rPr>
              <w:t>250</w:t>
            </w:r>
            <w:r w:rsidRPr="00F75A31">
              <w:rPr>
                <w:rFonts w:hint="eastAsia"/>
                <w:sz w:val="24"/>
                <w:szCs w:val="24"/>
              </w:rPr>
              <w:t>克双铜彩印过膜，内页</w:t>
            </w:r>
            <w:r w:rsidRPr="00F75A31">
              <w:rPr>
                <w:sz w:val="24"/>
                <w:szCs w:val="24"/>
              </w:rPr>
              <w:t>140P,</w:t>
            </w:r>
            <w:r w:rsidRPr="00F75A31">
              <w:rPr>
                <w:rFonts w:hint="eastAsia"/>
                <w:sz w:val="24"/>
                <w:szCs w:val="24"/>
              </w:rPr>
              <w:t>图文结合彩印</w:t>
            </w:r>
          </w:p>
        </w:tc>
        <w:tc>
          <w:tcPr>
            <w:tcW w:w="567" w:type="dxa"/>
            <w:vAlign w:val="center"/>
          </w:tcPr>
          <w:p w:rsidR="002229BE" w:rsidRPr="00F75A31" w:rsidRDefault="002229BE" w:rsidP="007434FF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F75A31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790" w:type="dxa"/>
            <w:vAlign w:val="center"/>
          </w:tcPr>
          <w:p w:rsidR="002229BE" w:rsidRPr="00F75A31" w:rsidRDefault="002229BE" w:rsidP="007434FF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F75A31"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769" w:type="dxa"/>
            <w:vAlign w:val="center"/>
          </w:tcPr>
          <w:p w:rsidR="002229BE" w:rsidRPr="00F75A31" w:rsidRDefault="002229BE" w:rsidP="007434FF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29BE" w:rsidRPr="00F75A31" w:rsidRDefault="002229BE" w:rsidP="007434FF"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:rsidR="002229BE" w:rsidRPr="00F75A31" w:rsidRDefault="002229BE" w:rsidP="007434FF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F75A31">
              <w:rPr>
                <w:rFonts w:ascii="宋体" w:cs="宋体"/>
                <w:bCs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000125" cy="13049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A31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图文结合排版设计</w:t>
            </w:r>
          </w:p>
        </w:tc>
      </w:tr>
      <w:tr w:rsidR="002229BE" w:rsidRPr="00F75A31" w:rsidTr="007434FF">
        <w:trPr>
          <w:trHeight w:val="1907"/>
        </w:trPr>
        <w:tc>
          <w:tcPr>
            <w:tcW w:w="1343" w:type="dxa"/>
            <w:vAlign w:val="center"/>
          </w:tcPr>
          <w:p w:rsidR="002229BE" w:rsidRPr="00F75A31" w:rsidRDefault="002229BE" w:rsidP="007434FF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F75A31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陈金泉名老中医药专家临床医案集</w:t>
            </w:r>
          </w:p>
        </w:tc>
        <w:tc>
          <w:tcPr>
            <w:tcW w:w="3078" w:type="dxa"/>
          </w:tcPr>
          <w:p w:rsidR="002229BE" w:rsidRPr="00F75A31" w:rsidRDefault="002229BE" w:rsidP="007434FF">
            <w:pPr>
              <w:spacing w:line="240" w:lineRule="exact"/>
              <w:rPr>
                <w:sz w:val="24"/>
                <w:szCs w:val="24"/>
              </w:rPr>
            </w:pPr>
          </w:p>
          <w:p w:rsidR="002229BE" w:rsidRPr="00F75A31" w:rsidRDefault="002229BE" w:rsidP="007434FF">
            <w:pPr>
              <w:spacing w:line="240" w:lineRule="exact"/>
              <w:rPr>
                <w:szCs w:val="21"/>
              </w:rPr>
            </w:pPr>
            <w:r w:rsidRPr="00F75A31">
              <w:rPr>
                <w:sz w:val="24"/>
                <w:szCs w:val="24"/>
              </w:rPr>
              <w:t>A4,</w:t>
            </w:r>
            <w:r w:rsidRPr="00F75A31">
              <w:rPr>
                <w:rFonts w:hint="eastAsia"/>
                <w:sz w:val="24"/>
                <w:szCs w:val="24"/>
              </w:rPr>
              <w:t>封面</w:t>
            </w:r>
            <w:r w:rsidRPr="00F75A31">
              <w:rPr>
                <w:sz w:val="24"/>
                <w:szCs w:val="24"/>
              </w:rPr>
              <w:t>250</w:t>
            </w:r>
            <w:r w:rsidRPr="00F75A31">
              <w:rPr>
                <w:rFonts w:hint="eastAsia"/>
                <w:sz w:val="24"/>
                <w:szCs w:val="24"/>
              </w:rPr>
              <w:t>克双铜彩印过膜，内页</w:t>
            </w:r>
            <w:r w:rsidRPr="00F75A31">
              <w:rPr>
                <w:sz w:val="24"/>
                <w:szCs w:val="24"/>
              </w:rPr>
              <w:t>144P,</w:t>
            </w:r>
            <w:r w:rsidRPr="00F75A31">
              <w:rPr>
                <w:rFonts w:hint="eastAsia"/>
                <w:sz w:val="24"/>
                <w:szCs w:val="24"/>
              </w:rPr>
              <w:t>图文结合彩印</w:t>
            </w:r>
          </w:p>
        </w:tc>
        <w:tc>
          <w:tcPr>
            <w:tcW w:w="567" w:type="dxa"/>
            <w:vAlign w:val="center"/>
          </w:tcPr>
          <w:p w:rsidR="002229BE" w:rsidRPr="00F75A31" w:rsidRDefault="002229BE" w:rsidP="007434FF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F75A31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790" w:type="dxa"/>
            <w:vAlign w:val="center"/>
          </w:tcPr>
          <w:p w:rsidR="002229BE" w:rsidRPr="00F75A31" w:rsidRDefault="002229BE" w:rsidP="007434FF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F75A31"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769" w:type="dxa"/>
            <w:vAlign w:val="center"/>
          </w:tcPr>
          <w:p w:rsidR="002229BE" w:rsidRPr="00F75A31" w:rsidRDefault="002229BE" w:rsidP="007434FF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29BE" w:rsidRPr="00F75A31" w:rsidRDefault="002229BE" w:rsidP="007434FF"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:rsidR="002229BE" w:rsidRPr="00F75A31" w:rsidRDefault="002229BE" w:rsidP="007434F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F75A31">
              <w:rPr>
                <w:rFonts w:ascii="宋体" w:cs="宋体"/>
                <w:bCs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076325" cy="1524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9BE" w:rsidRPr="00F75A31" w:rsidTr="007434FF">
        <w:trPr>
          <w:trHeight w:val="1907"/>
        </w:trPr>
        <w:tc>
          <w:tcPr>
            <w:tcW w:w="1343" w:type="dxa"/>
            <w:vAlign w:val="center"/>
          </w:tcPr>
          <w:p w:rsidR="002229BE" w:rsidRPr="00F75A31" w:rsidRDefault="002229BE" w:rsidP="007434FF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F75A31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陈金泉名老中医药专家临证医话集</w:t>
            </w:r>
          </w:p>
        </w:tc>
        <w:tc>
          <w:tcPr>
            <w:tcW w:w="3078" w:type="dxa"/>
          </w:tcPr>
          <w:p w:rsidR="002229BE" w:rsidRPr="00F75A31" w:rsidRDefault="002229BE" w:rsidP="007434FF">
            <w:pPr>
              <w:spacing w:line="240" w:lineRule="exact"/>
              <w:rPr>
                <w:sz w:val="24"/>
                <w:szCs w:val="24"/>
              </w:rPr>
            </w:pPr>
          </w:p>
          <w:p w:rsidR="002229BE" w:rsidRPr="00F75A31" w:rsidRDefault="002229BE" w:rsidP="007434FF">
            <w:pPr>
              <w:spacing w:line="240" w:lineRule="exact"/>
              <w:rPr>
                <w:szCs w:val="21"/>
              </w:rPr>
            </w:pPr>
            <w:r w:rsidRPr="00F75A31">
              <w:rPr>
                <w:sz w:val="24"/>
                <w:szCs w:val="24"/>
              </w:rPr>
              <w:t>A4,</w:t>
            </w:r>
            <w:r w:rsidRPr="00F75A31">
              <w:rPr>
                <w:rFonts w:hint="eastAsia"/>
                <w:sz w:val="24"/>
                <w:szCs w:val="24"/>
              </w:rPr>
              <w:t>封面</w:t>
            </w:r>
            <w:r w:rsidRPr="00F75A31">
              <w:rPr>
                <w:sz w:val="24"/>
                <w:szCs w:val="24"/>
              </w:rPr>
              <w:t>250</w:t>
            </w:r>
            <w:r w:rsidRPr="00F75A31">
              <w:rPr>
                <w:rFonts w:hint="eastAsia"/>
                <w:sz w:val="24"/>
                <w:szCs w:val="24"/>
              </w:rPr>
              <w:t>克双铜彩印过膜，内页</w:t>
            </w:r>
            <w:r w:rsidRPr="00F75A31">
              <w:rPr>
                <w:sz w:val="24"/>
                <w:szCs w:val="24"/>
              </w:rPr>
              <w:t>146P,</w:t>
            </w:r>
            <w:r w:rsidRPr="00F75A31">
              <w:rPr>
                <w:rFonts w:hint="eastAsia"/>
                <w:sz w:val="24"/>
                <w:szCs w:val="24"/>
              </w:rPr>
              <w:t>图文结合彩印</w:t>
            </w:r>
          </w:p>
        </w:tc>
        <w:tc>
          <w:tcPr>
            <w:tcW w:w="567" w:type="dxa"/>
            <w:vAlign w:val="center"/>
          </w:tcPr>
          <w:p w:rsidR="002229BE" w:rsidRPr="00F75A31" w:rsidRDefault="002229BE" w:rsidP="007434FF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F75A31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790" w:type="dxa"/>
            <w:vAlign w:val="center"/>
          </w:tcPr>
          <w:p w:rsidR="002229BE" w:rsidRPr="00F75A31" w:rsidRDefault="002229BE" w:rsidP="007434FF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F75A31"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769" w:type="dxa"/>
            <w:vAlign w:val="center"/>
          </w:tcPr>
          <w:p w:rsidR="002229BE" w:rsidRPr="00F75A31" w:rsidRDefault="002229BE" w:rsidP="007434FF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29BE" w:rsidRPr="00F75A31" w:rsidRDefault="002229BE" w:rsidP="007434FF"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:rsidR="002229BE" w:rsidRPr="00F75A31" w:rsidRDefault="002229BE" w:rsidP="007434F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F75A31">
              <w:rPr>
                <w:rFonts w:ascii="宋体" w:cs="宋体"/>
                <w:bCs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076325" cy="16287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9BE" w:rsidRPr="00F75A31" w:rsidTr="007434FF">
        <w:trPr>
          <w:trHeight w:val="881"/>
        </w:trPr>
        <w:tc>
          <w:tcPr>
            <w:tcW w:w="9464" w:type="dxa"/>
            <w:gridSpan w:val="7"/>
            <w:vAlign w:val="center"/>
          </w:tcPr>
          <w:p w:rsidR="002229BE" w:rsidRPr="005C04CE" w:rsidRDefault="002229BE" w:rsidP="007434FF">
            <w:pPr>
              <w:widowControl/>
              <w:rPr>
                <w:rFonts w:ascii="宋体" w:cs="宋体"/>
                <w:bCs/>
                <w:noProof/>
                <w:color w:val="000000"/>
                <w:kern w:val="0"/>
                <w:sz w:val="30"/>
                <w:szCs w:val="30"/>
              </w:rPr>
            </w:pPr>
            <w:r w:rsidRPr="005C04CE">
              <w:rPr>
                <w:rFonts w:ascii="宋体" w:cs="宋体" w:hint="eastAsia"/>
                <w:bCs/>
                <w:noProof/>
                <w:color w:val="000000"/>
                <w:kern w:val="0"/>
                <w:sz w:val="30"/>
                <w:szCs w:val="30"/>
              </w:rPr>
              <w:t>合计：</w:t>
            </w:r>
          </w:p>
        </w:tc>
      </w:tr>
    </w:tbl>
    <w:p w:rsidR="002229BE" w:rsidRPr="00AE3AF9" w:rsidRDefault="002229BE" w:rsidP="002229BE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A031F7" w:rsidRDefault="00A031F7" w:rsidP="002229BE">
      <w:pPr>
        <w:jc w:val="center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A031F7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84D" w:rsidRDefault="0072084D" w:rsidP="00311DF1">
      <w:r>
        <w:separator/>
      </w:r>
    </w:p>
  </w:endnote>
  <w:endnote w:type="continuationSeparator" w:id="1">
    <w:p w:rsidR="0072084D" w:rsidRDefault="0072084D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84D" w:rsidRDefault="0072084D" w:rsidP="00311DF1">
      <w:r>
        <w:separator/>
      </w:r>
    </w:p>
  </w:footnote>
  <w:footnote w:type="continuationSeparator" w:id="1">
    <w:p w:rsidR="0072084D" w:rsidRDefault="0072084D" w:rsidP="0031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A031F7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rsid w:val="00A031F7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934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970E50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A031F7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A031F7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29</cp:revision>
  <dcterms:created xsi:type="dcterms:W3CDTF">2022-08-19T08:50:00Z</dcterms:created>
  <dcterms:modified xsi:type="dcterms:W3CDTF">2023-01-04T07:29:00Z</dcterms:modified>
</cp:coreProperties>
</file>