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附件</w:t>
      </w:r>
      <w:r>
        <w:rPr>
          <w:rFonts w:ascii="仿宋_GB2312" w:hAnsi="宋体" w:eastAsia="仿宋_GB2312" w:cs="宋体"/>
          <w:b/>
          <w:bCs/>
          <w:color w:val="000000"/>
          <w:kern w:val="0"/>
          <w:sz w:val="28"/>
          <w:szCs w:val="28"/>
        </w:rPr>
        <w:t>3</w:t>
      </w:r>
      <w:r>
        <w:rPr>
          <w:rFonts w:hint="eastAsia" w:ascii="仿宋_GB2312" w:hAnsi="宋体" w:eastAsia="仿宋_GB2312" w:cs="宋体"/>
          <w:b/>
          <w:bCs/>
          <w:color w:val="000000"/>
          <w:kern w:val="0"/>
          <w:sz w:val="28"/>
          <w:szCs w:val="28"/>
        </w:rPr>
        <w:t>：</w:t>
      </w:r>
      <w:bookmarkStart w:id="0" w:name="_GoBack"/>
      <w:bookmarkEnd w:id="0"/>
    </w:p>
    <w:tbl>
      <w:tblPr>
        <w:tblStyle w:val="7"/>
        <w:tblW w:w="9782" w:type="dxa"/>
        <w:tblInd w:w="-318" w:type="dxa"/>
        <w:tblLayout w:type="autofit"/>
        <w:tblCellMar>
          <w:top w:w="0" w:type="dxa"/>
          <w:left w:w="108" w:type="dxa"/>
          <w:bottom w:w="0" w:type="dxa"/>
          <w:right w:w="108" w:type="dxa"/>
        </w:tblCellMar>
      </w:tblPr>
      <w:tblGrid>
        <w:gridCol w:w="1523"/>
        <w:gridCol w:w="3156"/>
        <w:gridCol w:w="567"/>
        <w:gridCol w:w="709"/>
        <w:gridCol w:w="850"/>
        <w:gridCol w:w="1134"/>
        <w:gridCol w:w="1843"/>
      </w:tblGrid>
      <w:tr>
        <w:tblPrEx>
          <w:tblCellMar>
            <w:top w:w="0" w:type="dxa"/>
            <w:left w:w="108" w:type="dxa"/>
            <w:bottom w:w="0" w:type="dxa"/>
            <w:right w:w="108" w:type="dxa"/>
          </w:tblCellMar>
        </w:tblPrEx>
        <w:trPr>
          <w:trHeight w:val="627" w:hRule="atLeast"/>
        </w:trPr>
        <w:tc>
          <w:tcPr>
            <w:tcW w:w="15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品名</w:t>
            </w:r>
          </w:p>
        </w:tc>
        <w:tc>
          <w:tcPr>
            <w:tcW w:w="3156"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规格及材质</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rPr>
            </w:pPr>
            <w:r>
              <w:rPr>
                <w:rFonts w:hint="eastAsia" w:ascii="宋体" w:hAnsi="宋体" w:cs="宋体"/>
                <w:b/>
                <w:bCs/>
                <w:color w:val="000000" w:themeColor="text1"/>
                <w:kern w:val="0"/>
                <w:sz w:val="22"/>
              </w:rPr>
              <w:t>单位</w:t>
            </w:r>
          </w:p>
        </w:tc>
        <w:tc>
          <w:tcPr>
            <w:tcW w:w="709"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850"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w:t>
            </w:r>
          </w:p>
        </w:tc>
        <w:tc>
          <w:tcPr>
            <w:tcW w:w="1134"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金额</w:t>
            </w:r>
          </w:p>
        </w:tc>
        <w:tc>
          <w:tcPr>
            <w:tcW w:w="1843" w:type="dxa"/>
            <w:tcBorders>
              <w:top w:val="single" w:color="000000" w:sz="8" w:space="0"/>
              <w:left w:val="nil"/>
              <w:bottom w:val="nil"/>
              <w:right w:val="single" w:color="000000" w:sz="8"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备注</w:t>
            </w:r>
          </w:p>
        </w:tc>
      </w:tr>
      <w:tr>
        <w:tblPrEx>
          <w:tblCellMar>
            <w:top w:w="0" w:type="dxa"/>
            <w:left w:w="108" w:type="dxa"/>
            <w:bottom w:w="0" w:type="dxa"/>
            <w:right w:w="108" w:type="dxa"/>
          </w:tblCellMar>
        </w:tblPrEx>
        <w:trPr>
          <w:trHeight w:val="1118" w:hRule="atLeast"/>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凳子</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304不锈钢</w:t>
            </w:r>
          </w:p>
        </w:tc>
        <w:tc>
          <w:tcPr>
            <w:tcW w:w="3156" w:type="dxa"/>
            <w:tcBorders>
              <w:top w:val="single" w:color="auto" w:sz="4" w:space="0"/>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drawing>
                <wp:anchor distT="0" distB="0" distL="114300" distR="114300" simplePos="0" relativeHeight="251659264" behindDoc="0" locked="0" layoutInCell="1" hidden="1" allowOverlap="1">
                  <wp:simplePos x="0" y="0"/>
                  <wp:positionH relativeFrom="column">
                    <wp:posOffset>238125</wp:posOffset>
                  </wp:positionH>
                  <wp:positionV relativeFrom="paragraph">
                    <wp:posOffset>800100</wp:posOffset>
                  </wp:positionV>
                  <wp:extent cx="9525" cy="9525"/>
                  <wp:effectExtent l="635" t="0" r="0" b="635"/>
                  <wp:wrapNone/>
                  <wp:docPr id="33" name="图片 28"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862867" y="485775"/>
                            <a:ext cx="536670" cy="1613169"/>
                            <a:chOff x="862867" y="485775"/>
                            <a:chExt cx="536670" cy="1613169"/>
                          </a:xfrm>
                        </a:grpSpPr>
                        <a:sp>
                          <a:nvSpPr>
                            <a:cNvPr id="5" name="显示图片" hidden="1"/>
                            <a:cNvSpPr/>
                          </a:nvSpPr>
                          <a:spPr>
                            <a:xfrm>
                              <a:off x="1224817" y="504825"/>
                              <a:ext cx="536670" cy="1298844"/>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color w:val="000000" w:themeColor="text1"/>
                <w:kern w:val="0"/>
                <w:sz w:val="18"/>
                <w:szCs w:val="18"/>
              </w:rPr>
              <w:drawing>
                <wp:anchor distT="0" distB="0" distL="114300" distR="114300" simplePos="0" relativeHeight="251660288" behindDoc="0" locked="0" layoutInCell="1" hidden="1" allowOverlap="1">
                  <wp:simplePos x="0" y="0"/>
                  <wp:positionH relativeFrom="column">
                    <wp:posOffset>238125</wp:posOffset>
                  </wp:positionH>
                  <wp:positionV relativeFrom="paragraph">
                    <wp:posOffset>800100</wp:posOffset>
                  </wp:positionV>
                  <wp:extent cx="9525" cy="9525"/>
                  <wp:effectExtent l="635" t="0" r="0" b="635"/>
                  <wp:wrapNone/>
                  <wp:docPr id="34" name="图片 29"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862867" y="485775"/>
                            <a:ext cx="536670" cy="1613169"/>
                            <a:chOff x="862867" y="485775"/>
                            <a:chExt cx="536670" cy="1613169"/>
                          </a:xfrm>
                        </a:grpSpPr>
                        <a:sp>
                          <a:nvSpPr>
                            <a:cNvPr id="6" name="显示图片" hidden="1"/>
                            <a:cNvSpPr/>
                          </a:nvSpPr>
                          <a:spPr>
                            <a:xfrm>
                              <a:off x="1224817" y="504825"/>
                              <a:ext cx="536670" cy="1298844"/>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themeColor="text1"/>
                <w:kern w:val="0"/>
                <w:sz w:val="18"/>
                <w:szCs w:val="18"/>
              </w:rPr>
              <w:t>290*500-700mmH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凳面为304不锈钢材质，螺旋升降，加厚ABS防滑脚垫，十字焊接底盘。</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20</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2336" behindDoc="0" locked="0" layoutInCell="1" allowOverlap="1">
                  <wp:simplePos x="0" y="0"/>
                  <wp:positionH relativeFrom="column">
                    <wp:posOffset>230505</wp:posOffset>
                  </wp:positionH>
                  <wp:positionV relativeFrom="paragraph">
                    <wp:posOffset>32385</wp:posOffset>
                  </wp:positionV>
                  <wp:extent cx="492760" cy="622935"/>
                  <wp:effectExtent l="0" t="0" r="2540" b="5715"/>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4" cstate="print"/>
                          <a:srcRect/>
                          <a:stretch>
                            <a:fillRect/>
                          </a:stretch>
                        </pic:blipFill>
                        <pic:spPr>
                          <a:xfrm>
                            <a:off x="0" y="0"/>
                            <a:ext cx="492760" cy="622935"/>
                          </a:xfrm>
                          <a:prstGeom prst="rect">
                            <a:avLst/>
                          </a:prstGeom>
                          <a:noFill/>
                          <a:ln w="1">
                            <a:noFill/>
                            <a:miter lim="800000"/>
                            <a:headEnd/>
                            <a:tailEnd type="none" w="med" len="med"/>
                          </a:ln>
                          <a:effectLst/>
                        </pic:spPr>
                      </pic:pic>
                    </a:graphicData>
                  </a:graphic>
                </wp:anchor>
              </w:drawing>
            </w:r>
            <w:r>
              <w:rPr>
                <w:rFonts w:ascii="宋体" w:hAnsi="宋体" w:cs="宋体"/>
                <w:color w:val="000000" w:themeColor="text1"/>
                <w:kern w:val="0"/>
                <w:sz w:val="24"/>
                <w:szCs w:val="24"/>
              </w:rPr>
              <w:drawing>
                <wp:anchor distT="0" distB="0" distL="114300" distR="114300" simplePos="0" relativeHeight="251661312" behindDoc="0" locked="0" layoutInCell="1" hidden="1" allowOverlap="1">
                  <wp:simplePos x="0" y="0"/>
                  <wp:positionH relativeFrom="column">
                    <wp:posOffset>381000</wp:posOffset>
                  </wp:positionH>
                  <wp:positionV relativeFrom="paragraph">
                    <wp:posOffset>295275</wp:posOffset>
                  </wp:positionV>
                  <wp:extent cx="9525" cy="9525"/>
                  <wp:effectExtent l="0" t="635" r="635" b="0"/>
                  <wp:wrapNone/>
                  <wp:docPr id="35" name="图片 26"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712665" y="485775"/>
                            <a:ext cx="7019394" cy="606425"/>
                            <a:chOff x="712665" y="485775"/>
                            <a:chExt cx="7019394" cy="606425"/>
                          </a:xfrm>
                        </a:grpSpPr>
                        <a:sp>
                          <a:nvSpPr>
                            <a:cNvPr id="3" name="显示图片" hidden="1"/>
                            <a:cNvSpPr/>
                          </a:nvSpPr>
                          <a:spPr>
                            <a:xfrm>
                              <a:off x="1007940" y="504825"/>
                              <a:ext cx="3507154" cy="606425"/>
                            </a:xfrm>
                            <a:prstGeom prst="rect">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tblPrEx>
          <w:tblCellMar>
            <w:top w:w="0" w:type="dxa"/>
            <w:left w:w="108" w:type="dxa"/>
            <w:bottom w:w="0" w:type="dxa"/>
            <w:right w:w="108" w:type="dxa"/>
          </w:tblCellMar>
        </w:tblPrEx>
        <w:trPr>
          <w:trHeight w:val="1257"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凳子（吧凳）</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黑色西皮</w:t>
            </w:r>
          </w:p>
        </w:tc>
        <w:tc>
          <w:tcPr>
            <w:tcW w:w="3156" w:type="dxa"/>
            <w:tcBorders>
              <w:top w:val="nil"/>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330*420-560mmH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优质防爆升降气杆，黑色西皮坐垫，电镀五星脚。</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3360" behindDoc="0" locked="0" layoutInCell="1" allowOverlap="1">
                  <wp:simplePos x="0" y="0"/>
                  <wp:positionH relativeFrom="column">
                    <wp:posOffset>307975</wp:posOffset>
                  </wp:positionH>
                  <wp:positionV relativeFrom="paragraph">
                    <wp:posOffset>127635</wp:posOffset>
                  </wp:positionV>
                  <wp:extent cx="498475" cy="603885"/>
                  <wp:effectExtent l="0" t="0" r="15875" b="5715"/>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pic:cNvPicPr>
                            <a:picLocks noChangeAspect="1" noChangeArrowheads="1"/>
                          </pic:cNvPicPr>
                        </pic:nvPicPr>
                        <pic:blipFill>
                          <a:blip r:embed="rId5" cstate="print"/>
                          <a:srcRect/>
                          <a:stretch>
                            <a:fillRect/>
                          </a:stretch>
                        </pic:blipFill>
                        <pic:spPr>
                          <a:xfrm>
                            <a:off x="0" y="0"/>
                            <a:ext cx="498475" cy="60388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color w:val="000000" w:themeColor="text1"/>
                <w:kern w:val="0"/>
                <w:sz w:val="22"/>
              </w:rPr>
              <w:drawing>
                <wp:anchor distT="0" distB="0" distL="114300" distR="114300" simplePos="0" relativeHeight="251664384" behindDoc="0" locked="0" layoutInCell="1" hidden="1" allowOverlap="1">
                  <wp:simplePos x="0" y="0"/>
                  <wp:positionH relativeFrom="column">
                    <wp:posOffset>514350</wp:posOffset>
                  </wp:positionH>
                  <wp:positionV relativeFrom="paragraph">
                    <wp:posOffset>828675</wp:posOffset>
                  </wp:positionV>
                  <wp:extent cx="19050" cy="9525"/>
                  <wp:effectExtent l="0" t="635" r="0" b="0"/>
                  <wp:wrapNone/>
                  <wp:docPr id="36" name="图片 27"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975" y="485775"/>
                            <a:ext cx="1335226" cy="5018555"/>
                            <a:chOff x="434975" y="485775"/>
                            <a:chExt cx="1335226" cy="5018555"/>
                          </a:xfrm>
                        </a:grpSpPr>
                        <a:sp>
                          <a:nvSpPr>
                            <a:cNvPr id="4" name="显示图片" hidden="1"/>
                            <a:cNvSpPr/>
                          </a:nvSpPr>
                          <a:spPr>
                            <a:xfrm>
                              <a:off x="730250" y="504825"/>
                              <a:ext cx="875541" cy="3761255"/>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themeColor="text1"/>
                <w:kern w:val="0"/>
                <w:sz w:val="22"/>
              </w:rPr>
              <w:t>办公椅</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网布椅</w:t>
            </w:r>
          </w:p>
        </w:tc>
        <w:tc>
          <w:tcPr>
            <w:tcW w:w="3156" w:type="dxa"/>
            <w:tcBorders>
              <w:top w:val="nil"/>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640*680*1300mmH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优质网布，PP加纤背架，可调节头枕，活动弹力腰靠，2D升降扶手， 高弹力海绵，100#沉口4公分黑色汽杆，黑色尼龙脚。</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5408" behindDoc="0" locked="0" layoutInCell="1" allowOverlap="1">
                  <wp:simplePos x="0" y="0"/>
                  <wp:positionH relativeFrom="column">
                    <wp:posOffset>226060</wp:posOffset>
                  </wp:positionH>
                  <wp:positionV relativeFrom="paragraph">
                    <wp:posOffset>169545</wp:posOffset>
                  </wp:positionV>
                  <wp:extent cx="500380" cy="689610"/>
                  <wp:effectExtent l="0" t="0" r="13970" b="15240"/>
                  <wp:wrapNone/>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6"/>
                          <pic:cNvPicPr>
                            <a:picLocks noChangeAspect="1" noChangeArrowheads="1"/>
                          </pic:cNvPicPr>
                        </pic:nvPicPr>
                        <pic:blipFill>
                          <a:blip r:embed="rId6" cstate="print"/>
                          <a:srcRect/>
                          <a:stretch>
                            <a:fillRect/>
                          </a:stretch>
                        </pic:blipFill>
                        <pic:spPr>
                          <a:xfrm>
                            <a:off x="0" y="0"/>
                            <a:ext cx="500380" cy="68961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color w:val="000000" w:themeColor="text1"/>
                <w:kern w:val="0"/>
                <w:sz w:val="22"/>
              </w:rPr>
              <w:drawing>
                <wp:anchor distT="0" distB="0" distL="114300" distR="114300" simplePos="0" relativeHeight="251666432" behindDoc="0" locked="0" layoutInCell="1" hidden="1" allowOverlap="1">
                  <wp:simplePos x="0" y="0"/>
                  <wp:positionH relativeFrom="column">
                    <wp:posOffset>514350</wp:posOffset>
                  </wp:positionH>
                  <wp:positionV relativeFrom="paragraph">
                    <wp:posOffset>542925</wp:posOffset>
                  </wp:positionV>
                  <wp:extent cx="19050" cy="19050"/>
                  <wp:effectExtent l="0" t="0" r="0" b="635"/>
                  <wp:wrapNone/>
                  <wp:docPr id="37" name="显示图片"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975" y="485775"/>
                            <a:ext cx="1335226" cy="6134723"/>
                            <a:chOff x="434975" y="485775"/>
                            <a:chExt cx="1335226" cy="6134723"/>
                          </a:xfrm>
                        </a:grpSpPr>
                        <a:sp>
                          <a:nvSpPr>
                            <a:cNvPr id="2" name="显示图片" hidden="1"/>
                            <a:cNvSpPr/>
                          </a:nvSpPr>
                          <a:spPr>
                            <a:xfrm>
                              <a:off x="730250" y="504825"/>
                              <a:ext cx="875541" cy="4563098"/>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color w:val="000000" w:themeColor="text1"/>
                <w:kern w:val="0"/>
                <w:sz w:val="22"/>
              </w:rPr>
              <w:t>办公桌</w:t>
            </w:r>
          </w:p>
        </w:tc>
        <w:tc>
          <w:tcPr>
            <w:tcW w:w="3156"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1400*700*760mmH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饰面采用优质胡桃木皮,基材采用E1级优质中密度纤维板。油漆：采用E1易涂宝环保聚脂漆，无颗粒、气泡、渣点、附着性强，涂膜强韧，产品表面耐磨性强，色泽效果持久平整。</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左侧三抽小柜、右侧主机位。</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7456" behindDoc="0" locked="0" layoutInCell="1" allowOverlap="1">
                  <wp:simplePos x="0" y="0"/>
                  <wp:positionH relativeFrom="column">
                    <wp:posOffset>26670</wp:posOffset>
                  </wp:positionH>
                  <wp:positionV relativeFrom="paragraph">
                    <wp:posOffset>395605</wp:posOffset>
                  </wp:positionV>
                  <wp:extent cx="962025" cy="628650"/>
                  <wp:effectExtent l="0" t="0" r="9525"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pic:cNvPicPr>
                            <a:picLocks noChangeAspect="1" noChangeArrowheads="1"/>
                          </pic:cNvPicPr>
                        </pic:nvPicPr>
                        <pic:blipFill>
                          <a:blip r:embed="rId7" cstate="print"/>
                          <a:srcRect l="52200" t="12454"/>
                          <a:stretch>
                            <a:fillRect/>
                          </a:stretch>
                        </pic:blipFill>
                        <pic:spPr>
                          <a:xfrm>
                            <a:off x="0" y="0"/>
                            <a:ext cx="962025" cy="6286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办公椅</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网布椅</w:t>
            </w:r>
          </w:p>
        </w:tc>
        <w:tc>
          <w:tcPr>
            <w:tcW w:w="3156"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650*620*710</w:t>
            </w:r>
            <w:r>
              <w:rPr>
                <w:rFonts w:hint="eastAsia" w:ascii="宋体" w:hAnsi="宋体" w:cs="宋体"/>
                <w:color w:val="000000" w:themeColor="text1"/>
                <w:kern w:val="0"/>
                <w:sz w:val="18"/>
                <w:szCs w:val="18"/>
              </w:rPr>
              <w:t>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面料采用优质高级网布，耐磨，色泽亮丽持久。PU扶手，灵活舒服.采用多功能底盘。</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8480" behindDoc="0" locked="0" layoutInCell="1" allowOverlap="1">
                  <wp:simplePos x="0" y="0"/>
                  <wp:positionH relativeFrom="column">
                    <wp:posOffset>245745</wp:posOffset>
                  </wp:positionH>
                  <wp:positionV relativeFrom="paragraph">
                    <wp:posOffset>52705</wp:posOffset>
                  </wp:positionV>
                  <wp:extent cx="476250" cy="704850"/>
                  <wp:effectExtent l="0" t="0" r="0" b="0"/>
                  <wp:wrapNone/>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noChangeArrowheads="1"/>
                          </pic:cNvPicPr>
                        </pic:nvPicPr>
                        <pic:blipFill>
                          <a:blip r:embed="rId8" cstate="print"/>
                          <a:srcRect/>
                          <a:stretch>
                            <a:fillRect/>
                          </a:stretch>
                        </pic:blipFill>
                        <pic:spPr>
                          <a:xfrm>
                            <a:off x="0" y="0"/>
                            <a:ext cx="476250" cy="7048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订制木柜</w:t>
            </w:r>
          </w:p>
        </w:tc>
        <w:tc>
          <w:tcPr>
            <w:tcW w:w="315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窗边柜5050*420*805mmH =1组</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右矮柜5305*420*805mmH =1组</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洗手盆734*525*805mmH =1组</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吊柜5830*400*1018mmH =1组</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基材采用18mm厚实木多层板，稳定性好、不易变形。贴面材质采用三聚氢氨浸渍膜纸，纹理清晰明亮。经过高温压制而成、硬度高、耐磨防污；表面能沾水易清洗。要求环保无油漆等刺激性气味、缓冲静音门铰。窗边柜和左矮柜带大理石（石英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69504" behindDoc="0" locked="0" layoutInCell="1" allowOverlap="1">
                  <wp:simplePos x="0" y="0"/>
                  <wp:positionH relativeFrom="column">
                    <wp:posOffset>26670</wp:posOffset>
                  </wp:positionH>
                  <wp:positionV relativeFrom="paragraph">
                    <wp:posOffset>605155</wp:posOffset>
                  </wp:positionV>
                  <wp:extent cx="942975" cy="666750"/>
                  <wp:effectExtent l="0" t="0" r="9525" b="0"/>
                  <wp:wrapNone/>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r:embed="rId9" cstate="print"/>
                          <a:srcRect/>
                          <a:stretch>
                            <a:fillRect/>
                          </a:stretch>
                        </pic:blipFill>
                        <pic:spPr>
                          <a:xfrm>
                            <a:off x="0" y="0"/>
                            <a:ext cx="942975" cy="6667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983" w:hRule="atLeast"/>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办公桌</w:t>
            </w:r>
          </w:p>
        </w:tc>
        <w:tc>
          <w:tcPr>
            <w:tcW w:w="315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1400*700*760mmH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基材采用18mm厚实木多层板，稳定性好、不易变形。贴面材质采用三聚氢氨浸渍膜纸，纹理清晰明亮。经过高温压制而成、硬度高、耐磨防污；表面能沾水易清洗。要求环保无油漆等刺激性气味、缓冲静音门铰。两左两右。</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一侧二抽小柜、一侧主机位。</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0528" behindDoc="0" locked="0" layoutInCell="1" allowOverlap="1">
                  <wp:simplePos x="0" y="0"/>
                  <wp:positionH relativeFrom="column">
                    <wp:posOffset>-11430</wp:posOffset>
                  </wp:positionH>
                  <wp:positionV relativeFrom="paragraph">
                    <wp:posOffset>548005</wp:posOffset>
                  </wp:positionV>
                  <wp:extent cx="933450" cy="704850"/>
                  <wp:effectExtent l="0" t="0" r="0" b="0"/>
                  <wp:wrapNone/>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noChangeArrowheads="1"/>
                          </pic:cNvPicPr>
                        </pic:nvPicPr>
                        <pic:blipFill>
                          <a:blip r:embed="rId10" cstate="print"/>
                          <a:srcRect/>
                          <a:stretch>
                            <a:fillRect/>
                          </a:stretch>
                        </pic:blipFill>
                        <pic:spPr>
                          <a:xfrm>
                            <a:off x="0" y="0"/>
                            <a:ext cx="933450" cy="7048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二人位沙发</w:t>
            </w:r>
          </w:p>
        </w:tc>
        <w:tc>
          <w:tcPr>
            <w:tcW w:w="315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1650*880*900mmH</w:t>
            </w:r>
            <w:r>
              <w:rPr>
                <w:rFonts w:hint="eastAsia" w:ascii="宋体" w:hAnsi="宋体" w:cs="宋体"/>
                <w:color w:val="000000" w:themeColor="text1"/>
                <w:kern w:val="0"/>
                <w:sz w:val="18"/>
                <w:szCs w:val="18"/>
              </w:rPr>
              <w:br w:type="page"/>
            </w:r>
            <w:r>
              <w:rPr>
                <w:rFonts w:hint="eastAsia" w:ascii="宋体" w:hAnsi="宋体" w:cs="宋体"/>
                <w:color w:val="000000" w:themeColor="text1"/>
                <w:kern w:val="0"/>
                <w:sz w:val="18"/>
                <w:szCs w:val="18"/>
              </w:rPr>
              <w:t>基材为橡木木架，海绵采用阻燃高密度PV发泡海绵，黑色牛皮，纹理幼滑，手感细腻，坐感舒适。</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1552" behindDoc="0" locked="0" layoutInCell="1" allowOverlap="1">
                  <wp:simplePos x="0" y="0"/>
                  <wp:positionH relativeFrom="column">
                    <wp:posOffset>171450</wp:posOffset>
                  </wp:positionH>
                  <wp:positionV relativeFrom="paragraph">
                    <wp:posOffset>76200</wp:posOffset>
                  </wp:positionV>
                  <wp:extent cx="857250" cy="676275"/>
                  <wp:effectExtent l="0" t="0" r="0" b="9525"/>
                  <wp:wrapNone/>
                  <wp:docPr id="4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9"/>
                          <pic:cNvPicPr>
                            <a:picLocks noChangeAspect="1" noChangeArrowheads="1"/>
                          </pic:cNvPicPr>
                        </pic:nvPicPr>
                        <pic:blipFill>
                          <a:blip r:embed="rId11"/>
                          <a:srcRect/>
                          <a:stretch>
                            <a:fillRect/>
                          </a:stretch>
                        </pic:blipFill>
                        <pic:spPr>
                          <a:xfrm>
                            <a:off x="0" y="0"/>
                            <a:ext cx="848798" cy="663351"/>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圆形茶几</w:t>
            </w:r>
          </w:p>
        </w:tc>
        <w:tc>
          <w:tcPr>
            <w:tcW w:w="3156" w:type="dxa"/>
            <w:tcBorders>
              <w:top w:val="nil"/>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600*750mmH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全实白腊木，环保喷漆，安全无危害，加粗实木脚，稳固不晃动</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2576" behindDoc="0" locked="0" layoutInCell="1" allowOverlap="1">
                  <wp:simplePos x="0" y="0"/>
                  <wp:positionH relativeFrom="column">
                    <wp:posOffset>295275</wp:posOffset>
                  </wp:positionH>
                  <wp:positionV relativeFrom="paragraph">
                    <wp:posOffset>76200</wp:posOffset>
                  </wp:positionV>
                  <wp:extent cx="523875" cy="666750"/>
                  <wp:effectExtent l="0" t="0" r="9525" b="0"/>
                  <wp:wrapNone/>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noChangeArrowheads="1"/>
                          </pic:cNvPicPr>
                        </pic:nvPicPr>
                        <pic:blipFill>
                          <a:blip r:embed="rId12" cstate="print"/>
                          <a:srcRect/>
                          <a:stretch>
                            <a:fillRect/>
                          </a:stretch>
                        </pic:blipFill>
                        <pic:spPr>
                          <a:xfrm>
                            <a:off x="0" y="0"/>
                            <a:ext cx="515752" cy="649989"/>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办公椅</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黑色牛皮</w:t>
            </w:r>
          </w:p>
        </w:tc>
        <w:tc>
          <w:tcPr>
            <w:tcW w:w="3156"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黑色牛皮，实木扶手,五星脚架,德国SUPA气动件,透气柔软.坐感舒适.</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3600" behindDoc="0" locked="0" layoutInCell="1" allowOverlap="1">
                  <wp:simplePos x="0" y="0"/>
                  <wp:positionH relativeFrom="column">
                    <wp:posOffset>285750</wp:posOffset>
                  </wp:positionH>
                  <wp:positionV relativeFrom="paragraph">
                    <wp:posOffset>76200</wp:posOffset>
                  </wp:positionV>
                  <wp:extent cx="476250" cy="714375"/>
                  <wp:effectExtent l="0" t="0" r="0" b="9525"/>
                  <wp:wrapNone/>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13" cstate="print"/>
                          <a:srcRect/>
                          <a:stretch>
                            <a:fillRect/>
                          </a:stretch>
                        </pic:blipFill>
                        <pic:spPr>
                          <a:xfrm>
                            <a:off x="0" y="0"/>
                            <a:ext cx="460640" cy="706316"/>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三人位沙发</w:t>
            </w:r>
          </w:p>
        </w:tc>
        <w:tc>
          <w:tcPr>
            <w:tcW w:w="3156"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沙发：1950*850*900H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基材为橡木木架，海绵采用阻燃高密度PV发泡海绵，黑色牛皮，纹理幼滑，手感细腻，坐感舒适。</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不含茶几</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4624" behindDoc="0" locked="0" layoutInCell="1" allowOverlap="1">
                  <wp:simplePos x="0" y="0"/>
                  <wp:positionH relativeFrom="column">
                    <wp:posOffset>66675</wp:posOffset>
                  </wp:positionH>
                  <wp:positionV relativeFrom="paragraph">
                    <wp:posOffset>228600</wp:posOffset>
                  </wp:positionV>
                  <wp:extent cx="1009650" cy="504825"/>
                  <wp:effectExtent l="0" t="0" r="0" b="9525"/>
                  <wp:wrapNone/>
                  <wp:docPr id="8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44"/>
                          <pic:cNvPicPr>
                            <a:picLocks noChangeAspect="1" noChangeArrowheads="1"/>
                          </pic:cNvPicPr>
                        </pic:nvPicPr>
                        <pic:blipFill>
                          <a:blip r:embed="rId14" cstate="print"/>
                          <a:srcRect/>
                          <a:stretch>
                            <a:fillRect/>
                          </a:stretch>
                        </pic:blipFill>
                        <pic:spPr>
                          <a:xfrm>
                            <a:off x="0" y="0"/>
                            <a:ext cx="996462" cy="504076"/>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电脑椅</w:t>
            </w:r>
          </w:p>
        </w:tc>
        <w:tc>
          <w:tcPr>
            <w:tcW w:w="3156" w:type="dxa"/>
            <w:tcBorders>
              <w:top w:val="nil"/>
              <w:left w:val="nil"/>
              <w:bottom w:val="single" w:color="auto" w:sz="4" w:space="0"/>
              <w:right w:val="single" w:color="auto" w:sz="4" w:space="0"/>
            </w:tcBorders>
            <w:shd w:val="clear" w:color="auto" w:fill="auto"/>
            <w:vAlign w:val="center"/>
          </w:tcPr>
          <w:p>
            <w:pPr>
              <w:rPr>
                <w:color w:val="000000" w:themeColor="text1"/>
              </w:rPr>
            </w:pPr>
            <w:r>
              <w:rPr>
                <w:rFonts w:ascii="宋体" w:hAnsi="宋体" w:cs="宋体"/>
                <w:color w:val="000000" w:themeColor="text1"/>
                <w:kern w:val="0"/>
                <w:sz w:val="18"/>
                <w:szCs w:val="18"/>
              </w:rPr>
              <w:drawing>
                <wp:anchor distT="0" distB="0" distL="114300" distR="114300" simplePos="0" relativeHeight="251675648" behindDoc="0" locked="0" layoutInCell="1" hidden="1" allowOverlap="1">
                  <wp:simplePos x="0" y="0"/>
                  <wp:positionH relativeFrom="column">
                    <wp:posOffset>238125</wp:posOffset>
                  </wp:positionH>
                  <wp:positionV relativeFrom="paragraph">
                    <wp:posOffset>800100</wp:posOffset>
                  </wp:positionV>
                  <wp:extent cx="9525" cy="9525"/>
                  <wp:effectExtent l="635" t="0" r="0" b="635"/>
                  <wp:wrapNone/>
                  <wp:docPr id="82" name="图片 48"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862867" y="10544175"/>
                            <a:ext cx="536670" cy="1613169"/>
                            <a:chOff x="862867" y="10544175"/>
                            <a:chExt cx="536670" cy="1613169"/>
                          </a:xfrm>
                        </a:grpSpPr>
                        <a:sp>
                          <a:nvSpPr>
                            <a:cNvPr id="25" name="显示图片" hidden="1"/>
                            <a:cNvSpPr/>
                          </a:nvSpPr>
                          <a:spPr>
                            <a:xfrm>
                              <a:off x="860796" y="488674"/>
                              <a:ext cx="536670" cy="1611512"/>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color w:val="000000" w:themeColor="text1"/>
                <w:kern w:val="0"/>
                <w:sz w:val="18"/>
                <w:szCs w:val="18"/>
              </w:rPr>
              <w:drawing>
                <wp:anchor distT="0" distB="0" distL="114300" distR="114300" simplePos="0" relativeHeight="251676672" behindDoc="0" locked="0" layoutInCell="1" hidden="1" allowOverlap="1">
                  <wp:simplePos x="0" y="0"/>
                  <wp:positionH relativeFrom="column">
                    <wp:posOffset>238125</wp:posOffset>
                  </wp:positionH>
                  <wp:positionV relativeFrom="paragraph">
                    <wp:posOffset>800100</wp:posOffset>
                  </wp:positionV>
                  <wp:extent cx="9525" cy="9525"/>
                  <wp:effectExtent l="635" t="0" r="0" b="635"/>
                  <wp:wrapNone/>
                  <wp:docPr id="83" name="图片 49"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862867" y="10544175"/>
                            <a:ext cx="536670" cy="1613169"/>
                            <a:chOff x="862867" y="10544175"/>
                            <a:chExt cx="536670" cy="1613169"/>
                          </a:xfrm>
                        </a:grpSpPr>
                        <a:sp>
                          <a:nvSpPr>
                            <a:cNvPr id="26" name="显示图片" hidden="1"/>
                            <a:cNvSpPr/>
                          </a:nvSpPr>
                          <a:spPr>
                            <a:xfrm>
                              <a:off x="860796" y="488674"/>
                              <a:ext cx="536670" cy="1611512"/>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themeColor="text1"/>
                <w:kern w:val="0"/>
                <w:sz w:val="18"/>
                <w:szCs w:val="18"/>
              </w:rPr>
              <w:t>605*660*950mmH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优质西皮饰面，内衬定型海绵，坐感舒适、回弹性能好。黑色PP连体扶手、原位锁定底盘。</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7696" behindDoc="0" locked="0" layoutInCell="1" allowOverlap="1">
                  <wp:simplePos x="0" y="0"/>
                  <wp:positionH relativeFrom="column">
                    <wp:posOffset>314325</wp:posOffset>
                  </wp:positionH>
                  <wp:positionV relativeFrom="paragraph">
                    <wp:posOffset>47625</wp:posOffset>
                  </wp:positionV>
                  <wp:extent cx="542925" cy="685800"/>
                  <wp:effectExtent l="0" t="0" r="9525" b="0"/>
                  <wp:wrapNone/>
                  <wp:docPr id="8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58"/>
                          <pic:cNvPicPr>
                            <a:picLocks noChangeAspect="1" noChangeArrowheads="1"/>
                          </pic:cNvPicPr>
                        </pic:nvPicPr>
                        <pic:blipFill>
                          <a:blip r:embed="rId15" cstate="print"/>
                          <a:srcRect/>
                          <a:stretch>
                            <a:fillRect/>
                          </a:stretch>
                        </pic:blipFill>
                        <pic:spPr>
                          <a:xfrm>
                            <a:off x="0" y="0"/>
                            <a:ext cx="534866" cy="666147"/>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实木椅</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绿色西皮</w:t>
            </w:r>
          </w:p>
        </w:tc>
        <w:tc>
          <w:tcPr>
            <w:tcW w:w="315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435*480*900mmH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椅身及底托加条等木质材料全部选用优质实木。框架采用整装结构、榫卯定位，不摇不晃，经久耐用。后托双脚承重在200KG以上，连人带椅后仰倾斜时两脚受力、保证结构稳定结实。</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50</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8720" behindDoc="0" locked="0" layoutInCell="1" allowOverlap="1">
                  <wp:simplePos x="0" y="0"/>
                  <wp:positionH relativeFrom="column">
                    <wp:posOffset>142240</wp:posOffset>
                  </wp:positionH>
                  <wp:positionV relativeFrom="paragraph">
                    <wp:posOffset>195580</wp:posOffset>
                  </wp:positionV>
                  <wp:extent cx="676275" cy="761365"/>
                  <wp:effectExtent l="0" t="0" r="9525" b="635"/>
                  <wp:wrapNone/>
                  <wp:docPr id="86" name="图片 23"/>
                  <wp:cNvGraphicFramePr/>
                  <a:graphic xmlns:a="http://schemas.openxmlformats.org/drawingml/2006/main">
                    <a:graphicData uri="http://schemas.openxmlformats.org/drawingml/2006/picture">
                      <pic:pic xmlns:pic="http://schemas.openxmlformats.org/drawingml/2006/picture">
                        <pic:nvPicPr>
                          <pic:cNvPr id="86" name="图片 23"/>
                          <pic:cNvPicPr/>
                        </pic:nvPicPr>
                        <pic:blipFill>
                          <a:blip r:embed="rId16" cstate="print"/>
                          <a:stretch>
                            <a:fillRect/>
                          </a:stretch>
                        </pic:blipFill>
                        <pic:spPr>
                          <a:xfrm>
                            <a:off x="0" y="0"/>
                            <a:ext cx="676275" cy="76136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320"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折叠条桌</w:t>
            </w:r>
          </w:p>
        </w:tc>
        <w:tc>
          <w:tcPr>
            <w:tcW w:w="3156" w:type="dxa"/>
            <w:tcBorders>
              <w:top w:val="nil"/>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1200*600*750mmH</w:t>
            </w:r>
            <w:r>
              <w:rPr>
                <w:rFonts w:hint="eastAsia" w:ascii="宋体" w:hAnsi="宋体" w:cs="宋体"/>
                <w:color w:val="000000" w:themeColor="text1"/>
                <w:kern w:val="0"/>
                <w:sz w:val="18"/>
                <w:szCs w:val="18"/>
              </w:rPr>
              <w:br w:type="page"/>
            </w:r>
            <w:r>
              <w:rPr>
                <w:rFonts w:hint="eastAsia" w:ascii="宋体" w:hAnsi="宋体" w:cs="宋体"/>
                <w:color w:val="000000" w:themeColor="text1"/>
                <w:kern w:val="0"/>
                <w:sz w:val="18"/>
                <w:szCs w:val="18"/>
              </w:rPr>
              <w:t>下装珍珠白钢管、经防锈静电喷涂处理。带刹脚轮、折叠台面、方便移动或固定。台面及档板采用E1级“福人”牌刨花板基材,密度达750Kg/M3以上，饰面采用FORMICA三氨板，耐磨防污。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79744" behindDoc="0" locked="0" layoutInCell="1" allowOverlap="1">
                  <wp:simplePos x="0" y="0"/>
                  <wp:positionH relativeFrom="column">
                    <wp:posOffset>26670</wp:posOffset>
                  </wp:positionH>
                  <wp:positionV relativeFrom="paragraph">
                    <wp:posOffset>271780</wp:posOffset>
                  </wp:positionV>
                  <wp:extent cx="895350" cy="714375"/>
                  <wp:effectExtent l="0" t="0" r="0" b="9525"/>
                  <wp:wrapNone/>
                  <wp:docPr id="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4"/>
                          <pic:cNvPicPr>
                            <a:picLocks noChangeAspect="1" noChangeArrowheads="1"/>
                          </pic:cNvPicPr>
                        </pic:nvPicPr>
                        <pic:blipFill>
                          <a:blip r:embed="rId17" cstate="print"/>
                          <a:srcRect/>
                          <a:stretch>
                            <a:fillRect/>
                          </a:stretch>
                        </pic:blipFill>
                        <pic:spPr>
                          <a:xfrm>
                            <a:off x="0" y="0"/>
                            <a:ext cx="895350" cy="71437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031" w:hRule="atLeast"/>
        </w:trPr>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塑料凳</w:t>
            </w:r>
          </w:p>
        </w:tc>
        <w:tc>
          <w:tcPr>
            <w:tcW w:w="3156" w:type="dxa"/>
            <w:tcBorders>
              <w:top w:val="nil"/>
              <w:left w:val="nil"/>
              <w:bottom w:val="single" w:color="auto" w:sz="4" w:space="0"/>
              <w:right w:val="single" w:color="auto" w:sz="4" w:space="0"/>
            </w:tcBorders>
            <w:shd w:val="clear" w:color="auto" w:fill="auto"/>
          </w:tcPr>
          <w:p>
            <w:pPr>
              <w:widowControl/>
              <w:spacing w:line="30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565*530*820mmH</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纯正进口PP环保塑料椅座，加厚用料不易变形</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drawing>
                <wp:anchor distT="0" distB="0" distL="114300" distR="114300" simplePos="0" relativeHeight="251680768" behindDoc="0" locked="0" layoutInCell="1" allowOverlap="1">
                  <wp:simplePos x="0" y="0"/>
                  <wp:positionH relativeFrom="column">
                    <wp:posOffset>290195</wp:posOffset>
                  </wp:positionH>
                  <wp:positionV relativeFrom="paragraph">
                    <wp:posOffset>26670</wp:posOffset>
                  </wp:positionV>
                  <wp:extent cx="433070" cy="599440"/>
                  <wp:effectExtent l="0" t="0" r="5080" b="10160"/>
                  <wp:wrapNone/>
                  <wp:docPr id="8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5"/>
                          <pic:cNvPicPr>
                            <a:picLocks noChangeAspect="1" noChangeArrowheads="1"/>
                          </pic:cNvPicPr>
                        </pic:nvPicPr>
                        <pic:blipFill>
                          <a:blip r:embed="rId18" cstate="print"/>
                          <a:srcRect/>
                          <a:stretch>
                            <a:fillRect/>
                          </a:stretch>
                        </pic:blipFill>
                        <pic:spPr>
                          <a:xfrm>
                            <a:off x="0" y="0"/>
                            <a:ext cx="433070" cy="599440"/>
                          </a:xfrm>
                          <a:prstGeom prst="rect">
                            <a:avLst/>
                          </a:prstGeom>
                          <a:noFill/>
                          <a:ln w="1">
                            <a:noFill/>
                            <a:miter lim="800000"/>
                            <a:headEnd/>
                            <a:tailEnd type="none" w="med" len="med"/>
                          </a:ln>
                          <a:effectLst/>
                        </pic:spPr>
                      </pic:pic>
                    </a:graphicData>
                  </a:graphic>
                </wp:anchor>
              </w:drawing>
            </w:r>
          </w:p>
        </w:tc>
      </w:tr>
    </w:tbl>
    <w:p>
      <w:pPr>
        <w:widowControl/>
        <w:jc w:val="left"/>
        <w:rPr>
          <w:rFonts w:ascii="宋体" w:cs="宋体"/>
          <w:bCs/>
          <w:color w:val="000000"/>
          <w:kern w:val="0"/>
          <w:sz w:val="24"/>
          <w:szCs w:val="24"/>
        </w:rPr>
      </w:pPr>
    </w:p>
    <w:p>
      <w:pPr>
        <w:widowControl/>
        <w:jc w:val="left"/>
        <w:rPr>
          <w:rFonts w:ascii="宋体" w:cs="宋体"/>
          <w:bCs/>
          <w:color w:val="000000"/>
          <w:kern w:val="0"/>
          <w:sz w:val="24"/>
          <w:szCs w:val="24"/>
        </w:rPr>
      </w:pPr>
    </w:p>
    <w:p>
      <w:pPr>
        <w:widowControl/>
        <w:ind w:firstLine="480" w:firstLineChars="200"/>
        <w:rPr>
          <w:kern w:val="0"/>
          <w:sz w:val="24"/>
          <w:szCs w:val="24"/>
        </w:rPr>
      </w:pPr>
      <w:r>
        <w:rPr>
          <w:rFonts w:hint="eastAsia" w:ascii="宋体" w:hAnsi="宋体"/>
          <w:color w:val="000000"/>
          <w:sz w:val="24"/>
          <w:szCs w:val="24"/>
        </w:rPr>
        <w:t>响应供应商报价产品的材质不限于上述要求、但尺寸及材质要优于或同等、不能低于上述标准。响应供应商需提供市级或以上的产品质量监督检验部门出具的本项目制造商的产品：</w:t>
      </w:r>
      <w:r>
        <w:rPr>
          <w:rFonts w:hint="eastAsia"/>
          <w:sz w:val="24"/>
          <w:szCs w:val="24"/>
        </w:rPr>
        <w:t>办公桌</w:t>
      </w:r>
      <w:r>
        <w:rPr>
          <w:rFonts w:hint="eastAsia" w:ascii="宋体" w:hAnsi="宋体"/>
          <w:color w:val="000000"/>
          <w:sz w:val="24"/>
          <w:szCs w:val="24"/>
        </w:rPr>
        <w:t>、办公椅、沙发、及主要原材料的如多层板、油漆、门铰、不锈钢等相关检验报告，检测报告的签发日期必须在2022年1月1日后。</w:t>
      </w:r>
    </w:p>
    <w:p>
      <w:pPr>
        <w:jc w:val="both"/>
        <w:rPr>
          <w:rFonts w:cs="宋体" w:asciiTheme="minorEastAsia" w:hAnsiTheme="minorEastAsia"/>
          <w:bCs/>
          <w:color w:val="000000" w:themeColor="text1"/>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jODZlYTJiNTcxMjA3ODFkNDk2MDNhOGY1ZTI4MWMifQ=="/>
  </w:docVars>
  <w:rsids>
    <w:rsidRoot w:val="00311DF1"/>
    <w:rsid w:val="00012440"/>
    <w:rsid w:val="00017517"/>
    <w:rsid w:val="000430CF"/>
    <w:rsid w:val="00080C85"/>
    <w:rsid w:val="00110E1F"/>
    <w:rsid w:val="00111B8F"/>
    <w:rsid w:val="002105A6"/>
    <w:rsid w:val="00210BCA"/>
    <w:rsid w:val="00221504"/>
    <w:rsid w:val="002229BE"/>
    <w:rsid w:val="002311A9"/>
    <w:rsid w:val="00257ED7"/>
    <w:rsid w:val="0027316D"/>
    <w:rsid w:val="0028354F"/>
    <w:rsid w:val="002B6209"/>
    <w:rsid w:val="002D38C6"/>
    <w:rsid w:val="00311DF1"/>
    <w:rsid w:val="003306C6"/>
    <w:rsid w:val="003D10DE"/>
    <w:rsid w:val="003D4AA6"/>
    <w:rsid w:val="003D529F"/>
    <w:rsid w:val="003F4C4A"/>
    <w:rsid w:val="0043056E"/>
    <w:rsid w:val="004442C7"/>
    <w:rsid w:val="004D7DB4"/>
    <w:rsid w:val="004E6F7F"/>
    <w:rsid w:val="004F086B"/>
    <w:rsid w:val="004F74A6"/>
    <w:rsid w:val="0053192B"/>
    <w:rsid w:val="0059344A"/>
    <w:rsid w:val="005F584D"/>
    <w:rsid w:val="00613744"/>
    <w:rsid w:val="00623C15"/>
    <w:rsid w:val="00624A2F"/>
    <w:rsid w:val="00654089"/>
    <w:rsid w:val="00671DEE"/>
    <w:rsid w:val="006C4AF3"/>
    <w:rsid w:val="006E5053"/>
    <w:rsid w:val="0072084D"/>
    <w:rsid w:val="0073705B"/>
    <w:rsid w:val="00776047"/>
    <w:rsid w:val="00780FAA"/>
    <w:rsid w:val="007D6D22"/>
    <w:rsid w:val="00831640"/>
    <w:rsid w:val="00855F16"/>
    <w:rsid w:val="008D412E"/>
    <w:rsid w:val="008F5CAB"/>
    <w:rsid w:val="00930843"/>
    <w:rsid w:val="00957272"/>
    <w:rsid w:val="0096365D"/>
    <w:rsid w:val="00970E50"/>
    <w:rsid w:val="009712CD"/>
    <w:rsid w:val="009E2323"/>
    <w:rsid w:val="00A031F7"/>
    <w:rsid w:val="00A40E0F"/>
    <w:rsid w:val="00A465CA"/>
    <w:rsid w:val="00AA0C26"/>
    <w:rsid w:val="00AE7FCC"/>
    <w:rsid w:val="00B32566"/>
    <w:rsid w:val="00BB4531"/>
    <w:rsid w:val="00C12423"/>
    <w:rsid w:val="00C13266"/>
    <w:rsid w:val="00C214AB"/>
    <w:rsid w:val="00C2708F"/>
    <w:rsid w:val="00D00C3E"/>
    <w:rsid w:val="00D322F3"/>
    <w:rsid w:val="00D4132F"/>
    <w:rsid w:val="00D44DBB"/>
    <w:rsid w:val="00E829A6"/>
    <w:rsid w:val="00E907AC"/>
    <w:rsid w:val="00EB4D11"/>
    <w:rsid w:val="00F31DF7"/>
    <w:rsid w:val="00F42515"/>
    <w:rsid w:val="00F86DAE"/>
    <w:rsid w:val="00FC003A"/>
    <w:rsid w:val="00FD5FDC"/>
    <w:rsid w:val="3D966BAC"/>
    <w:rsid w:val="4BEA2F78"/>
    <w:rsid w:val="500D2A2B"/>
    <w:rsid w:val="78F90701"/>
    <w:rsid w:val="7A69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列出段落字符"/>
    <w:link w:val="13"/>
    <w:qFormat/>
    <w:uiPriority w:val="0"/>
    <w:rPr>
      <w:szCs w:val="24"/>
    </w:rPr>
  </w:style>
  <w:style w:type="paragraph" w:customStyle="1" w:styleId="13">
    <w:name w:val="列出段落2"/>
    <w:basedOn w:val="1"/>
    <w:link w:val="12"/>
    <w:qFormat/>
    <w:uiPriority w:val="0"/>
    <w:pPr>
      <w:ind w:firstLine="420" w:firstLineChars="200"/>
    </w:pPr>
    <w:rPr>
      <w:rFonts w:asciiTheme="minorHAnsi" w:hAnsiTheme="minorHAnsi" w:eastAsiaTheme="minorEastAsia" w:cstheme="minorBidi"/>
      <w:szCs w:val="24"/>
    </w:rPr>
  </w:style>
  <w:style w:type="table" w:customStyle="1" w:styleId="14">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15">
    <w:name w:val="批注框文本 Char"/>
    <w:basedOn w:val="9"/>
    <w:link w:val="4"/>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rPr>
  </w:style>
  <w:style w:type="paragraph" w:customStyle="1" w:styleId="1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18">
    <w:name w:val="标题 1 Char"/>
    <w:basedOn w:val="9"/>
    <w:link w:val="2"/>
    <w:qFormat/>
    <w:uiPriority w:val="9"/>
    <w:rPr>
      <w:b/>
      <w:bCs/>
      <w:kern w:val="44"/>
      <w:sz w:val="44"/>
      <w:szCs w:val="44"/>
    </w:rPr>
  </w:style>
  <w:style w:type="character" w:customStyle="1" w:styleId="19">
    <w:name w:val="标题 3 Char"/>
    <w:basedOn w:val="9"/>
    <w:link w:val="3"/>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Words>
  <Characters>4</Characters>
  <Lines>1</Lines>
  <Paragraphs>1</Paragraphs>
  <TotalTime>0</TotalTime>
  <ScaleCrop>false</ScaleCrop>
  <LinksUpToDate>false</LinksUpToDate>
  <CharactersWithSpaces>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2022-08-19T08:50:00Z</dcterms:created>
  <dc:creator>xz1</dc:creator>
  <cp:lastModifiedBy>哄哄</cp:lastModifiedBy>
  <dcterms:modified xsi:type="dcterms:W3CDTF">2023-02-14T09:48:28Z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F6AD3DF2A0CE4B4583ABD1DA7B5B6F4C</vt:lpwstr>
  </property>
</Properties>
</file>