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5655F0" w:rsidRDefault="005655F0" w:rsidP="005655F0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 w:rsidR="00D34F00">
        <w:rPr>
          <w:rFonts w:ascii="仿宋" w:eastAsia="仿宋" w:hAnsi="仿宋" w:cs="仿宋"/>
          <w:b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sz w:val="28"/>
          <w:szCs w:val="28"/>
        </w:rPr>
        <w:t>】医疗设备xxx号</w:t>
      </w:r>
    </w:p>
    <w:p w:rsidR="005655F0" w:rsidRDefault="005655F0" w:rsidP="005655F0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5655F0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Pr="00342F75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1、器械名称：</w:t>
      </w:r>
      <w:bookmarkStart w:id="0" w:name="_GoBack"/>
      <w:bookmarkEnd w:id="0"/>
    </w:p>
    <w:p w:rsidR="005655F0" w:rsidRDefault="005655F0" w:rsidP="005655F0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042A13">
        <w:rPr>
          <w:rFonts w:ascii="仿宋" w:eastAsia="仿宋" w:hAnsi="仿宋" w:hint="eastAsia"/>
          <w:b/>
          <w:sz w:val="28"/>
          <w:szCs w:val="28"/>
        </w:rPr>
        <w:t>、邮箱</w:t>
      </w:r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F6552D" w:rsidRDefault="00F6552D"/>
    <w:sectPr w:rsidR="00F6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A4" w:rsidRDefault="000258A4" w:rsidP="00D34F00">
      <w:r>
        <w:separator/>
      </w:r>
    </w:p>
  </w:endnote>
  <w:endnote w:type="continuationSeparator" w:id="0">
    <w:p w:rsidR="000258A4" w:rsidRDefault="000258A4" w:rsidP="00D3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A4" w:rsidRDefault="000258A4" w:rsidP="00D34F00">
      <w:r>
        <w:separator/>
      </w:r>
    </w:p>
  </w:footnote>
  <w:footnote w:type="continuationSeparator" w:id="0">
    <w:p w:rsidR="000258A4" w:rsidRDefault="000258A4" w:rsidP="00D3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342F75"/>
    <w:rsid w:val="005655F0"/>
    <w:rsid w:val="00D34F00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94B86"/>
  <w15:chartTrackingRefBased/>
  <w15:docId w15:val="{15A95719-DD6E-41F1-B2E4-2D9081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2021-09-16T00:27:00Z</dcterms:created>
  <dcterms:modified xsi:type="dcterms:W3CDTF">2023-01-28T06:45:00Z</dcterms:modified>
</cp:coreProperties>
</file>