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E0" w:rsidRPr="00D80D52" w:rsidRDefault="001B4B2B" w:rsidP="00D80D52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（货物）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B4B2B" w:rsidRPr="00DA3B11" w:rsidRDefault="00DA3B11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="001B4B2B" w:rsidRPr="00DA3B11">
              <w:rPr>
                <w:rFonts w:ascii="仿宋" w:eastAsia="仿宋" w:hAnsi="仿宋" w:hint="eastAsia"/>
                <w:sz w:val="24"/>
                <w:szCs w:val="24"/>
              </w:rPr>
              <w:t>调研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B4B2B" w:rsidRPr="00DA3B11" w:rsidRDefault="001B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B4B2B" w:rsidRPr="00DA3B11" w:rsidRDefault="00DA3B11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="00C91F3B"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B4B2B" w:rsidRPr="00DA3B11" w:rsidRDefault="001B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B4B2B" w:rsidRPr="00DA3B11" w:rsidRDefault="001B4B2B" w:rsidP="00137A8F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有医疗器械注册（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证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消毒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产品卫生安全评价报告等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必要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资格证明的，按相关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内标注名称填写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提供相关</w:t>
            </w:r>
            <w:r w:rsidR="001E1DD3" w:rsidRPr="00DA3B11">
              <w:rPr>
                <w:rFonts w:ascii="仿宋" w:eastAsia="仿宋" w:hAnsi="仿宋"/>
                <w:sz w:val="24"/>
                <w:szCs w:val="24"/>
              </w:rPr>
              <w:t>证明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B4B2B" w:rsidRPr="00DA3B11" w:rsidRDefault="001B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 w:rsidR="001B4B2B" w:rsidRPr="00DA3B11" w:rsidRDefault="00137A8F" w:rsidP="00137A8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:rsidR="001B4B2B" w:rsidRPr="00DA3B11" w:rsidRDefault="00252CA9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提供相关</w:t>
            </w:r>
            <w:r w:rsidR="001E1DD3" w:rsidRPr="00DA3B11">
              <w:rPr>
                <w:rFonts w:ascii="仿宋" w:eastAsia="仿宋" w:hAnsi="仿宋"/>
                <w:sz w:val="24"/>
                <w:szCs w:val="24"/>
              </w:rPr>
              <w:t>证明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="001E1DD3"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:rsidR="00137A8F" w:rsidRPr="00DA3B11" w:rsidRDefault="00137A8F" w:rsidP="00137A8F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:rsidR="00137A8F" w:rsidRPr="00DA3B11" w:rsidRDefault="00137A8F" w:rsidP="00137A8F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:rsidR="00137A8F" w:rsidRPr="00DA3B11" w:rsidRDefault="00137A8F" w:rsidP="00137A8F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:rsidR="001B4B2B" w:rsidRPr="00DA3B11" w:rsidRDefault="00137A8F" w:rsidP="00137A8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:rsidR="0052327B" w:rsidRPr="00DA3B11" w:rsidRDefault="0052327B" w:rsidP="005232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</w:t>
            </w:r>
            <w:r w:rsidRPr="00876E23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:rsidR="0052327B" w:rsidRPr="00DA3B11" w:rsidRDefault="0052327B" w:rsidP="005232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DA3B11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:rsidR="001B4B2B" w:rsidRPr="00DA3B11" w:rsidRDefault="00252CA9" w:rsidP="005232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="001E1DD3"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1B4B2B" w:rsidRPr="00DA3B11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:rsidR="001B4B2B" w:rsidRPr="00DA3B11" w:rsidRDefault="00137A8F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B4B2B" w:rsidRPr="00DA3B11" w:rsidRDefault="00137A8F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有专机专用耗材、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:rsidR="001B4B2B" w:rsidRPr="00DA3B11" w:rsidRDefault="00137A8F" w:rsidP="00137A8F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:rsidR="001B4B2B" w:rsidRPr="00DA3B11" w:rsidRDefault="00DA3B11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专机专用耗材、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报价单见文件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</w:tbl>
    <w:p w:rsidR="001B4B2B" w:rsidRPr="00D80D52" w:rsidRDefault="001B4B2B">
      <w:pPr>
        <w:rPr>
          <w:rFonts w:ascii="仿宋" w:eastAsia="仿宋" w:hAnsi="仿宋"/>
        </w:rPr>
      </w:pPr>
    </w:p>
    <w:p w:rsidR="0007474E" w:rsidRPr="00D80D52" w:rsidRDefault="0007474E">
      <w:pPr>
        <w:rPr>
          <w:rFonts w:ascii="仿宋" w:eastAsia="仿宋" w:hAnsi="仿宋"/>
        </w:rPr>
      </w:pPr>
    </w:p>
    <w:p w:rsidR="0007474E" w:rsidRPr="00D80D52" w:rsidRDefault="0007474E">
      <w:pPr>
        <w:rPr>
          <w:rFonts w:ascii="仿宋" w:eastAsia="仿宋" w:hAnsi="仿宋"/>
        </w:rPr>
      </w:pPr>
    </w:p>
    <w:p w:rsidR="0007474E" w:rsidRDefault="0007474E">
      <w:pPr>
        <w:rPr>
          <w:rFonts w:ascii="仿宋" w:eastAsia="仿宋" w:hAnsi="仿宋"/>
        </w:rPr>
      </w:pPr>
    </w:p>
    <w:p w:rsidR="00DA3B11" w:rsidRDefault="00DA3B11">
      <w:pPr>
        <w:rPr>
          <w:rFonts w:ascii="仿宋" w:eastAsia="仿宋" w:hAnsi="仿宋"/>
        </w:rPr>
      </w:pPr>
    </w:p>
    <w:p w:rsidR="00DA3B11" w:rsidRDefault="00DA3B11">
      <w:pPr>
        <w:rPr>
          <w:rFonts w:ascii="仿宋" w:eastAsia="仿宋" w:hAnsi="仿宋"/>
        </w:rPr>
      </w:pPr>
    </w:p>
    <w:p w:rsidR="00DA3B11" w:rsidRPr="00D80D52" w:rsidRDefault="00DA3B11">
      <w:pPr>
        <w:rPr>
          <w:rFonts w:ascii="仿宋" w:eastAsia="仿宋" w:hAnsi="仿宋"/>
        </w:rPr>
      </w:pPr>
    </w:p>
    <w:p w:rsidR="0007474E" w:rsidRPr="00D80D52" w:rsidRDefault="0007474E">
      <w:pPr>
        <w:rPr>
          <w:rFonts w:ascii="仿宋" w:eastAsia="仿宋" w:hAnsi="仿宋"/>
        </w:rPr>
      </w:pPr>
    </w:p>
    <w:p w:rsidR="0007474E" w:rsidRPr="00D80D52" w:rsidRDefault="0007474E">
      <w:pPr>
        <w:rPr>
          <w:rFonts w:ascii="仿宋" w:eastAsia="仿宋" w:hAnsi="仿宋"/>
        </w:rPr>
      </w:pPr>
    </w:p>
    <w:p w:rsidR="0007474E" w:rsidRPr="00D80D52" w:rsidRDefault="0007474E">
      <w:pPr>
        <w:rPr>
          <w:rFonts w:ascii="仿宋" w:eastAsia="仿宋" w:hAnsi="仿宋"/>
        </w:rPr>
      </w:pPr>
    </w:p>
    <w:p w:rsidR="001E1DD3" w:rsidRPr="00D80D52" w:rsidRDefault="001E1DD3">
      <w:pPr>
        <w:rPr>
          <w:rFonts w:ascii="仿宋" w:eastAsia="仿宋" w:hAnsi="仿宋"/>
        </w:rPr>
      </w:pPr>
    </w:p>
    <w:p w:rsidR="0007474E" w:rsidRPr="00DA3B11" w:rsidRDefault="0007474E" w:rsidP="0007474E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中小企业声明函（货物）</w:t>
      </w:r>
    </w:p>
    <w:p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活动，提供的货物全部由符合政策要求的中小企业制造。情况如下：</w:t>
      </w:r>
    </w:p>
    <w:p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="00192A26"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（标的名称）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，制造商为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（企业名称）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中型企业、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小型企业、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="00C91F3B"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="00C91F3B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，制造商为</w:t>
      </w:r>
      <w:r w:rsidR="00C91F3B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="00C91F3B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="00C91F3B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="00C91F3B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="00C91F3B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07474E" w:rsidRPr="00DA3B11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07474E" w:rsidRPr="00DA3B11" w:rsidRDefault="00C91F3B" w:rsidP="0007474E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</w:t>
      </w:r>
      <w:r w:rsidR="0007474E" w:rsidRPr="00DA3B11">
        <w:rPr>
          <w:rFonts w:ascii="仿宋" w:eastAsia="仿宋" w:hAnsi="仿宋" w:cs="宋体" w:hint="eastAsia"/>
          <w:kern w:val="0"/>
          <w:sz w:val="24"/>
          <w:szCs w:val="24"/>
        </w:rPr>
        <w:t>名称（盖章）：</w:t>
      </w:r>
      <w:r w:rsidR="0007474E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:rsidR="0007474E" w:rsidRPr="00DA3B11" w:rsidRDefault="0007474E" w:rsidP="0007474E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:rsidR="0007474E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DA3B11" w:rsidRDefault="00DA3B11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DA3B11" w:rsidRPr="00DA3B11" w:rsidRDefault="00DA3B11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:rsidR="0007474E" w:rsidRPr="00DA3B11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 w:rsidR="00DA3B11"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:rsidR="0007474E" w:rsidRPr="00DA3B11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 w:rsidR="00DA3B11"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="00C91F3B" w:rsidRPr="00DA3B11">
        <w:rPr>
          <w:rFonts w:ascii="仿宋" w:eastAsia="仿宋" w:hAnsi="仿宋" w:cs="宋体"/>
          <w:kern w:val="0"/>
          <w:sz w:val="24"/>
          <w:szCs w:val="24"/>
        </w:rPr>
        <w:t>供应商、制造商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应当对</w:t>
      </w:r>
      <w:r w:rsidR="00B67529">
        <w:rPr>
          <w:rFonts w:ascii="仿宋" w:eastAsia="仿宋" w:hAnsi="仿宋" w:cs="宋体" w:hint="eastAsia"/>
          <w:kern w:val="0"/>
          <w:sz w:val="24"/>
          <w:szCs w:val="24"/>
        </w:rPr>
        <w:t>此</w:t>
      </w:r>
      <w:bookmarkStart w:id="0" w:name="_GoBack"/>
      <w:bookmarkEnd w:id="0"/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《中小企业声明函》真实性负责，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《中小企业声明函》内容不实的，属于提供虚假材料。对相关信息了解不充分，或者不能确定相关信息真实、准确的，不建议出具《中小企业声明函》。</w:t>
      </w:r>
    </w:p>
    <w:p w:rsidR="0007474E" w:rsidRPr="00DA3B11" w:rsidRDefault="0007474E" w:rsidP="0007474E">
      <w:pPr>
        <w:rPr>
          <w:rFonts w:ascii="仿宋" w:eastAsia="仿宋" w:hAnsi="仿宋"/>
          <w:sz w:val="24"/>
          <w:szCs w:val="24"/>
        </w:rPr>
      </w:pPr>
    </w:p>
    <w:sectPr w:rsidR="0007474E" w:rsidRPr="00DA3B11" w:rsidSect="00DA3B11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B9" w:rsidRDefault="009D0EB9" w:rsidP="001B4B2B">
      <w:r>
        <w:separator/>
      </w:r>
    </w:p>
  </w:endnote>
  <w:endnote w:type="continuationSeparator" w:id="0">
    <w:p w:rsidR="009D0EB9" w:rsidRDefault="009D0EB9" w:rsidP="001B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B9" w:rsidRDefault="009D0EB9" w:rsidP="001B4B2B">
      <w:r>
        <w:separator/>
      </w:r>
    </w:p>
  </w:footnote>
  <w:footnote w:type="continuationSeparator" w:id="0">
    <w:p w:rsidR="009D0EB9" w:rsidRDefault="009D0EB9" w:rsidP="001B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52327B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0E92E"/>
  <w15:chartTrackingRefBased/>
  <w15:docId w15:val="{44273919-FC36-4D80-A882-DC5BA2A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B2B"/>
    <w:rPr>
      <w:sz w:val="18"/>
      <w:szCs w:val="18"/>
    </w:rPr>
  </w:style>
  <w:style w:type="table" w:styleId="a7">
    <w:name w:val="Table Grid"/>
    <w:basedOn w:val="a1"/>
    <w:uiPriority w:val="39"/>
    <w:rsid w:val="001B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2023-01-18T03:13:00Z</dcterms:created>
  <dcterms:modified xsi:type="dcterms:W3CDTF">2023-01-18T08:26:00Z</dcterms:modified>
</cp:coreProperties>
</file>