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附件3：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108"/>
        <w:gridCol w:w="2835"/>
        <w:gridCol w:w="990"/>
        <w:gridCol w:w="578"/>
        <w:gridCol w:w="652"/>
        <w:gridCol w:w="870"/>
        <w:gridCol w:w="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1108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品名</w:t>
            </w:r>
          </w:p>
        </w:tc>
        <w:tc>
          <w:tcPr>
            <w:tcW w:w="2835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参数要求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参考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品牌</w:t>
            </w:r>
          </w:p>
        </w:tc>
        <w:tc>
          <w:tcPr>
            <w:tcW w:w="578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单位</w:t>
            </w:r>
          </w:p>
        </w:tc>
        <w:tc>
          <w:tcPr>
            <w:tcW w:w="652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108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自动盖章机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基本功能：单页纸张批量自动盖章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工作速度：≧1800-2800份/小时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印章个数：≧标配1枚，光敏章多枚，蘸墨章一枚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盖章误差：≤±3mm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纸仓大小：≧500页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印章材质：光敏章、回墨印、铜章、胶皮章、牛角章等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触屏功能：操作屏显示开机管理、盖章计数等多重保护功能、安全密码设置功能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盖章结构：滑台结构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纸张规格：A3、A4、B5、A5等规格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盖章位置：可任意位置盖章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设备重量：≦50kg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设备电源：220V±10%  50Hz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设备功率：120w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工作条件：≧0-40℃</w:t>
            </w:r>
          </w:p>
        </w:tc>
        <w:tc>
          <w:tcPr>
            <w:tcW w:w="990" w:type="dxa"/>
          </w:tcPr>
          <w:p>
            <w:pPr>
              <w:widowControl/>
              <w:jc w:val="left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赛德曼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、昊源等</w:t>
            </w:r>
          </w:p>
        </w:tc>
        <w:tc>
          <w:tcPr>
            <w:tcW w:w="578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870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30000</w:t>
            </w:r>
          </w:p>
        </w:tc>
        <w:tc>
          <w:tcPr>
            <w:tcW w:w="960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446" w:type="dxa"/>
            <w:gridSpan w:val="8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合计：</w:t>
            </w:r>
          </w:p>
        </w:tc>
      </w:tr>
    </w:tbl>
    <w:p>
      <w:pPr>
        <w:jc w:val="left"/>
        <w:rPr>
          <w:rFonts w:asci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供应商报价的品牌不限于上述要求、但规格参数要优于或同等、不能低于上述标准。</w:t>
      </w:r>
    </w:p>
    <w:p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ZjODZlYTJiNTcxMjA3ODFkNDk2MDNhOGY1ZTI4MWMifQ=="/>
  </w:docVars>
  <w:rsids>
    <w:rsidRoot w:val="00311DF1"/>
    <w:rsid w:val="00012440"/>
    <w:rsid w:val="00017517"/>
    <w:rsid w:val="000430CF"/>
    <w:rsid w:val="00080C85"/>
    <w:rsid w:val="00110E1F"/>
    <w:rsid w:val="00111B8F"/>
    <w:rsid w:val="002105A6"/>
    <w:rsid w:val="00210BCA"/>
    <w:rsid w:val="00221504"/>
    <w:rsid w:val="002229BE"/>
    <w:rsid w:val="002311A9"/>
    <w:rsid w:val="00257ED7"/>
    <w:rsid w:val="0027316D"/>
    <w:rsid w:val="0028354F"/>
    <w:rsid w:val="002B6209"/>
    <w:rsid w:val="002D38C6"/>
    <w:rsid w:val="00311DF1"/>
    <w:rsid w:val="003306C6"/>
    <w:rsid w:val="003D10DE"/>
    <w:rsid w:val="003D4AA6"/>
    <w:rsid w:val="003D529F"/>
    <w:rsid w:val="003F4C4A"/>
    <w:rsid w:val="0043056E"/>
    <w:rsid w:val="004442C7"/>
    <w:rsid w:val="004D7DB4"/>
    <w:rsid w:val="004E6F7F"/>
    <w:rsid w:val="004F086B"/>
    <w:rsid w:val="004F74A6"/>
    <w:rsid w:val="0053192B"/>
    <w:rsid w:val="0059344A"/>
    <w:rsid w:val="005F584D"/>
    <w:rsid w:val="00613744"/>
    <w:rsid w:val="00623C15"/>
    <w:rsid w:val="00624A2F"/>
    <w:rsid w:val="00654089"/>
    <w:rsid w:val="00671DEE"/>
    <w:rsid w:val="006C4AF3"/>
    <w:rsid w:val="006E5053"/>
    <w:rsid w:val="0072084D"/>
    <w:rsid w:val="0073705B"/>
    <w:rsid w:val="00776047"/>
    <w:rsid w:val="00780FAA"/>
    <w:rsid w:val="007D6D22"/>
    <w:rsid w:val="00831640"/>
    <w:rsid w:val="00855F16"/>
    <w:rsid w:val="008D412E"/>
    <w:rsid w:val="008F5CAB"/>
    <w:rsid w:val="00930843"/>
    <w:rsid w:val="00957272"/>
    <w:rsid w:val="0096365D"/>
    <w:rsid w:val="00970E50"/>
    <w:rsid w:val="009712CD"/>
    <w:rsid w:val="009E2323"/>
    <w:rsid w:val="00A031F7"/>
    <w:rsid w:val="00A40E0F"/>
    <w:rsid w:val="00A465CA"/>
    <w:rsid w:val="00AA0C26"/>
    <w:rsid w:val="00AE7FCC"/>
    <w:rsid w:val="00B32566"/>
    <w:rsid w:val="00BB4531"/>
    <w:rsid w:val="00C12423"/>
    <w:rsid w:val="00C13266"/>
    <w:rsid w:val="00C214AB"/>
    <w:rsid w:val="00C2708F"/>
    <w:rsid w:val="00D00C3E"/>
    <w:rsid w:val="00D322F3"/>
    <w:rsid w:val="00D4132F"/>
    <w:rsid w:val="00D44DBB"/>
    <w:rsid w:val="00E829A6"/>
    <w:rsid w:val="00E907AC"/>
    <w:rsid w:val="00EB4D11"/>
    <w:rsid w:val="00F31DF7"/>
    <w:rsid w:val="00F42515"/>
    <w:rsid w:val="00F86DAE"/>
    <w:rsid w:val="00FC003A"/>
    <w:rsid w:val="00FD5FDC"/>
    <w:rsid w:val="04D0234D"/>
    <w:rsid w:val="0A8A4FE4"/>
    <w:rsid w:val="0CE22A6C"/>
    <w:rsid w:val="0DE856CA"/>
    <w:rsid w:val="11E72B4E"/>
    <w:rsid w:val="1EC92D83"/>
    <w:rsid w:val="2BA82022"/>
    <w:rsid w:val="2DA34C2A"/>
    <w:rsid w:val="371023BB"/>
    <w:rsid w:val="3D966BAC"/>
    <w:rsid w:val="42B1016D"/>
    <w:rsid w:val="442B533F"/>
    <w:rsid w:val="47DD1447"/>
    <w:rsid w:val="4BEA2F78"/>
    <w:rsid w:val="4CEB2929"/>
    <w:rsid w:val="4ECB15BD"/>
    <w:rsid w:val="500D2A2B"/>
    <w:rsid w:val="504B0DDD"/>
    <w:rsid w:val="541773F1"/>
    <w:rsid w:val="54FB1595"/>
    <w:rsid w:val="56C47EF1"/>
    <w:rsid w:val="61FF00F7"/>
    <w:rsid w:val="71825BC2"/>
    <w:rsid w:val="73B419A2"/>
    <w:rsid w:val="74D21597"/>
    <w:rsid w:val="786428CB"/>
    <w:rsid w:val="78F90701"/>
    <w:rsid w:val="7A697328"/>
    <w:rsid w:val="7BD8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列出段落字符"/>
    <w:link w:val="13"/>
    <w:qFormat/>
    <w:uiPriority w:val="0"/>
    <w:rPr>
      <w:szCs w:val="24"/>
    </w:rPr>
  </w:style>
  <w:style w:type="paragraph" w:customStyle="1" w:styleId="13">
    <w:name w:val="列出段落2"/>
    <w:basedOn w:val="1"/>
    <w:link w:val="12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table" w:customStyle="1" w:styleId="14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3 Char"/>
    <w:basedOn w:val="9"/>
    <w:link w:val="3"/>
    <w:qFormat/>
    <w:uiPriority w:val="9"/>
    <w:rPr>
      <w:b/>
      <w:bCs/>
      <w:sz w:val="32"/>
      <w:szCs w:val="32"/>
    </w:rPr>
  </w:style>
  <w:style w:type="character" w:customStyle="1" w:styleId="20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0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895</Characters>
  <Lines>1</Lines>
  <Paragraphs>1</Paragraphs>
  <TotalTime>0</TotalTime>
  <ScaleCrop>false</ScaleCrop>
  <LinksUpToDate>false</LinksUpToDate>
  <CharactersWithSpaces>895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2022-08-19T08:50:00Z</dcterms:created>
  <dc:creator>xz1</dc:creator>
  <cp:lastModifiedBy>哄哄</cp:lastModifiedBy>
  <dcterms:modified xsi:type="dcterms:W3CDTF">2023-10-23T09:21:55Z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F6AD3DF2A0CE4B4583ABD1DA7B5B6F4C</vt:lpwstr>
  </property>
</Properties>
</file>