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rPr>
        <w:t>我院拟对以下项目进行需求调查，欢迎符合条件的供应商报名参加</w:t>
      </w:r>
      <w:r>
        <w:rPr>
          <w:rFonts w:hint="eastAsia" w:ascii="宋体" w:hAnsi="宋体" w:eastAsia="宋体" w:cs="宋体"/>
          <w:b/>
          <w:bCs/>
          <w:sz w:val="21"/>
          <w:szCs w:val="21"/>
          <w:highlight w:val="none"/>
          <w:lang w:eastAsia="zh-CN"/>
        </w:rPr>
        <w:t>：</w:t>
      </w:r>
    </w:p>
    <w:p>
      <w:pP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一、项目情况</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1、项目编号：2024ZYY-FW-DY054</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2、项目名称：中山市中医院2025-2028年医用织物洗涤服务项目</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3、项目内容：医院占地面积约260亩，建筑面积约26万平方米，实际开放床位超2000张，预计2026年后开放床位约2700张。本项目为医院被服布类洗涤服务项目，日洗涤量约1.4万件。</w:t>
      </w:r>
      <w:bookmarkStart w:id="0" w:name="_GoBack"/>
      <w:bookmarkEnd w:id="0"/>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4、预算金额：22,680,000元</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服务期：三年(按1+2的形式执行合同，在一年合同期满后，如服务商一年合同期提供的服务质量经采购人每月验收考核不合格次数小于3次的（含3次），继续执行后两年合同，考核标准按照招标文件附表1《中山市中医院医用织物洗涤服务月度质量考核表》执行)。</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6、报价：包含织物收送交接、运输、洗涤、烫折、缝补包装、检测、RFID芯片植入（热压标签或条码）及配套的智能化管理系统、设备、智能管理服务和整个洗涤服务过程中的所有派驻人员工资、福利、服装、通信工具、社保医保、设备、清洁消毒剂、劳保防护用品、税费及其他不可预见的一切费用。 </w:t>
      </w:r>
    </w:p>
    <w:p>
      <w:pPr>
        <w:rPr>
          <w:rFonts w:hint="eastAsia" w:ascii="宋体" w:hAnsi="宋体" w:eastAsia="宋体" w:cs="宋体"/>
          <w:sz w:val="21"/>
          <w:szCs w:val="21"/>
          <w:lang w:val="en-US" w:eastAsia="zh-CN"/>
        </w:rPr>
      </w:pPr>
    </w:p>
    <w:p>
      <w:pPr>
        <w:rPr>
          <w:rFonts w:hint="eastAsia" w:ascii="宋体" w:hAnsi="宋体" w:eastAsia="宋体" w:cs="宋体"/>
          <w:b/>
          <w:bCs/>
          <w:sz w:val="21"/>
          <w:szCs w:val="21"/>
        </w:rPr>
      </w:pPr>
      <w:r>
        <w:rPr>
          <w:rFonts w:hint="eastAsia" w:ascii="宋体" w:hAnsi="宋体" w:eastAsia="宋体" w:cs="宋体"/>
          <w:b/>
          <w:bCs/>
          <w:sz w:val="21"/>
          <w:szCs w:val="21"/>
          <w:lang w:val="en-US" w:eastAsia="zh-CN"/>
        </w:rPr>
        <w:t>二</w:t>
      </w:r>
      <w:r>
        <w:rPr>
          <w:rFonts w:hint="eastAsia" w:ascii="宋体" w:hAnsi="宋体" w:eastAsia="宋体" w:cs="宋体"/>
          <w:b/>
          <w:bCs/>
          <w:sz w:val="21"/>
          <w:szCs w:val="21"/>
        </w:rPr>
        <w:t>、报名方式及要求</w:t>
      </w:r>
    </w:p>
    <w:p>
      <w:pPr>
        <w:rPr>
          <w:rFonts w:hint="eastAsia" w:ascii="宋体" w:hAnsi="宋体" w:eastAsia="宋体" w:cs="宋体"/>
          <w:sz w:val="21"/>
          <w:szCs w:val="21"/>
        </w:rPr>
      </w:pPr>
      <w:r>
        <w:rPr>
          <w:rFonts w:hint="eastAsia" w:ascii="宋体" w:hAnsi="宋体" w:eastAsia="宋体" w:cs="宋体"/>
          <w:sz w:val="21"/>
          <w:szCs w:val="21"/>
        </w:rPr>
        <w:t>1、报名方式：邮箱报名</w:t>
      </w:r>
      <w:r>
        <w:rPr>
          <w:rFonts w:hint="eastAsia" w:ascii="宋体" w:hAnsi="宋体" w:eastAsia="宋体" w:cs="宋体"/>
          <w:sz w:val="21"/>
          <w:szCs w:val="21"/>
          <w:lang w:eastAsia="zh-CN"/>
        </w:rPr>
        <w:t>，</w:t>
      </w:r>
      <w:r>
        <w:rPr>
          <w:rFonts w:hint="eastAsia" w:ascii="宋体" w:hAnsi="宋体" w:eastAsia="宋体" w:cs="宋体"/>
          <w:sz w:val="21"/>
          <w:szCs w:val="21"/>
        </w:rPr>
        <w:t>填写《中山市中医院采购报名信息登记表》（</w:t>
      </w:r>
      <w:r>
        <w:rPr>
          <w:rFonts w:hint="eastAsia" w:ascii="宋体" w:hAnsi="宋体" w:eastAsia="宋体" w:cs="宋体"/>
          <w:sz w:val="21"/>
          <w:szCs w:val="21"/>
          <w:lang w:val="en-US" w:eastAsia="zh-CN"/>
        </w:rPr>
        <w:t>点击下载</w:t>
      </w:r>
      <w:r>
        <w:rPr>
          <w:rFonts w:hint="eastAsia" w:ascii="宋体" w:hAnsi="宋体" w:eastAsia="宋体" w:cs="宋体"/>
          <w:sz w:val="21"/>
          <w:szCs w:val="21"/>
        </w:rPr>
        <w:t>）发送至zsszyyzbcgb@126.com，邮箱报名务必电话通知到采购联系人确认。</w:t>
      </w:r>
    </w:p>
    <w:p>
      <w:pPr>
        <w:rPr>
          <w:rFonts w:hint="eastAsia" w:ascii="宋体" w:hAnsi="宋体" w:eastAsia="宋体" w:cs="宋体"/>
          <w:sz w:val="21"/>
          <w:szCs w:val="21"/>
          <w:highlight w:val="none"/>
        </w:rPr>
      </w:pPr>
      <w:r>
        <w:rPr>
          <w:rFonts w:hint="eastAsia" w:ascii="宋体" w:hAnsi="宋体" w:eastAsia="宋体" w:cs="宋体"/>
          <w:sz w:val="21"/>
          <w:szCs w:val="21"/>
          <w:lang w:val="en-US" w:eastAsia="zh-CN"/>
        </w:rPr>
        <w:t>2</w:t>
      </w:r>
      <w:r>
        <w:rPr>
          <w:rFonts w:hint="eastAsia" w:ascii="宋体" w:hAnsi="宋体" w:eastAsia="宋体" w:cs="宋体"/>
          <w:sz w:val="21"/>
          <w:szCs w:val="21"/>
        </w:rPr>
        <w:t>、报名时间</w:t>
      </w:r>
      <w:r>
        <w:rPr>
          <w:rFonts w:hint="eastAsia" w:ascii="宋体" w:hAnsi="宋体" w:eastAsia="宋体" w:cs="宋体"/>
          <w:sz w:val="21"/>
          <w:szCs w:val="21"/>
          <w:highlight w:val="none"/>
        </w:rPr>
        <w:t>：202</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年1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日至 202</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年1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rPr>
        <w:t>日</w:t>
      </w:r>
    </w:p>
    <w:p>
      <w:pP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、联系地址：中山市西区康欣路3号中山市中医院行政楼五楼508室</w:t>
      </w:r>
    </w:p>
    <w:p>
      <w:pP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、联系人：</w:t>
      </w:r>
      <w:r>
        <w:rPr>
          <w:rFonts w:hint="eastAsia" w:ascii="宋体" w:hAnsi="宋体" w:eastAsia="宋体" w:cs="宋体"/>
          <w:sz w:val="21"/>
          <w:szCs w:val="21"/>
          <w:lang w:val="en-US" w:eastAsia="zh-CN"/>
        </w:rPr>
        <w:t>梁</w:t>
      </w:r>
      <w:r>
        <w:rPr>
          <w:rFonts w:hint="eastAsia" w:ascii="宋体" w:hAnsi="宋体" w:eastAsia="宋体" w:cs="宋体"/>
          <w:sz w:val="21"/>
          <w:szCs w:val="21"/>
        </w:rPr>
        <w:t>先生</w:t>
      </w:r>
    </w:p>
    <w:p>
      <w:pPr>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、联系电话：0760-89989587</w:t>
      </w:r>
    </w:p>
    <w:p>
      <w:pPr>
        <w:rPr>
          <w:rFonts w:hint="eastAsia" w:ascii="宋体" w:hAnsi="宋体" w:eastAsia="宋体" w:cs="宋体"/>
          <w:sz w:val="21"/>
          <w:szCs w:val="21"/>
        </w:rPr>
      </w:pPr>
    </w:p>
    <w:p>
      <w:pPr>
        <w:rPr>
          <w:rFonts w:hint="eastAsia" w:ascii="宋体" w:hAnsi="宋体" w:eastAsia="宋体" w:cs="宋体"/>
          <w:b/>
          <w:bCs/>
          <w:sz w:val="21"/>
          <w:szCs w:val="21"/>
        </w:rPr>
      </w:pPr>
      <w:r>
        <w:rPr>
          <w:rFonts w:hint="eastAsia" w:ascii="宋体" w:hAnsi="宋体" w:eastAsia="宋体" w:cs="宋体"/>
          <w:b/>
          <w:bCs/>
          <w:sz w:val="21"/>
          <w:szCs w:val="21"/>
          <w:lang w:val="en-US" w:eastAsia="zh-CN"/>
        </w:rPr>
        <w:t>三</w:t>
      </w:r>
      <w:r>
        <w:rPr>
          <w:rFonts w:hint="eastAsia" w:ascii="宋体" w:hAnsi="宋体" w:eastAsia="宋体" w:cs="宋体"/>
          <w:b/>
          <w:bCs/>
          <w:sz w:val="21"/>
          <w:szCs w:val="21"/>
        </w:rPr>
        <w:t>、项目</w:t>
      </w:r>
      <w:r>
        <w:rPr>
          <w:rFonts w:hint="eastAsia" w:ascii="宋体" w:hAnsi="宋体" w:eastAsia="宋体" w:cs="宋体"/>
          <w:b/>
          <w:bCs/>
          <w:sz w:val="21"/>
          <w:szCs w:val="21"/>
          <w:highlight w:val="none"/>
        </w:rPr>
        <w:t>需求调查</w:t>
      </w:r>
      <w:r>
        <w:rPr>
          <w:rFonts w:hint="eastAsia" w:ascii="宋体" w:hAnsi="宋体" w:eastAsia="宋体" w:cs="宋体"/>
          <w:b/>
          <w:bCs/>
          <w:sz w:val="21"/>
          <w:szCs w:val="21"/>
        </w:rPr>
        <w:t>时间</w:t>
      </w:r>
    </w:p>
    <w:p>
      <w:pPr>
        <w:rPr>
          <w:rFonts w:hint="eastAsia" w:ascii="宋体" w:hAnsi="宋体" w:eastAsia="宋体" w:cs="宋体"/>
          <w:sz w:val="21"/>
          <w:szCs w:val="21"/>
          <w:lang w:eastAsia="zh-CN"/>
        </w:rPr>
      </w:pPr>
      <w:r>
        <w:rPr>
          <w:rFonts w:hint="eastAsia" w:ascii="宋体" w:hAnsi="宋体" w:eastAsia="宋体" w:cs="宋体"/>
          <w:sz w:val="21"/>
          <w:szCs w:val="21"/>
        </w:rPr>
        <w:t>202</w:t>
      </w:r>
      <w:r>
        <w:rPr>
          <w:rFonts w:hint="eastAsia" w:ascii="宋体" w:hAnsi="宋体" w:eastAsia="宋体" w:cs="宋体"/>
          <w:sz w:val="21"/>
          <w:szCs w:val="21"/>
          <w:lang w:val="en-US" w:eastAsia="zh-CN"/>
        </w:rPr>
        <w:t>4</w:t>
      </w:r>
      <w:r>
        <w:rPr>
          <w:rFonts w:hint="eastAsia" w:ascii="宋体" w:hAnsi="宋体" w:eastAsia="宋体" w:cs="宋体"/>
          <w:sz w:val="21"/>
          <w:szCs w:val="21"/>
        </w:rPr>
        <w:t>年1</w:t>
      </w:r>
      <w:r>
        <w:rPr>
          <w:rFonts w:hint="eastAsia" w:ascii="宋体" w:hAnsi="宋体" w:eastAsia="宋体" w:cs="宋体"/>
          <w:sz w:val="21"/>
          <w:szCs w:val="21"/>
          <w:lang w:val="en-US" w:eastAsia="zh-CN"/>
        </w:rPr>
        <w:t>2</w:t>
      </w:r>
      <w:r>
        <w:rPr>
          <w:rFonts w:hint="eastAsia" w:ascii="宋体" w:hAnsi="宋体" w:eastAsia="宋体" w:cs="宋体"/>
          <w:sz w:val="21"/>
          <w:szCs w:val="21"/>
        </w:rPr>
        <w:t>月</w:t>
      </w:r>
      <w:r>
        <w:rPr>
          <w:rFonts w:hint="eastAsia" w:ascii="宋体" w:hAnsi="宋体" w:eastAsia="宋体" w:cs="宋体"/>
          <w:sz w:val="21"/>
          <w:szCs w:val="21"/>
          <w:lang w:val="en-US" w:eastAsia="zh-CN"/>
        </w:rPr>
        <w:t>12</w:t>
      </w:r>
      <w:r>
        <w:rPr>
          <w:rFonts w:hint="eastAsia" w:ascii="宋体" w:hAnsi="宋体" w:eastAsia="宋体" w:cs="宋体"/>
          <w:sz w:val="21"/>
          <w:szCs w:val="21"/>
        </w:rPr>
        <w:t>日</w:t>
      </w:r>
      <w:r>
        <w:rPr>
          <w:rFonts w:hint="eastAsia" w:ascii="宋体" w:hAnsi="宋体" w:eastAsia="宋体" w:cs="宋体"/>
          <w:sz w:val="21"/>
          <w:szCs w:val="21"/>
          <w:lang w:val="en-US" w:eastAsia="zh-CN"/>
        </w:rPr>
        <w:t>上</w:t>
      </w:r>
      <w:r>
        <w:rPr>
          <w:rFonts w:hint="eastAsia" w:ascii="宋体" w:hAnsi="宋体" w:eastAsia="宋体" w:cs="宋体"/>
          <w:sz w:val="21"/>
          <w:szCs w:val="21"/>
        </w:rPr>
        <w:t>午</w:t>
      </w:r>
      <w:r>
        <w:rPr>
          <w:rFonts w:hint="eastAsia" w:ascii="宋体" w:hAnsi="宋体" w:eastAsia="宋体" w:cs="宋体"/>
          <w:sz w:val="21"/>
          <w:szCs w:val="21"/>
          <w:lang w:val="en-US" w:eastAsia="zh-CN"/>
        </w:rPr>
        <w:t>9</w:t>
      </w:r>
      <w:r>
        <w:rPr>
          <w:rFonts w:hint="eastAsia" w:ascii="宋体" w:hAnsi="宋体" w:eastAsia="宋体" w:cs="宋体"/>
          <w:sz w:val="21"/>
          <w:szCs w:val="21"/>
        </w:rPr>
        <w:t>：</w:t>
      </w:r>
      <w:r>
        <w:rPr>
          <w:rFonts w:hint="eastAsia" w:ascii="宋体" w:hAnsi="宋体" w:eastAsia="宋体" w:cs="宋体"/>
          <w:sz w:val="21"/>
          <w:szCs w:val="21"/>
          <w:lang w:val="en-US" w:eastAsia="zh-CN"/>
        </w:rPr>
        <w:t>0</w:t>
      </w:r>
      <w:r>
        <w:rPr>
          <w:rFonts w:hint="eastAsia" w:ascii="宋体" w:hAnsi="宋体" w:eastAsia="宋体" w:cs="宋体"/>
          <w:sz w:val="21"/>
          <w:szCs w:val="21"/>
        </w:rPr>
        <w:t>0，请于</w:t>
      </w: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5在行政楼6楼门口完成签到</w:t>
      </w:r>
      <w:r>
        <w:rPr>
          <w:rFonts w:hint="eastAsia" w:ascii="宋体" w:hAnsi="宋体" w:eastAsia="宋体" w:cs="宋体"/>
          <w:sz w:val="21"/>
          <w:szCs w:val="21"/>
          <w:lang w:val="en-US" w:eastAsia="zh-CN"/>
        </w:rPr>
        <w:t>等候</w:t>
      </w:r>
      <w:r>
        <w:rPr>
          <w:rFonts w:hint="eastAsia" w:ascii="宋体" w:hAnsi="宋体" w:eastAsia="宋体" w:cs="宋体"/>
          <w:sz w:val="21"/>
          <w:szCs w:val="21"/>
        </w:rPr>
        <w:t>（如有变动，将会提前另行通知）</w:t>
      </w:r>
      <w:r>
        <w:rPr>
          <w:rFonts w:hint="eastAsia" w:ascii="宋体" w:hAnsi="宋体" w:eastAsia="宋体" w:cs="宋体"/>
          <w:sz w:val="21"/>
          <w:szCs w:val="21"/>
          <w:lang w:eastAsia="zh-CN"/>
        </w:rPr>
        <w:t>。</w:t>
      </w:r>
    </w:p>
    <w:p>
      <w:pPr>
        <w:rPr>
          <w:rFonts w:hint="eastAsia" w:ascii="宋体" w:hAnsi="宋体" w:eastAsia="宋体" w:cs="宋体"/>
          <w:sz w:val="21"/>
          <w:szCs w:val="21"/>
        </w:rPr>
      </w:pPr>
    </w:p>
    <w:p>
      <w:pPr>
        <w:rPr>
          <w:rFonts w:hint="eastAsia" w:ascii="宋体" w:hAnsi="宋体" w:eastAsia="宋体" w:cs="宋体"/>
          <w:b/>
          <w:bCs/>
          <w:sz w:val="21"/>
          <w:szCs w:val="21"/>
        </w:rPr>
      </w:pP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、参与项目</w:t>
      </w:r>
      <w:r>
        <w:rPr>
          <w:rFonts w:hint="eastAsia" w:ascii="宋体" w:hAnsi="宋体" w:eastAsia="宋体" w:cs="宋体"/>
          <w:b/>
          <w:bCs/>
          <w:sz w:val="21"/>
          <w:szCs w:val="21"/>
          <w:highlight w:val="none"/>
        </w:rPr>
        <w:t>需求调查</w:t>
      </w:r>
      <w:r>
        <w:rPr>
          <w:rFonts w:hint="eastAsia" w:ascii="宋体" w:hAnsi="宋体" w:eastAsia="宋体" w:cs="宋体"/>
          <w:b/>
          <w:bCs/>
          <w:sz w:val="21"/>
          <w:szCs w:val="21"/>
        </w:rPr>
        <w:t>时需提交的资料</w:t>
      </w:r>
    </w:p>
    <w:p>
      <w:pPr>
        <w:rPr>
          <w:rFonts w:hint="eastAsia" w:ascii="宋体" w:hAnsi="宋体" w:eastAsia="宋体" w:cs="宋体"/>
          <w:sz w:val="21"/>
          <w:szCs w:val="21"/>
        </w:rPr>
      </w:pPr>
      <w:r>
        <w:rPr>
          <w:rFonts w:hint="eastAsia" w:ascii="宋体" w:hAnsi="宋体" w:eastAsia="宋体" w:cs="宋体"/>
          <w:sz w:val="21"/>
          <w:szCs w:val="21"/>
        </w:rPr>
        <w:t>1、响应文件一正</w:t>
      </w:r>
      <w:r>
        <w:rPr>
          <w:rFonts w:hint="eastAsia" w:ascii="宋体" w:hAnsi="宋体" w:eastAsia="宋体" w:cs="宋体"/>
          <w:sz w:val="21"/>
          <w:szCs w:val="21"/>
          <w:lang w:val="en-US" w:eastAsia="zh-CN"/>
        </w:rPr>
        <w:t>六</w:t>
      </w:r>
      <w:r>
        <w:rPr>
          <w:rFonts w:hint="eastAsia" w:ascii="宋体" w:hAnsi="宋体" w:eastAsia="宋体" w:cs="宋体"/>
          <w:sz w:val="21"/>
          <w:szCs w:val="21"/>
        </w:rPr>
        <w:t xml:space="preserve">副，正本须加盖响应单位公章。 </w:t>
      </w:r>
    </w:p>
    <w:p>
      <w:pPr>
        <w:rPr>
          <w:rFonts w:hint="eastAsia" w:ascii="宋体" w:hAnsi="宋体" w:eastAsia="宋体" w:cs="宋体"/>
          <w:sz w:val="21"/>
          <w:szCs w:val="21"/>
        </w:rPr>
      </w:pPr>
      <w:r>
        <w:rPr>
          <w:rFonts w:hint="eastAsia" w:ascii="宋体" w:hAnsi="宋体" w:eastAsia="宋体" w:cs="宋体"/>
          <w:sz w:val="21"/>
          <w:szCs w:val="21"/>
        </w:rPr>
        <w:t>2、响应文件应包括但不限于以下部分：</w:t>
      </w:r>
    </w:p>
    <w:p>
      <w:pP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需求调查</w:t>
      </w:r>
      <w:r>
        <w:rPr>
          <w:rFonts w:hint="eastAsia" w:ascii="宋体" w:hAnsi="宋体" w:eastAsia="宋体" w:cs="宋体"/>
          <w:sz w:val="21"/>
          <w:szCs w:val="21"/>
        </w:rPr>
        <w:t>项目文件封面（见附件2）；</w:t>
      </w:r>
    </w:p>
    <w:p>
      <w:pPr>
        <w:rPr>
          <w:rFonts w:hint="eastAsia" w:ascii="宋体" w:hAnsi="宋体" w:eastAsia="宋体" w:cs="宋体"/>
          <w:sz w:val="21"/>
          <w:szCs w:val="21"/>
        </w:rPr>
      </w:pPr>
      <w:r>
        <w:rPr>
          <w:rFonts w:hint="eastAsia" w:ascii="宋体" w:hAnsi="宋体" w:eastAsia="宋体" w:cs="宋体"/>
          <w:sz w:val="21"/>
          <w:szCs w:val="21"/>
        </w:rPr>
        <w:t>（2）供应商调查表（见附件3）；</w:t>
      </w:r>
    </w:p>
    <w:p>
      <w:pPr>
        <w:rPr>
          <w:rFonts w:hint="eastAsia" w:ascii="宋体" w:hAnsi="宋体" w:eastAsia="宋体" w:cs="宋体"/>
          <w:sz w:val="21"/>
          <w:szCs w:val="21"/>
        </w:rPr>
      </w:pPr>
      <w:r>
        <w:rPr>
          <w:rFonts w:hint="eastAsia" w:ascii="宋体" w:hAnsi="宋体" w:eastAsia="宋体" w:cs="宋体"/>
          <w:sz w:val="21"/>
          <w:szCs w:val="21"/>
        </w:rPr>
        <w:t>（3）法定代表人证明书；</w:t>
      </w:r>
    </w:p>
    <w:p>
      <w:pPr>
        <w:rPr>
          <w:rFonts w:hint="eastAsia" w:ascii="宋体" w:hAnsi="宋体" w:eastAsia="宋体" w:cs="宋体"/>
          <w:sz w:val="21"/>
          <w:szCs w:val="21"/>
        </w:rPr>
      </w:pPr>
      <w:r>
        <w:rPr>
          <w:rFonts w:hint="eastAsia" w:ascii="宋体" w:hAnsi="宋体" w:eastAsia="宋体" w:cs="宋体"/>
          <w:sz w:val="21"/>
          <w:szCs w:val="21"/>
        </w:rPr>
        <w:t>（4）法定代表人授权委托书；</w:t>
      </w:r>
    </w:p>
    <w:p>
      <w:pPr>
        <w:rPr>
          <w:rFonts w:hint="eastAsia" w:ascii="宋体" w:hAnsi="宋体" w:eastAsia="宋体" w:cs="宋体"/>
          <w:sz w:val="21"/>
          <w:szCs w:val="21"/>
        </w:rPr>
      </w:pPr>
      <w:r>
        <w:rPr>
          <w:rFonts w:hint="eastAsia" w:ascii="宋体" w:hAnsi="宋体" w:eastAsia="宋体" w:cs="宋体"/>
          <w:sz w:val="21"/>
          <w:szCs w:val="21"/>
        </w:rPr>
        <w:t>（5）“信用中国”网站（www.creditchina.gov.cn）、中国政府采购网（www.ccgp.gov.cn）的信用记录查询结果打印页面；</w:t>
      </w:r>
    </w:p>
    <w:p>
      <w:pPr>
        <w:rPr>
          <w:rFonts w:hint="eastAsia" w:ascii="宋体" w:hAnsi="宋体" w:eastAsia="宋体" w:cs="宋体"/>
          <w:sz w:val="21"/>
          <w:szCs w:val="21"/>
        </w:rPr>
      </w:pPr>
      <w:r>
        <w:rPr>
          <w:rFonts w:hint="eastAsia" w:ascii="宋体" w:hAnsi="宋体" w:eastAsia="宋体" w:cs="宋体"/>
          <w:sz w:val="21"/>
          <w:szCs w:val="21"/>
        </w:rPr>
        <w:t>（6）供应商概况；</w:t>
      </w:r>
    </w:p>
    <w:p>
      <w:pPr>
        <w:rPr>
          <w:rFonts w:hint="eastAsia" w:ascii="宋体" w:hAnsi="宋体" w:eastAsia="宋体" w:cs="宋体"/>
          <w:sz w:val="21"/>
          <w:szCs w:val="21"/>
        </w:rPr>
      </w:pPr>
      <w:r>
        <w:rPr>
          <w:rFonts w:hint="eastAsia" w:ascii="宋体" w:hAnsi="宋体" w:eastAsia="宋体" w:cs="宋体"/>
          <w:sz w:val="21"/>
          <w:szCs w:val="21"/>
        </w:rPr>
        <w:t>（7）公司资质、业绩；</w:t>
      </w:r>
    </w:p>
    <w:p>
      <w:pPr>
        <w:rPr>
          <w:rFonts w:hint="eastAsia" w:ascii="宋体" w:hAnsi="宋体" w:eastAsia="宋体" w:cs="宋体"/>
          <w:sz w:val="21"/>
          <w:szCs w:val="21"/>
        </w:rPr>
      </w:pPr>
      <w:r>
        <w:rPr>
          <w:rFonts w:hint="eastAsia" w:ascii="宋体" w:hAnsi="宋体" w:eastAsia="宋体" w:cs="宋体"/>
          <w:sz w:val="21"/>
          <w:szCs w:val="21"/>
        </w:rPr>
        <w:t>（8）项目实施方案；</w:t>
      </w:r>
    </w:p>
    <w:p>
      <w:pPr>
        <w:rPr>
          <w:rFonts w:hint="eastAsia" w:ascii="宋体" w:hAnsi="宋体" w:eastAsia="宋体" w:cs="宋体"/>
          <w:sz w:val="21"/>
          <w:szCs w:val="21"/>
        </w:rPr>
      </w:pPr>
      <w:r>
        <w:rPr>
          <w:rFonts w:hint="eastAsia" w:ascii="宋体" w:hAnsi="宋体" w:eastAsia="宋体" w:cs="宋体"/>
          <w:sz w:val="21"/>
          <w:szCs w:val="21"/>
        </w:rPr>
        <w:t>（9）售后服务方案；</w:t>
      </w:r>
    </w:p>
    <w:p>
      <w:pPr>
        <w:rPr>
          <w:rFonts w:hint="eastAsia" w:ascii="宋体" w:hAnsi="宋体" w:eastAsia="宋体" w:cs="宋体"/>
          <w:sz w:val="21"/>
          <w:szCs w:val="21"/>
        </w:rPr>
      </w:pPr>
      <w:r>
        <w:rPr>
          <w:rFonts w:hint="eastAsia" w:ascii="宋体" w:hAnsi="宋体" w:eastAsia="宋体" w:cs="宋体"/>
          <w:sz w:val="21"/>
          <w:szCs w:val="21"/>
        </w:rPr>
        <w:t>（10）报价单；</w:t>
      </w:r>
    </w:p>
    <w:p>
      <w:pPr>
        <w:jc w:val="righ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中山市中医院</w:t>
      </w:r>
    </w:p>
    <w:p>
      <w:pPr>
        <w:jc w:val="righ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2024年12月6日</w:t>
      </w:r>
    </w:p>
    <w:p>
      <w:pPr>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附件1：《</w:t>
      </w:r>
      <w:r>
        <w:rPr>
          <w:rFonts w:hint="eastAsia" w:ascii="宋体" w:hAnsi="宋体" w:eastAsia="宋体" w:cs="宋体"/>
          <w:sz w:val="21"/>
          <w:szCs w:val="21"/>
        </w:rPr>
        <w:t>中山市中医院2025-2028年医用织物洗涤服务项目</w:t>
      </w:r>
      <w:r>
        <w:rPr>
          <w:rFonts w:hint="eastAsia" w:ascii="宋体" w:hAnsi="宋体" w:eastAsia="宋体" w:cs="宋体"/>
          <w:sz w:val="21"/>
          <w:szCs w:val="21"/>
          <w:highlight w:val="none"/>
          <w:lang w:val="en-US" w:eastAsia="zh-CN"/>
        </w:rPr>
        <w:t>需求》1</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附件2：需求调查</w:t>
      </w:r>
      <w:r>
        <w:rPr>
          <w:rFonts w:hint="eastAsia" w:ascii="宋体" w:hAnsi="宋体" w:eastAsia="宋体" w:cs="宋体"/>
          <w:sz w:val="21"/>
          <w:szCs w:val="21"/>
        </w:rPr>
        <w:t>项目文件封面</w:t>
      </w:r>
      <w:r>
        <w:rPr>
          <w:rFonts w:hint="eastAsia" w:ascii="宋体" w:hAnsi="宋体" w:eastAsia="宋体" w:cs="宋体"/>
          <w:sz w:val="21"/>
          <w:szCs w:val="21"/>
          <w:lang w:val="en-US" w:eastAsia="zh-CN"/>
        </w:rPr>
        <w:t>1</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附件3：</w:t>
      </w:r>
      <w:r>
        <w:rPr>
          <w:rFonts w:hint="eastAsia" w:ascii="宋体" w:hAnsi="宋体" w:eastAsia="宋体" w:cs="宋体"/>
          <w:sz w:val="21"/>
          <w:szCs w:val="21"/>
        </w:rPr>
        <w:t>供应商调查表</w:t>
      </w:r>
      <w:r>
        <w:rPr>
          <w:rFonts w:hint="eastAsia" w:ascii="宋体" w:hAnsi="宋体" w:eastAsia="宋体" w:cs="宋体"/>
          <w:sz w:val="21"/>
          <w:szCs w:val="21"/>
          <w:lang w:val="en-US" w:eastAsia="zh-CN"/>
        </w:rPr>
        <w:t>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64A1E63"/>
    <w:rsid w:val="0A48429E"/>
    <w:rsid w:val="0C6862AC"/>
    <w:rsid w:val="173C2DC3"/>
    <w:rsid w:val="195D3CD3"/>
    <w:rsid w:val="1D6C2F82"/>
    <w:rsid w:val="1E377FCA"/>
    <w:rsid w:val="23754BFF"/>
    <w:rsid w:val="24FB5E42"/>
    <w:rsid w:val="26103A78"/>
    <w:rsid w:val="335E011C"/>
    <w:rsid w:val="351F53FC"/>
    <w:rsid w:val="36FD13FF"/>
    <w:rsid w:val="3CF269D4"/>
    <w:rsid w:val="451479C9"/>
    <w:rsid w:val="4DB1706F"/>
    <w:rsid w:val="52F93570"/>
    <w:rsid w:val="55DB0565"/>
    <w:rsid w:val="591527B5"/>
    <w:rsid w:val="5B137A55"/>
    <w:rsid w:val="653976F1"/>
    <w:rsid w:val="6AA32D70"/>
    <w:rsid w:val="6C883A26"/>
    <w:rsid w:val="6CF9497D"/>
    <w:rsid w:val="6E8D5168"/>
    <w:rsid w:val="70D11485"/>
    <w:rsid w:val="71721D35"/>
    <w:rsid w:val="78DD1C86"/>
    <w:rsid w:val="7A6F4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2024-10-12T03:40:00Z</dcterms:created>
  <dc:creator>Internet3</dc:creator>
  <cp:lastModifiedBy>1</cp:lastModifiedBy>
  <dcterms:modified xsi:type="dcterms:W3CDTF">2024-12-06T09:49:28Z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