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4CB6A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 w14:paraId="3BC95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 w14:paraId="584C2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 w14:paraId="461FD0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0FC14959"/>
    <w:rsid w:val="0FC1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2024-11-09T05:31:00Z</dcterms:created>
  <dc:creator>般若波罗蜜</dc:creator>
  <cp:lastModifiedBy>般若波罗蜜</cp:lastModifiedBy>
  <dcterms:modified xsi:type="dcterms:W3CDTF">2024-11-09T05:31:56Z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8C97A49065D54FCFB6AD850103F25EF1_11</vt:lpwstr>
  </property>
</Properties>
</file>