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7AB49">
      <w:pPr>
        <w:widowControl/>
        <w:spacing w:line="360" w:lineRule="auto"/>
        <w:ind w:firstLine="1606" w:firstLineChars="500"/>
        <w:jc w:val="both"/>
        <w:rPr>
          <w:rFonts w:hint="eastAsia" w:ascii="宋体" w:hAnsi="宋体" w:cs="宋体"/>
          <w:b/>
          <w:bCs/>
          <w:sz w:val="32"/>
          <w:szCs w:val="32"/>
          <w:lang w:val="zh-CN"/>
        </w:rPr>
      </w:pPr>
      <w:r>
        <w:rPr>
          <w:rFonts w:hint="eastAsia" w:ascii="宋体" w:hAnsi="宋体"/>
          <w:b/>
          <w:bCs/>
          <w:sz w:val="32"/>
          <w:szCs w:val="32"/>
          <w:lang w:val="en-US" w:eastAsia="zh-CN"/>
        </w:rPr>
        <w:t>中山市中医院</w:t>
      </w:r>
      <w:r>
        <w:rPr>
          <w:rFonts w:hint="eastAsia" w:ascii="宋体" w:hAnsi="宋体" w:cs="Arial"/>
          <w:b/>
          <w:bCs/>
          <w:sz w:val="32"/>
          <w:szCs w:val="32"/>
          <w:lang w:val="en-US" w:eastAsia="zh-CN"/>
        </w:rPr>
        <w:t>彩色超声诊断仪</w:t>
      </w:r>
      <w:r>
        <w:rPr>
          <w:rFonts w:hint="eastAsia" w:ascii="宋体" w:hAnsi="宋体" w:cs="宋体"/>
          <w:b/>
          <w:bCs/>
          <w:sz w:val="32"/>
          <w:szCs w:val="32"/>
          <w:lang w:val="zh-CN"/>
        </w:rPr>
        <w:t>维修保养服务</w:t>
      </w:r>
    </w:p>
    <w:p w14:paraId="6AAF272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项目概述</w:t>
      </w:r>
    </w:p>
    <w:p w14:paraId="28356B47">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本项目为中山市中医院</w:t>
      </w:r>
      <w:r>
        <w:rPr>
          <w:rFonts w:hint="eastAsia" w:ascii="宋体" w:hAnsi="宋体" w:cs="宋体"/>
          <w:sz w:val="28"/>
          <w:szCs w:val="28"/>
          <w:lang w:val="en-US" w:eastAsia="zh-CN"/>
        </w:rPr>
        <w:t>一批</w:t>
      </w:r>
      <w:r>
        <w:rPr>
          <w:rFonts w:hint="eastAsia" w:ascii="宋体" w:hAnsi="宋体" w:eastAsia="宋体" w:cs="宋体"/>
          <w:sz w:val="28"/>
          <w:szCs w:val="28"/>
          <w:lang w:val="en-US" w:eastAsia="zh-CN"/>
        </w:rPr>
        <w:t>彩色超声诊断仪</w:t>
      </w:r>
      <w:r>
        <w:rPr>
          <w:rFonts w:hint="eastAsia" w:ascii="宋体" w:hAnsi="宋体" w:eastAsia="宋体" w:cs="宋体"/>
          <w:sz w:val="28"/>
          <w:szCs w:val="28"/>
        </w:rPr>
        <w:t>维保服务，服务商必须按国家、行业的标准及招标文件的要求对项目内的设备进行系统的、全面的检测、维护及保养，以保证该设备的高效、正常运作。</w:t>
      </w:r>
    </w:p>
    <w:p w14:paraId="1D37FEF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cs="宋体"/>
          <w:color w:val="000000"/>
          <w:kern w:val="0"/>
          <w:sz w:val="28"/>
          <w:szCs w:val="28"/>
          <w:lang w:val="en-US" w:eastAsia="zh-CN" w:bidi="ar-SA"/>
        </w:rPr>
        <w:t>整机维保三年，维保设备清单详见附件</w:t>
      </w:r>
      <w:r>
        <w:rPr>
          <w:rFonts w:hint="eastAsia" w:ascii="宋体" w:hAnsi="宋体" w:eastAsia="宋体" w:cs="宋体"/>
          <w:b/>
          <w:bCs/>
          <w:sz w:val="28"/>
          <w:szCs w:val="28"/>
          <w:lang w:val="en-US" w:eastAsia="zh-CN"/>
        </w:rPr>
        <w:t>。</w:t>
      </w:r>
    </w:p>
    <w:p w14:paraId="1DD995FA">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color w:val="000000"/>
          <w:kern w:val="0"/>
          <w:sz w:val="28"/>
          <w:szCs w:val="28"/>
          <w:lang w:eastAsia="zh-CN" w:bidi="ar-SA"/>
        </w:rPr>
      </w:pPr>
      <w:r>
        <w:rPr>
          <w:rFonts w:hint="eastAsia" w:ascii="宋体" w:hAnsi="宋体" w:cs="宋体"/>
          <w:color w:val="000000"/>
          <w:kern w:val="0"/>
          <w:sz w:val="28"/>
          <w:szCs w:val="28"/>
          <w:lang w:val="en-US" w:eastAsia="zh-CN" w:bidi="ar-SA"/>
        </w:rPr>
        <w:t>3、</w:t>
      </w:r>
      <w:r>
        <w:rPr>
          <w:rFonts w:ascii="宋体" w:hAnsi="宋体" w:eastAsia="宋体" w:cs="宋体"/>
          <w:color w:val="000000"/>
          <w:kern w:val="0"/>
          <w:sz w:val="28"/>
          <w:szCs w:val="28"/>
          <w:lang w:bidi="ar-SA"/>
        </w:rPr>
        <w:t>供应商可根据公司实际情况，选择性参与一项</w:t>
      </w:r>
      <w:r>
        <w:rPr>
          <w:rFonts w:hint="eastAsia" w:ascii="宋体" w:hAnsi="宋体" w:cs="宋体"/>
          <w:color w:val="000000"/>
          <w:kern w:val="0"/>
          <w:sz w:val="28"/>
          <w:szCs w:val="28"/>
          <w:lang w:eastAsia="zh-CN" w:bidi="ar-SA"/>
        </w:rPr>
        <w:t>、</w:t>
      </w:r>
      <w:r>
        <w:rPr>
          <w:rFonts w:ascii="宋体" w:hAnsi="宋体" w:eastAsia="宋体" w:cs="宋体"/>
          <w:color w:val="000000"/>
          <w:kern w:val="0"/>
          <w:sz w:val="28"/>
          <w:szCs w:val="28"/>
          <w:lang w:bidi="ar-SA"/>
        </w:rPr>
        <w:t>多项</w:t>
      </w:r>
      <w:r>
        <w:rPr>
          <w:rFonts w:hint="eastAsia" w:ascii="宋体" w:hAnsi="宋体" w:cs="宋体"/>
          <w:color w:val="000000"/>
          <w:kern w:val="0"/>
          <w:sz w:val="28"/>
          <w:szCs w:val="28"/>
          <w:lang w:val="en-US" w:eastAsia="zh-CN" w:bidi="ar-SA"/>
        </w:rPr>
        <w:t>或全部项目</w:t>
      </w:r>
      <w:r>
        <w:rPr>
          <w:rFonts w:ascii="宋体" w:hAnsi="宋体" w:eastAsia="宋体" w:cs="宋体"/>
          <w:color w:val="000000"/>
          <w:kern w:val="0"/>
          <w:sz w:val="28"/>
          <w:szCs w:val="28"/>
          <w:lang w:bidi="ar-SA"/>
        </w:rPr>
        <w:t>维保服务的报价。</w:t>
      </w:r>
    </w:p>
    <w:p w14:paraId="68343AC0">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28"/>
        </w:rPr>
      </w:pPr>
      <w:r>
        <w:rPr>
          <w:rFonts w:hint="eastAsia" w:ascii="宋体" w:hAnsi="宋体" w:cs="宋体"/>
          <w:sz w:val="28"/>
          <w:szCs w:val="28"/>
          <w:lang w:val="en-US" w:eastAsia="zh-CN"/>
        </w:rPr>
        <w:t>4、</w:t>
      </w:r>
      <w:r>
        <w:rPr>
          <w:rFonts w:hint="eastAsia" w:ascii="宋体" w:hAnsi="宋体" w:eastAsia="宋体" w:cs="宋体"/>
          <w:sz w:val="28"/>
          <w:szCs w:val="28"/>
        </w:rPr>
        <w:t>服务内容：</w:t>
      </w:r>
    </w:p>
    <w:p w14:paraId="52B24F59">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主机全保，若主机故障需要更换原厂合法备件，数量不受限制。设备出现故障，乙方在接到报修后72小时内不能修复，须提供同类型合法合规、手续齐全并检测合格的备用机直至所保修设备恢复正常使用；</w:t>
      </w:r>
    </w:p>
    <w:p w14:paraId="5DA85EBA">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探头全保，若探头故障24小时内提供备用探头，经维修后若图像质量影响诊断工作则需要更换原厂合法全新探头，若同一探头1年内出现两次以上故障则不再维修，需更换原厂合法全新探头，数量不受限制。</w:t>
      </w:r>
    </w:p>
    <w:p w14:paraId="0B2586B3">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cs="宋体"/>
          <w:sz w:val="28"/>
          <w:szCs w:val="28"/>
          <w:lang w:val="en-US" w:eastAsia="zh-CN"/>
        </w:rPr>
        <w:t>、</w:t>
      </w:r>
      <w:r>
        <w:rPr>
          <w:rFonts w:hint="eastAsia" w:ascii="宋体" w:hAnsi="宋体" w:eastAsia="宋体" w:cs="宋体"/>
          <w:sz w:val="28"/>
          <w:szCs w:val="28"/>
        </w:rPr>
        <w:t>响应要求</w:t>
      </w:r>
    </w:p>
    <w:p w14:paraId="3112C388">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w:t>
      </w:r>
      <w:r>
        <w:rPr>
          <w:rFonts w:hint="eastAsia" w:ascii="宋体" w:hAnsi="宋体" w:cs="宋体"/>
          <w:sz w:val="28"/>
          <w:szCs w:val="28"/>
          <w:lang w:eastAsia="zh-CN"/>
        </w:rPr>
        <w:t>）</w:t>
      </w:r>
      <w:r>
        <w:rPr>
          <w:rFonts w:hint="eastAsia" w:ascii="宋体" w:hAnsi="宋体" w:eastAsia="宋体" w:cs="宋体"/>
          <w:sz w:val="28"/>
          <w:szCs w:val="28"/>
        </w:rPr>
        <w:t>提供24小时免费维修服务热线，24小时×365天有工程师接听，提供在线技术咨询和快速维修诊断。</w:t>
      </w:r>
    </w:p>
    <w:p w14:paraId="44963310">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2）</w:t>
      </w:r>
      <w:r>
        <w:rPr>
          <w:rFonts w:hint="eastAsia" w:ascii="宋体" w:hAnsi="宋体" w:eastAsia="宋体" w:cs="宋体"/>
          <w:sz w:val="28"/>
          <w:szCs w:val="28"/>
        </w:rPr>
        <w:t>设备发生故障时，初次响应时间：30分钟，并提供电话技术支持。</w:t>
      </w:r>
    </w:p>
    <w:p w14:paraId="289D30B9">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3）</w:t>
      </w:r>
      <w:r>
        <w:rPr>
          <w:rFonts w:hint="eastAsia" w:ascii="宋体" w:hAnsi="宋体" w:eastAsia="宋体" w:cs="宋体"/>
          <w:sz w:val="28"/>
          <w:szCs w:val="28"/>
        </w:rPr>
        <w:t>现场响应时间：12小时内到达设备使用现场进行维修，排除故障。</w:t>
      </w:r>
    </w:p>
    <w:p w14:paraId="27152240">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4</w:t>
      </w:r>
      <w:r>
        <w:rPr>
          <w:rFonts w:hint="eastAsia" w:ascii="宋体" w:hAnsi="宋体" w:cs="宋体"/>
          <w:sz w:val="28"/>
          <w:szCs w:val="28"/>
          <w:lang w:eastAsia="zh-CN"/>
        </w:rPr>
        <w:t>）</w:t>
      </w:r>
      <w:r>
        <w:rPr>
          <w:rFonts w:hint="eastAsia" w:ascii="宋体" w:hAnsi="宋体" w:eastAsia="宋体" w:cs="宋体"/>
          <w:sz w:val="28"/>
          <w:szCs w:val="28"/>
        </w:rPr>
        <w:t>定期保养：每季度至少进行一次巡检保养，包括设备清洁、性能测试及校准、必要的机械或电气检查，以及非紧急性质的补救维修，确保设备正常使用，保养后提供维护保养报告。</w:t>
      </w:r>
    </w:p>
    <w:p w14:paraId="01511875">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5</w:t>
      </w:r>
      <w:r>
        <w:rPr>
          <w:rFonts w:hint="eastAsia" w:ascii="宋体" w:hAnsi="宋体" w:cs="宋体"/>
          <w:sz w:val="28"/>
          <w:szCs w:val="28"/>
          <w:lang w:eastAsia="zh-CN"/>
        </w:rPr>
        <w:t>）</w:t>
      </w:r>
      <w:r>
        <w:rPr>
          <w:rFonts w:hint="eastAsia" w:ascii="宋体" w:hAnsi="宋体" w:eastAsia="宋体" w:cs="宋体"/>
          <w:sz w:val="28"/>
          <w:szCs w:val="28"/>
        </w:rPr>
        <w:t>提供无限次上门维修服务，维修结束后提供维修报告。乙方负责维修人员的工时费、差旅费等一切费用。</w:t>
      </w:r>
    </w:p>
    <w:p w14:paraId="0D681A83">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6</w:t>
      </w:r>
      <w:r>
        <w:rPr>
          <w:rFonts w:hint="eastAsia" w:ascii="宋体" w:hAnsi="宋体" w:cs="宋体"/>
          <w:sz w:val="28"/>
          <w:szCs w:val="28"/>
          <w:lang w:eastAsia="zh-CN"/>
        </w:rPr>
        <w:t>）</w:t>
      </w:r>
      <w:r>
        <w:rPr>
          <w:rFonts w:hint="eastAsia" w:ascii="宋体" w:hAnsi="宋体" w:eastAsia="宋体" w:cs="宋体"/>
          <w:sz w:val="28"/>
          <w:szCs w:val="28"/>
        </w:rPr>
        <w:t>能为甲方提供及时准确的备件供应。维修过程中所更换的备件必须符合国家质量检测标准及相关法律法规。</w:t>
      </w:r>
    </w:p>
    <w:p w14:paraId="6A160A9C">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bookmarkStart w:id="0" w:name="_GoBack"/>
      <w:bookmarkEnd w:id="0"/>
      <w:r>
        <w:rPr>
          <w:rFonts w:hint="eastAsia" w:ascii="宋体" w:hAnsi="宋体" w:eastAsia="宋体" w:cs="宋体"/>
          <w:b/>
          <w:bCs/>
          <w:sz w:val="28"/>
          <w:szCs w:val="28"/>
          <w:lang w:val="en-US" w:eastAsia="zh-CN"/>
        </w:rPr>
        <w:t>附件：维保设备清单清单</w:t>
      </w:r>
    </w:p>
    <w:p w14:paraId="1488C1E5">
      <w:pPr>
        <w:jc w:val="left"/>
        <w:textAlignment w:val="center"/>
        <w:rPr>
          <w:rFonts w:hint="default" w:ascii="等线" w:hAnsi="等线" w:eastAsia="等线"/>
          <w:b/>
          <w:bCs/>
          <w:sz w:val="24"/>
          <w:szCs w:val="22"/>
          <w:lang w:val="en-US" w:eastAsia="zh-CN"/>
        </w:rPr>
      </w:pPr>
      <w:r>
        <w:rPr>
          <w:rFonts w:hint="eastAsia" w:ascii="等线" w:hAnsi="等线" w:eastAsia="等线"/>
          <w:b/>
          <w:bCs/>
          <w:sz w:val="24"/>
          <w:szCs w:val="22"/>
          <w:lang w:val="en-US" w:eastAsia="zh-CN"/>
        </w:rPr>
        <w:t>包一：GE彩色超声诊断仪（7台）</w:t>
      </w:r>
    </w:p>
    <w:tbl>
      <w:tblPr>
        <w:tblStyle w:val="6"/>
        <w:tblW w:w="9876" w:type="dxa"/>
        <w:jc w:val="center"/>
        <w:tblLayout w:type="autofit"/>
        <w:tblCellMar>
          <w:top w:w="0" w:type="dxa"/>
          <w:left w:w="108" w:type="dxa"/>
          <w:bottom w:w="0" w:type="dxa"/>
          <w:right w:w="108" w:type="dxa"/>
        </w:tblCellMar>
      </w:tblPr>
      <w:tblGrid>
        <w:gridCol w:w="694"/>
        <w:gridCol w:w="1978"/>
        <w:gridCol w:w="1153"/>
        <w:gridCol w:w="840"/>
        <w:gridCol w:w="1605"/>
        <w:gridCol w:w="1994"/>
        <w:gridCol w:w="1612"/>
      </w:tblGrid>
      <w:tr w14:paraId="17D95AC8">
        <w:tblPrEx>
          <w:tblCellMar>
            <w:top w:w="0" w:type="dxa"/>
            <w:left w:w="108" w:type="dxa"/>
            <w:bottom w:w="0" w:type="dxa"/>
            <w:right w:w="108" w:type="dxa"/>
          </w:tblCellMar>
        </w:tblPrEx>
        <w:trPr>
          <w:trHeight w:val="688" w:hRule="atLeast"/>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7EC00148">
            <w:pPr>
              <w:jc w:val="center"/>
              <w:textAlignment w:val="center"/>
              <w:rPr>
                <w:rFonts w:ascii="黑体" w:hAnsi="宋体" w:eastAsia="黑体"/>
                <w:sz w:val="22"/>
              </w:rPr>
            </w:pPr>
            <w:r>
              <w:rPr>
                <w:rFonts w:hint="eastAsia" w:ascii="黑体" w:hAnsi="黑体" w:eastAsia="黑体"/>
                <w:sz w:val="22"/>
                <w:szCs w:val="22"/>
              </w:rPr>
              <w:t>编号</w:t>
            </w:r>
          </w:p>
        </w:tc>
        <w:tc>
          <w:tcPr>
            <w:tcW w:w="1978" w:type="dxa"/>
            <w:tcBorders>
              <w:top w:val="single" w:color="000000" w:sz="4" w:space="0"/>
              <w:left w:val="nil"/>
              <w:bottom w:val="single" w:color="000000" w:sz="4" w:space="0"/>
              <w:right w:val="single" w:color="000000" w:sz="4" w:space="0"/>
            </w:tcBorders>
            <w:vAlign w:val="center"/>
          </w:tcPr>
          <w:p w14:paraId="4E243390">
            <w:pPr>
              <w:jc w:val="center"/>
              <w:textAlignment w:val="center"/>
              <w:rPr>
                <w:rFonts w:ascii="黑体" w:hAnsi="宋体" w:eastAsia="黑体"/>
                <w:sz w:val="22"/>
              </w:rPr>
            </w:pPr>
            <w:r>
              <w:rPr>
                <w:rFonts w:hint="eastAsia" w:ascii="黑体" w:hAnsi="黑体" w:eastAsia="黑体"/>
                <w:sz w:val="22"/>
                <w:szCs w:val="22"/>
              </w:rPr>
              <w:t>设备名称</w:t>
            </w:r>
          </w:p>
        </w:tc>
        <w:tc>
          <w:tcPr>
            <w:tcW w:w="1153" w:type="dxa"/>
            <w:tcBorders>
              <w:top w:val="single" w:color="000000" w:sz="4" w:space="0"/>
              <w:left w:val="nil"/>
              <w:bottom w:val="single" w:color="000000" w:sz="4" w:space="0"/>
              <w:right w:val="single" w:color="000000" w:sz="4" w:space="0"/>
            </w:tcBorders>
            <w:vAlign w:val="center"/>
          </w:tcPr>
          <w:p w14:paraId="4B1DCBEB">
            <w:pPr>
              <w:jc w:val="center"/>
              <w:textAlignment w:val="center"/>
              <w:rPr>
                <w:rFonts w:ascii="黑体" w:hAnsi="宋体" w:eastAsia="黑体"/>
                <w:sz w:val="22"/>
              </w:rPr>
            </w:pPr>
            <w:r>
              <w:rPr>
                <w:rFonts w:hint="eastAsia" w:ascii="黑体" w:hAnsi="黑体" w:eastAsia="黑体"/>
                <w:sz w:val="22"/>
                <w:szCs w:val="22"/>
              </w:rPr>
              <w:t>品牌型号</w:t>
            </w:r>
          </w:p>
        </w:tc>
        <w:tc>
          <w:tcPr>
            <w:tcW w:w="840" w:type="dxa"/>
            <w:tcBorders>
              <w:top w:val="single" w:color="000000" w:sz="4" w:space="0"/>
              <w:left w:val="nil"/>
              <w:bottom w:val="single" w:color="000000" w:sz="4" w:space="0"/>
              <w:right w:val="single" w:color="000000" w:sz="4" w:space="0"/>
            </w:tcBorders>
            <w:vAlign w:val="center"/>
          </w:tcPr>
          <w:p w14:paraId="31923B1D">
            <w:pPr>
              <w:jc w:val="center"/>
              <w:textAlignment w:val="center"/>
              <w:rPr>
                <w:rFonts w:ascii="黑体" w:hAnsi="宋体" w:eastAsia="黑体"/>
                <w:sz w:val="22"/>
              </w:rPr>
            </w:pPr>
            <w:r>
              <w:rPr>
                <w:rFonts w:hint="eastAsia" w:ascii="黑体" w:hAnsi="黑体" w:eastAsia="黑体"/>
                <w:sz w:val="22"/>
                <w:szCs w:val="22"/>
              </w:rPr>
              <w:t>数量</w:t>
            </w:r>
          </w:p>
        </w:tc>
        <w:tc>
          <w:tcPr>
            <w:tcW w:w="1605" w:type="dxa"/>
            <w:tcBorders>
              <w:top w:val="single" w:color="000000" w:sz="4" w:space="0"/>
              <w:left w:val="nil"/>
              <w:bottom w:val="single" w:color="000000" w:sz="4" w:space="0"/>
              <w:right w:val="single" w:color="000000" w:sz="4" w:space="0"/>
            </w:tcBorders>
            <w:vAlign w:val="center"/>
          </w:tcPr>
          <w:p w14:paraId="13B965D3">
            <w:pPr>
              <w:jc w:val="center"/>
              <w:textAlignment w:val="center"/>
              <w:rPr>
                <w:rFonts w:ascii="黑体" w:hAnsi="宋体" w:eastAsia="黑体"/>
                <w:sz w:val="22"/>
              </w:rPr>
            </w:pPr>
            <w:r>
              <w:rPr>
                <w:rFonts w:hint="eastAsia" w:ascii="黑体" w:hAnsi="黑体" w:eastAsia="黑体"/>
                <w:sz w:val="22"/>
                <w:szCs w:val="22"/>
              </w:rPr>
              <w:t>启用时间</w:t>
            </w:r>
          </w:p>
        </w:tc>
        <w:tc>
          <w:tcPr>
            <w:tcW w:w="1994" w:type="dxa"/>
            <w:tcBorders>
              <w:top w:val="single" w:color="000000" w:sz="4" w:space="0"/>
              <w:left w:val="nil"/>
              <w:bottom w:val="single" w:color="000000" w:sz="4" w:space="0"/>
              <w:right w:val="single" w:color="000000" w:sz="4" w:space="0"/>
            </w:tcBorders>
            <w:vAlign w:val="center"/>
          </w:tcPr>
          <w:p w14:paraId="3A1DE296">
            <w:pPr>
              <w:jc w:val="center"/>
              <w:textAlignment w:val="center"/>
              <w:rPr>
                <w:rFonts w:ascii="黑体" w:hAnsi="黑体" w:eastAsia="黑体"/>
                <w:sz w:val="22"/>
              </w:rPr>
            </w:pPr>
            <w:r>
              <w:rPr>
                <w:rFonts w:hint="eastAsia" w:ascii="黑体" w:hAnsi="黑体" w:eastAsia="黑体"/>
                <w:sz w:val="22"/>
                <w:szCs w:val="22"/>
              </w:rPr>
              <w:t>配置探头</w:t>
            </w:r>
          </w:p>
        </w:tc>
        <w:tc>
          <w:tcPr>
            <w:tcW w:w="1612" w:type="dxa"/>
            <w:tcBorders>
              <w:top w:val="single" w:color="000000" w:sz="4" w:space="0"/>
              <w:left w:val="nil"/>
              <w:bottom w:val="single" w:color="000000" w:sz="4" w:space="0"/>
              <w:right w:val="single" w:color="000000" w:sz="4" w:space="0"/>
            </w:tcBorders>
            <w:vAlign w:val="center"/>
          </w:tcPr>
          <w:p w14:paraId="3F3FBDC0">
            <w:pPr>
              <w:jc w:val="center"/>
              <w:textAlignment w:val="center"/>
              <w:rPr>
                <w:rFonts w:hint="default" w:ascii="黑体" w:hAnsi="黑体" w:eastAsia="黑体"/>
                <w:sz w:val="22"/>
                <w:szCs w:val="22"/>
                <w:lang w:val="en-US" w:eastAsia="zh-CN"/>
              </w:rPr>
            </w:pPr>
            <w:r>
              <w:rPr>
                <w:rFonts w:hint="eastAsia" w:ascii="黑体" w:hAnsi="黑体" w:eastAsia="黑体"/>
                <w:sz w:val="22"/>
                <w:szCs w:val="22"/>
                <w:lang w:val="en-US" w:eastAsia="zh-CN"/>
              </w:rPr>
              <w:t>项目预算金额</w:t>
            </w:r>
          </w:p>
        </w:tc>
      </w:tr>
      <w:tr w14:paraId="339FDAEC">
        <w:tblPrEx>
          <w:tblCellMar>
            <w:top w:w="0" w:type="dxa"/>
            <w:left w:w="108" w:type="dxa"/>
            <w:bottom w:w="0" w:type="dxa"/>
            <w:right w:w="108" w:type="dxa"/>
          </w:tblCellMar>
        </w:tblPrEx>
        <w:trPr>
          <w:trHeight w:val="871" w:hRule="atLeast"/>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7133E8F1">
            <w:pPr>
              <w:jc w:val="center"/>
              <w:textAlignment w:val="center"/>
              <w:rPr>
                <w:rFonts w:ascii="等线" w:hAnsi="等线" w:eastAsia="等线"/>
                <w:sz w:val="22"/>
              </w:rPr>
            </w:pPr>
            <w:r>
              <w:rPr>
                <w:rFonts w:hint="eastAsia" w:ascii="等线" w:hAnsi="等线" w:eastAsia="等线"/>
                <w:sz w:val="22"/>
                <w:szCs w:val="22"/>
              </w:rPr>
              <w:t>1</w:t>
            </w:r>
          </w:p>
        </w:tc>
        <w:tc>
          <w:tcPr>
            <w:tcW w:w="1978" w:type="dxa"/>
            <w:tcBorders>
              <w:top w:val="single" w:color="000000" w:sz="4" w:space="0"/>
              <w:left w:val="nil"/>
              <w:bottom w:val="single" w:color="000000" w:sz="4" w:space="0"/>
              <w:right w:val="single" w:color="000000" w:sz="4" w:space="0"/>
            </w:tcBorders>
            <w:vAlign w:val="center"/>
          </w:tcPr>
          <w:p w14:paraId="18E2DAA9">
            <w:pPr>
              <w:jc w:val="center"/>
              <w:textAlignment w:val="center"/>
              <w:rPr>
                <w:rFonts w:ascii="等线" w:hAnsi="等线" w:eastAsia="等线"/>
                <w:sz w:val="22"/>
              </w:rPr>
            </w:pPr>
            <w:r>
              <w:rPr>
                <w:rFonts w:hint="eastAsia" w:ascii="等线" w:hAnsi="等线" w:eastAsia="等线"/>
                <w:sz w:val="22"/>
              </w:rPr>
              <w:t>彩色超声诊断仪</w:t>
            </w:r>
          </w:p>
        </w:tc>
        <w:tc>
          <w:tcPr>
            <w:tcW w:w="1153" w:type="dxa"/>
            <w:tcBorders>
              <w:top w:val="single" w:color="000000" w:sz="4" w:space="0"/>
              <w:left w:val="nil"/>
              <w:bottom w:val="single" w:color="000000" w:sz="4" w:space="0"/>
              <w:right w:val="single" w:color="000000" w:sz="4" w:space="0"/>
            </w:tcBorders>
            <w:vAlign w:val="center"/>
          </w:tcPr>
          <w:p w14:paraId="55A74579">
            <w:pPr>
              <w:jc w:val="center"/>
              <w:textAlignment w:val="center"/>
              <w:rPr>
                <w:rFonts w:ascii="等线" w:hAnsi="等线" w:eastAsia="等线"/>
                <w:sz w:val="22"/>
              </w:rPr>
            </w:pPr>
            <w:r>
              <w:rPr>
                <w:rFonts w:ascii="等线" w:hAnsi="等线" w:eastAsia="等线"/>
                <w:sz w:val="22"/>
              </w:rPr>
              <w:t>GE</w:t>
            </w:r>
            <w:r>
              <w:rPr>
                <w:rFonts w:hint="eastAsia" w:ascii="等线" w:hAnsi="等线" w:eastAsia="等线"/>
                <w:sz w:val="22"/>
              </w:rPr>
              <w:t xml:space="preserve"> </w:t>
            </w:r>
            <w:r>
              <w:rPr>
                <w:rFonts w:ascii="等线" w:hAnsi="等线" w:eastAsia="等线"/>
                <w:sz w:val="22"/>
              </w:rPr>
              <w:t>LOGIQ E9</w:t>
            </w:r>
          </w:p>
        </w:tc>
        <w:tc>
          <w:tcPr>
            <w:tcW w:w="840" w:type="dxa"/>
            <w:tcBorders>
              <w:top w:val="single" w:color="000000" w:sz="4" w:space="0"/>
              <w:left w:val="nil"/>
              <w:bottom w:val="single" w:color="000000" w:sz="4" w:space="0"/>
              <w:right w:val="single" w:color="000000" w:sz="4" w:space="0"/>
            </w:tcBorders>
            <w:vAlign w:val="center"/>
          </w:tcPr>
          <w:p w14:paraId="31E93907">
            <w:pPr>
              <w:jc w:val="center"/>
              <w:textAlignment w:val="center"/>
              <w:rPr>
                <w:rFonts w:ascii="等线" w:hAnsi="等线" w:eastAsia="等线"/>
                <w:sz w:val="22"/>
              </w:rPr>
            </w:pPr>
            <w:r>
              <w:rPr>
                <w:rFonts w:hint="eastAsia" w:ascii="等线" w:hAnsi="等线" w:eastAsia="等线"/>
                <w:sz w:val="22"/>
                <w:szCs w:val="22"/>
              </w:rPr>
              <w:t>1台</w:t>
            </w:r>
          </w:p>
        </w:tc>
        <w:tc>
          <w:tcPr>
            <w:tcW w:w="1605" w:type="dxa"/>
            <w:tcBorders>
              <w:top w:val="single" w:color="000000" w:sz="4" w:space="0"/>
              <w:left w:val="nil"/>
              <w:bottom w:val="single" w:color="000000" w:sz="4" w:space="0"/>
              <w:right w:val="single" w:color="000000" w:sz="4" w:space="0"/>
            </w:tcBorders>
            <w:vAlign w:val="center"/>
          </w:tcPr>
          <w:p w14:paraId="51020731">
            <w:pPr>
              <w:jc w:val="center"/>
              <w:textAlignment w:val="center"/>
              <w:rPr>
                <w:rFonts w:ascii="等线" w:hAnsi="等线" w:eastAsia="等线"/>
                <w:sz w:val="22"/>
              </w:rPr>
            </w:pPr>
            <w:r>
              <w:rPr>
                <w:rFonts w:hint="eastAsia" w:ascii="等线" w:hAnsi="等线" w:eastAsia="等线"/>
                <w:sz w:val="22"/>
              </w:rPr>
              <w:t>2015.5.18</w:t>
            </w:r>
          </w:p>
        </w:tc>
        <w:tc>
          <w:tcPr>
            <w:tcW w:w="1994" w:type="dxa"/>
            <w:tcBorders>
              <w:top w:val="single" w:color="000000" w:sz="4" w:space="0"/>
              <w:left w:val="nil"/>
              <w:bottom w:val="single" w:color="000000" w:sz="4" w:space="0"/>
              <w:right w:val="single" w:color="000000" w:sz="4" w:space="0"/>
            </w:tcBorders>
            <w:vAlign w:val="center"/>
          </w:tcPr>
          <w:p w14:paraId="28A7ACF9">
            <w:pPr>
              <w:jc w:val="center"/>
              <w:textAlignment w:val="center"/>
              <w:rPr>
                <w:rFonts w:ascii="等线" w:hAnsi="等线" w:eastAsia="等线"/>
                <w:sz w:val="22"/>
              </w:rPr>
            </w:pPr>
            <w:r>
              <w:rPr>
                <w:rFonts w:hint="eastAsia" w:ascii="等线" w:hAnsi="等线" w:eastAsia="等线"/>
                <w:sz w:val="22"/>
              </w:rPr>
              <w:t>M5S-D，9L</w:t>
            </w:r>
            <w:r>
              <w:rPr>
                <w:rFonts w:ascii="等线" w:hAnsi="等线" w:eastAsia="等线"/>
                <w:sz w:val="22"/>
              </w:rPr>
              <w:t>-D</w:t>
            </w:r>
          </w:p>
          <w:p w14:paraId="1A445855">
            <w:pPr>
              <w:jc w:val="center"/>
              <w:textAlignment w:val="center"/>
              <w:rPr>
                <w:rFonts w:ascii="等线" w:hAnsi="等线" w:eastAsia="等线"/>
                <w:sz w:val="22"/>
              </w:rPr>
            </w:pPr>
            <w:r>
              <w:rPr>
                <w:rFonts w:ascii="等线" w:hAnsi="等线" w:eastAsia="等线"/>
                <w:sz w:val="22"/>
              </w:rPr>
              <w:t>C1-5</w:t>
            </w:r>
            <w:r>
              <w:rPr>
                <w:rFonts w:hint="eastAsia" w:ascii="等线" w:hAnsi="等线" w:eastAsia="等线"/>
                <w:sz w:val="22"/>
              </w:rPr>
              <w:t>，ML6-15</w:t>
            </w:r>
          </w:p>
        </w:tc>
        <w:tc>
          <w:tcPr>
            <w:tcW w:w="1612" w:type="dxa"/>
            <w:vMerge w:val="restart"/>
            <w:tcBorders>
              <w:top w:val="single" w:color="000000" w:sz="4" w:space="0"/>
              <w:left w:val="nil"/>
              <w:right w:val="single" w:color="000000" w:sz="4" w:space="0"/>
            </w:tcBorders>
            <w:vAlign w:val="center"/>
          </w:tcPr>
          <w:p w14:paraId="57CFD41A">
            <w:pPr>
              <w:jc w:val="center"/>
              <w:textAlignment w:val="center"/>
              <w:rPr>
                <w:rFonts w:hint="default" w:ascii="等线" w:hAnsi="等线" w:eastAsia="等线"/>
                <w:sz w:val="22"/>
                <w:lang w:val="en-US" w:eastAsia="zh-CN"/>
              </w:rPr>
            </w:pPr>
            <w:r>
              <w:rPr>
                <w:rFonts w:hint="eastAsia" w:ascii="等线" w:hAnsi="等线" w:eastAsia="等线"/>
                <w:sz w:val="22"/>
                <w:lang w:val="en-US" w:eastAsia="zh-CN"/>
              </w:rPr>
              <w:t>147万元/3年</w:t>
            </w:r>
          </w:p>
        </w:tc>
      </w:tr>
      <w:tr w14:paraId="1488617A">
        <w:tblPrEx>
          <w:tblCellMar>
            <w:top w:w="0" w:type="dxa"/>
            <w:left w:w="108" w:type="dxa"/>
            <w:bottom w:w="0" w:type="dxa"/>
            <w:right w:w="108" w:type="dxa"/>
          </w:tblCellMar>
        </w:tblPrEx>
        <w:trPr>
          <w:trHeight w:val="871" w:hRule="atLeast"/>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559A9DCC">
            <w:pPr>
              <w:jc w:val="center"/>
              <w:textAlignment w:val="center"/>
              <w:rPr>
                <w:rFonts w:ascii="等线" w:hAnsi="等线" w:eastAsia="等线"/>
                <w:sz w:val="22"/>
              </w:rPr>
            </w:pPr>
            <w:r>
              <w:rPr>
                <w:rFonts w:hint="eastAsia" w:ascii="等线" w:hAnsi="等线" w:eastAsia="等线"/>
                <w:sz w:val="22"/>
                <w:szCs w:val="22"/>
              </w:rPr>
              <w:t>2</w:t>
            </w:r>
          </w:p>
        </w:tc>
        <w:tc>
          <w:tcPr>
            <w:tcW w:w="1978" w:type="dxa"/>
            <w:tcBorders>
              <w:top w:val="single" w:color="000000" w:sz="4" w:space="0"/>
              <w:left w:val="nil"/>
              <w:bottom w:val="single" w:color="000000" w:sz="4" w:space="0"/>
              <w:right w:val="single" w:color="000000" w:sz="4" w:space="0"/>
            </w:tcBorders>
            <w:vAlign w:val="center"/>
          </w:tcPr>
          <w:p w14:paraId="77BD1AE0">
            <w:pPr>
              <w:jc w:val="center"/>
              <w:textAlignment w:val="center"/>
              <w:rPr>
                <w:rFonts w:ascii="等线" w:hAnsi="等线" w:eastAsia="等线"/>
                <w:sz w:val="22"/>
              </w:rPr>
            </w:pPr>
            <w:r>
              <w:rPr>
                <w:rFonts w:hint="eastAsia" w:ascii="等线" w:hAnsi="等线" w:eastAsia="等线"/>
                <w:sz w:val="22"/>
              </w:rPr>
              <w:t>彩色超声诊断仪</w:t>
            </w:r>
          </w:p>
        </w:tc>
        <w:tc>
          <w:tcPr>
            <w:tcW w:w="1153" w:type="dxa"/>
            <w:tcBorders>
              <w:top w:val="single" w:color="000000" w:sz="4" w:space="0"/>
              <w:left w:val="nil"/>
              <w:bottom w:val="single" w:color="000000" w:sz="4" w:space="0"/>
              <w:right w:val="single" w:color="000000" w:sz="4" w:space="0"/>
            </w:tcBorders>
            <w:vAlign w:val="center"/>
          </w:tcPr>
          <w:p w14:paraId="15D07F5D">
            <w:pPr>
              <w:jc w:val="center"/>
              <w:textAlignment w:val="center"/>
              <w:rPr>
                <w:rFonts w:ascii="等线" w:hAnsi="等线" w:eastAsia="等线"/>
                <w:sz w:val="22"/>
              </w:rPr>
            </w:pPr>
            <w:r>
              <w:rPr>
                <w:rFonts w:ascii="等线" w:hAnsi="等线" w:eastAsia="等线"/>
                <w:sz w:val="22"/>
              </w:rPr>
              <w:t>GE</w:t>
            </w:r>
            <w:r>
              <w:rPr>
                <w:rFonts w:hint="eastAsia" w:ascii="等线" w:hAnsi="等线" w:eastAsia="等线"/>
                <w:sz w:val="22"/>
              </w:rPr>
              <w:t xml:space="preserve"> </w:t>
            </w:r>
            <w:r>
              <w:rPr>
                <w:rFonts w:ascii="等线" w:hAnsi="等线" w:eastAsia="等线"/>
                <w:sz w:val="22"/>
              </w:rPr>
              <w:t>LOGIQ E9</w:t>
            </w:r>
          </w:p>
        </w:tc>
        <w:tc>
          <w:tcPr>
            <w:tcW w:w="840" w:type="dxa"/>
            <w:tcBorders>
              <w:top w:val="single" w:color="000000" w:sz="4" w:space="0"/>
              <w:left w:val="nil"/>
              <w:bottom w:val="single" w:color="000000" w:sz="4" w:space="0"/>
              <w:right w:val="single" w:color="000000" w:sz="4" w:space="0"/>
            </w:tcBorders>
            <w:vAlign w:val="center"/>
          </w:tcPr>
          <w:p w14:paraId="3A74D929">
            <w:pPr>
              <w:jc w:val="center"/>
              <w:textAlignment w:val="center"/>
              <w:rPr>
                <w:rFonts w:ascii="等线" w:hAnsi="等线" w:eastAsia="等线"/>
                <w:sz w:val="22"/>
              </w:rPr>
            </w:pPr>
            <w:r>
              <w:rPr>
                <w:rFonts w:hint="eastAsia" w:ascii="等线" w:hAnsi="等线" w:eastAsia="等线"/>
                <w:sz w:val="22"/>
                <w:szCs w:val="22"/>
              </w:rPr>
              <w:t>1台</w:t>
            </w:r>
          </w:p>
        </w:tc>
        <w:tc>
          <w:tcPr>
            <w:tcW w:w="1605" w:type="dxa"/>
            <w:tcBorders>
              <w:top w:val="single" w:color="000000" w:sz="4" w:space="0"/>
              <w:left w:val="nil"/>
              <w:bottom w:val="single" w:color="000000" w:sz="4" w:space="0"/>
              <w:right w:val="single" w:color="000000" w:sz="4" w:space="0"/>
            </w:tcBorders>
            <w:vAlign w:val="center"/>
          </w:tcPr>
          <w:p w14:paraId="33274758">
            <w:pPr>
              <w:jc w:val="center"/>
              <w:textAlignment w:val="center"/>
              <w:rPr>
                <w:rFonts w:ascii="等线" w:hAnsi="等线" w:eastAsia="等线"/>
                <w:sz w:val="22"/>
              </w:rPr>
            </w:pPr>
            <w:r>
              <w:rPr>
                <w:rFonts w:hint="eastAsia" w:ascii="等线" w:hAnsi="等线" w:eastAsia="等线"/>
                <w:sz w:val="22"/>
              </w:rPr>
              <w:t>2017.11.21</w:t>
            </w:r>
          </w:p>
        </w:tc>
        <w:tc>
          <w:tcPr>
            <w:tcW w:w="1994" w:type="dxa"/>
            <w:tcBorders>
              <w:top w:val="single" w:color="000000" w:sz="4" w:space="0"/>
              <w:left w:val="nil"/>
              <w:bottom w:val="single" w:color="000000" w:sz="4" w:space="0"/>
              <w:right w:val="single" w:color="000000" w:sz="4" w:space="0"/>
            </w:tcBorders>
            <w:vAlign w:val="center"/>
          </w:tcPr>
          <w:p w14:paraId="15FC623F">
            <w:pPr>
              <w:jc w:val="center"/>
              <w:textAlignment w:val="center"/>
              <w:rPr>
                <w:rFonts w:ascii="等线" w:hAnsi="等线" w:eastAsia="等线"/>
                <w:sz w:val="22"/>
              </w:rPr>
            </w:pPr>
            <w:r>
              <w:rPr>
                <w:rFonts w:hint="eastAsia" w:ascii="等线" w:hAnsi="等线" w:eastAsia="等线"/>
                <w:sz w:val="22"/>
              </w:rPr>
              <w:t>ML6-15，</w:t>
            </w:r>
            <w:r>
              <w:rPr>
                <w:rFonts w:ascii="等线" w:hAnsi="等线" w:eastAsia="等线"/>
                <w:sz w:val="22"/>
              </w:rPr>
              <w:t>9L-D</w:t>
            </w:r>
          </w:p>
          <w:p w14:paraId="3042C1D8">
            <w:pPr>
              <w:jc w:val="center"/>
              <w:textAlignment w:val="center"/>
              <w:rPr>
                <w:rFonts w:ascii="等线" w:hAnsi="等线" w:eastAsia="等线"/>
                <w:sz w:val="22"/>
              </w:rPr>
            </w:pPr>
            <w:r>
              <w:rPr>
                <w:rFonts w:ascii="等线" w:hAnsi="等线" w:eastAsia="等线"/>
                <w:sz w:val="22"/>
              </w:rPr>
              <w:t>L8-18i</w:t>
            </w:r>
            <w:r>
              <w:rPr>
                <w:rFonts w:hint="eastAsia" w:ascii="等线" w:hAnsi="等线" w:eastAsia="等线"/>
                <w:sz w:val="22"/>
              </w:rPr>
              <w:t>，</w:t>
            </w:r>
            <w:r>
              <w:rPr>
                <w:rFonts w:ascii="等线" w:hAnsi="等线" w:eastAsia="等线"/>
                <w:sz w:val="22"/>
              </w:rPr>
              <w:t>C1-5-D</w:t>
            </w:r>
          </w:p>
        </w:tc>
        <w:tc>
          <w:tcPr>
            <w:tcW w:w="1612" w:type="dxa"/>
            <w:vMerge w:val="continue"/>
            <w:tcBorders>
              <w:left w:val="nil"/>
              <w:right w:val="single" w:color="000000" w:sz="4" w:space="0"/>
            </w:tcBorders>
            <w:vAlign w:val="center"/>
          </w:tcPr>
          <w:p w14:paraId="351B5D8E">
            <w:pPr>
              <w:jc w:val="center"/>
              <w:textAlignment w:val="center"/>
              <w:rPr>
                <w:rFonts w:ascii="等线" w:hAnsi="等线" w:eastAsia="等线"/>
                <w:sz w:val="22"/>
              </w:rPr>
            </w:pPr>
          </w:p>
        </w:tc>
      </w:tr>
      <w:tr w14:paraId="7410644F">
        <w:tblPrEx>
          <w:tblCellMar>
            <w:top w:w="0" w:type="dxa"/>
            <w:left w:w="108" w:type="dxa"/>
            <w:bottom w:w="0" w:type="dxa"/>
            <w:right w:w="108" w:type="dxa"/>
          </w:tblCellMar>
        </w:tblPrEx>
        <w:trPr>
          <w:trHeight w:val="688" w:hRule="atLeast"/>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5DE44B16">
            <w:pPr>
              <w:jc w:val="center"/>
              <w:textAlignment w:val="center"/>
              <w:rPr>
                <w:rFonts w:ascii="等线" w:hAnsi="等线" w:eastAsia="等线"/>
                <w:sz w:val="22"/>
              </w:rPr>
            </w:pPr>
            <w:r>
              <w:rPr>
                <w:rFonts w:hint="eastAsia" w:ascii="等线" w:hAnsi="等线" w:eastAsia="等线"/>
                <w:sz w:val="22"/>
                <w:szCs w:val="22"/>
              </w:rPr>
              <w:t>3</w:t>
            </w:r>
          </w:p>
        </w:tc>
        <w:tc>
          <w:tcPr>
            <w:tcW w:w="1978" w:type="dxa"/>
            <w:tcBorders>
              <w:top w:val="single" w:color="000000" w:sz="4" w:space="0"/>
              <w:left w:val="nil"/>
              <w:bottom w:val="single" w:color="000000" w:sz="4" w:space="0"/>
              <w:right w:val="single" w:color="000000" w:sz="4" w:space="0"/>
            </w:tcBorders>
            <w:vAlign w:val="center"/>
          </w:tcPr>
          <w:p w14:paraId="5B9769D2">
            <w:pPr>
              <w:jc w:val="center"/>
              <w:textAlignment w:val="center"/>
              <w:rPr>
                <w:rFonts w:ascii="等线" w:hAnsi="等线" w:eastAsia="等线"/>
                <w:sz w:val="22"/>
              </w:rPr>
            </w:pPr>
            <w:r>
              <w:rPr>
                <w:rFonts w:hint="eastAsia" w:ascii="等线" w:hAnsi="等线" w:eastAsia="等线"/>
                <w:sz w:val="22"/>
              </w:rPr>
              <w:t>彩色超声诊断仪</w:t>
            </w:r>
          </w:p>
        </w:tc>
        <w:tc>
          <w:tcPr>
            <w:tcW w:w="1153" w:type="dxa"/>
            <w:tcBorders>
              <w:top w:val="single" w:color="000000" w:sz="4" w:space="0"/>
              <w:left w:val="nil"/>
              <w:bottom w:val="single" w:color="000000" w:sz="4" w:space="0"/>
              <w:right w:val="single" w:color="000000" w:sz="4" w:space="0"/>
            </w:tcBorders>
            <w:vAlign w:val="center"/>
          </w:tcPr>
          <w:p w14:paraId="7885F63D">
            <w:pPr>
              <w:jc w:val="center"/>
              <w:textAlignment w:val="center"/>
              <w:rPr>
                <w:rFonts w:ascii="等线" w:hAnsi="等线" w:eastAsia="等线"/>
                <w:sz w:val="22"/>
              </w:rPr>
            </w:pPr>
            <w:r>
              <w:rPr>
                <w:rFonts w:ascii="等线" w:hAnsi="等线" w:eastAsia="等线"/>
                <w:sz w:val="22"/>
              </w:rPr>
              <w:t>GE Vivid E9</w:t>
            </w:r>
          </w:p>
        </w:tc>
        <w:tc>
          <w:tcPr>
            <w:tcW w:w="840" w:type="dxa"/>
            <w:tcBorders>
              <w:top w:val="single" w:color="000000" w:sz="4" w:space="0"/>
              <w:left w:val="nil"/>
              <w:bottom w:val="single" w:color="000000" w:sz="4" w:space="0"/>
              <w:right w:val="single" w:color="000000" w:sz="4" w:space="0"/>
            </w:tcBorders>
            <w:vAlign w:val="center"/>
          </w:tcPr>
          <w:p w14:paraId="2E50B3F8">
            <w:pPr>
              <w:jc w:val="center"/>
              <w:textAlignment w:val="center"/>
              <w:rPr>
                <w:rFonts w:ascii="等线" w:hAnsi="等线" w:eastAsia="等线"/>
                <w:sz w:val="22"/>
              </w:rPr>
            </w:pPr>
            <w:r>
              <w:rPr>
                <w:rFonts w:hint="eastAsia" w:ascii="等线" w:hAnsi="等线" w:eastAsia="等线"/>
                <w:sz w:val="22"/>
                <w:szCs w:val="22"/>
              </w:rPr>
              <w:t>1台</w:t>
            </w:r>
          </w:p>
        </w:tc>
        <w:tc>
          <w:tcPr>
            <w:tcW w:w="1605" w:type="dxa"/>
            <w:tcBorders>
              <w:top w:val="single" w:color="000000" w:sz="4" w:space="0"/>
              <w:left w:val="nil"/>
              <w:bottom w:val="single" w:color="000000" w:sz="4" w:space="0"/>
              <w:right w:val="single" w:color="000000" w:sz="4" w:space="0"/>
            </w:tcBorders>
            <w:vAlign w:val="center"/>
          </w:tcPr>
          <w:p w14:paraId="7029A38B">
            <w:pPr>
              <w:jc w:val="center"/>
              <w:textAlignment w:val="center"/>
              <w:rPr>
                <w:rFonts w:ascii="等线" w:hAnsi="等线" w:eastAsia="等线"/>
                <w:sz w:val="22"/>
              </w:rPr>
            </w:pPr>
            <w:r>
              <w:rPr>
                <w:rFonts w:hint="eastAsia" w:ascii="等线" w:hAnsi="等线" w:eastAsia="等线"/>
                <w:sz w:val="22"/>
              </w:rPr>
              <w:t>2013.9.17</w:t>
            </w:r>
          </w:p>
        </w:tc>
        <w:tc>
          <w:tcPr>
            <w:tcW w:w="1994" w:type="dxa"/>
            <w:tcBorders>
              <w:top w:val="single" w:color="000000" w:sz="4" w:space="0"/>
              <w:left w:val="nil"/>
              <w:bottom w:val="single" w:color="000000" w:sz="4" w:space="0"/>
              <w:right w:val="single" w:color="000000" w:sz="4" w:space="0"/>
            </w:tcBorders>
            <w:vAlign w:val="center"/>
          </w:tcPr>
          <w:p w14:paraId="442405D9">
            <w:pPr>
              <w:jc w:val="center"/>
              <w:textAlignment w:val="center"/>
              <w:rPr>
                <w:rFonts w:ascii="等线" w:hAnsi="等线" w:eastAsia="等线"/>
                <w:sz w:val="22"/>
              </w:rPr>
            </w:pPr>
            <w:r>
              <w:rPr>
                <w:rFonts w:hint="eastAsia" w:ascii="等线" w:hAnsi="等线" w:eastAsia="等线"/>
                <w:sz w:val="22"/>
              </w:rPr>
              <w:t>M</w:t>
            </w:r>
            <w:r>
              <w:rPr>
                <w:rFonts w:ascii="等线" w:hAnsi="等线" w:eastAsia="等线"/>
                <w:sz w:val="22"/>
              </w:rPr>
              <w:t>5S</w:t>
            </w:r>
            <w:r>
              <w:rPr>
                <w:rFonts w:hint="eastAsia" w:ascii="等线" w:hAnsi="等线" w:eastAsia="等线"/>
                <w:sz w:val="22"/>
              </w:rPr>
              <w:t>，</w:t>
            </w:r>
            <w:r>
              <w:rPr>
                <w:rFonts w:ascii="等线" w:hAnsi="等线" w:eastAsia="等线"/>
                <w:sz w:val="22"/>
              </w:rPr>
              <w:t>11L</w:t>
            </w:r>
          </w:p>
        </w:tc>
        <w:tc>
          <w:tcPr>
            <w:tcW w:w="1612" w:type="dxa"/>
            <w:vMerge w:val="continue"/>
            <w:tcBorders>
              <w:left w:val="nil"/>
              <w:right w:val="single" w:color="000000" w:sz="4" w:space="0"/>
            </w:tcBorders>
            <w:vAlign w:val="center"/>
          </w:tcPr>
          <w:p w14:paraId="30BABF45">
            <w:pPr>
              <w:jc w:val="center"/>
              <w:textAlignment w:val="center"/>
              <w:rPr>
                <w:rFonts w:hint="eastAsia" w:ascii="等线" w:hAnsi="等线" w:eastAsia="等线"/>
                <w:sz w:val="22"/>
              </w:rPr>
            </w:pPr>
          </w:p>
        </w:tc>
      </w:tr>
      <w:tr w14:paraId="7DA68843">
        <w:tblPrEx>
          <w:tblCellMar>
            <w:top w:w="0" w:type="dxa"/>
            <w:left w:w="108" w:type="dxa"/>
            <w:bottom w:w="0" w:type="dxa"/>
            <w:right w:w="108" w:type="dxa"/>
          </w:tblCellMar>
        </w:tblPrEx>
        <w:trPr>
          <w:trHeight w:val="871" w:hRule="atLeast"/>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37068E7D">
            <w:pPr>
              <w:jc w:val="center"/>
              <w:textAlignment w:val="center"/>
              <w:rPr>
                <w:rFonts w:ascii="等线" w:hAnsi="等线" w:eastAsia="等线"/>
                <w:sz w:val="22"/>
              </w:rPr>
            </w:pPr>
            <w:r>
              <w:rPr>
                <w:rFonts w:hint="eastAsia" w:ascii="等线" w:hAnsi="等线" w:eastAsia="等线"/>
                <w:sz w:val="22"/>
                <w:szCs w:val="22"/>
              </w:rPr>
              <w:t>4</w:t>
            </w:r>
          </w:p>
        </w:tc>
        <w:tc>
          <w:tcPr>
            <w:tcW w:w="1978" w:type="dxa"/>
            <w:tcBorders>
              <w:top w:val="single" w:color="000000" w:sz="4" w:space="0"/>
              <w:left w:val="nil"/>
              <w:bottom w:val="single" w:color="000000" w:sz="4" w:space="0"/>
              <w:right w:val="single" w:color="000000" w:sz="4" w:space="0"/>
            </w:tcBorders>
            <w:vAlign w:val="center"/>
          </w:tcPr>
          <w:p w14:paraId="024769AC">
            <w:pPr>
              <w:jc w:val="center"/>
              <w:textAlignment w:val="center"/>
              <w:rPr>
                <w:rFonts w:ascii="等线" w:hAnsi="等线" w:eastAsia="等线"/>
                <w:sz w:val="22"/>
              </w:rPr>
            </w:pPr>
            <w:r>
              <w:rPr>
                <w:rFonts w:hint="eastAsia" w:ascii="等线" w:hAnsi="等线" w:eastAsia="等线"/>
                <w:sz w:val="22"/>
              </w:rPr>
              <w:t>彩色超声诊断仪</w:t>
            </w:r>
          </w:p>
        </w:tc>
        <w:tc>
          <w:tcPr>
            <w:tcW w:w="1153" w:type="dxa"/>
            <w:tcBorders>
              <w:top w:val="single" w:color="000000" w:sz="4" w:space="0"/>
              <w:left w:val="nil"/>
              <w:bottom w:val="single" w:color="000000" w:sz="4" w:space="0"/>
              <w:right w:val="single" w:color="000000" w:sz="4" w:space="0"/>
            </w:tcBorders>
            <w:vAlign w:val="center"/>
          </w:tcPr>
          <w:p w14:paraId="00A9D2AA">
            <w:pPr>
              <w:jc w:val="center"/>
              <w:textAlignment w:val="center"/>
              <w:rPr>
                <w:rFonts w:ascii="等线" w:hAnsi="等线" w:eastAsia="等线"/>
                <w:sz w:val="22"/>
              </w:rPr>
            </w:pPr>
            <w:r>
              <w:rPr>
                <w:rFonts w:ascii="等线" w:hAnsi="等线" w:eastAsia="等线"/>
                <w:sz w:val="22"/>
              </w:rPr>
              <w:t>GE Voluson E6</w:t>
            </w:r>
          </w:p>
        </w:tc>
        <w:tc>
          <w:tcPr>
            <w:tcW w:w="840" w:type="dxa"/>
            <w:tcBorders>
              <w:top w:val="single" w:color="000000" w:sz="4" w:space="0"/>
              <w:left w:val="nil"/>
              <w:bottom w:val="single" w:color="000000" w:sz="4" w:space="0"/>
              <w:right w:val="single" w:color="000000" w:sz="4" w:space="0"/>
            </w:tcBorders>
            <w:vAlign w:val="center"/>
          </w:tcPr>
          <w:p w14:paraId="3F5ABFCB">
            <w:pPr>
              <w:jc w:val="center"/>
              <w:textAlignment w:val="center"/>
              <w:rPr>
                <w:rFonts w:ascii="等线" w:hAnsi="等线" w:eastAsia="等线"/>
                <w:sz w:val="22"/>
              </w:rPr>
            </w:pPr>
            <w:r>
              <w:rPr>
                <w:rFonts w:hint="eastAsia" w:ascii="等线" w:hAnsi="等线" w:eastAsia="等线"/>
                <w:sz w:val="22"/>
                <w:szCs w:val="22"/>
              </w:rPr>
              <w:t>1台</w:t>
            </w:r>
          </w:p>
        </w:tc>
        <w:tc>
          <w:tcPr>
            <w:tcW w:w="1605" w:type="dxa"/>
            <w:tcBorders>
              <w:top w:val="single" w:color="000000" w:sz="4" w:space="0"/>
              <w:left w:val="nil"/>
              <w:bottom w:val="single" w:color="000000" w:sz="4" w:space="0"/>
              <w:right w:val="single" w:color="000000" w:sz="4" w:space="0"/>
            </w:tcBorders>
            <w:vAlign w:val="center"/>
          </w:tcPr>
          <w:p w14:paraId="4FE054F1">
            <w:pPr>
              <w:jc w:val="center"/>
              <w:textAlignment w:val="center"/>
              <w:rPr>
                <w:rFonts w:ascii="等线" w:hAnsi="等线" w:eastAsia="等线"/>
                <w:sz w:val="22"/>
              </w:rPr>
            </w:pPr>
            <w:r>
              <w:rPr>
                <w:rFonts w:hint="eastAsia" w:ascii="等线" w:hAnsi="等线" w:eastAsia="等线"/>
                <w:sz w:val="22"/>
              </w:rPr>
              <w:t>2013.5.9</w:t>
            </w:r>
          </w:p>
        </w:tc>
        <w:tc>
          <w:tcPr>
            <w:tcW w:w="1994" w:type="dxa"/>
            <w:tcBorders>
              <w:top w:val="single" w:color="000000" w:sz="4" w:space="0"/>
              <w:left w:val="nil"/>
              <w:bottom w:val="single" w:color="000000" w:sz="4" w:space="0"/>
              <w:right w:val="single" w:color="000000" w:sz="4" w:space="0"/>
            </w:tcBorders>
            <w:vAlign w:val="center"/>
          </w:tcPr>
          <w:p w14:paraId="1F3E484A">
            <w:pPr>
              <w:jc w:val="center"/>
              <w:textAlignment w:val="center"/>
              <w:rPr>
                <w:rFonts w:ascii="等线" w:hAnsi="等线" w:eastAsia="等线"/>
                <w:sz w:val="22"/>
              </w:rPr>
            </w:pPr>
            <w:r>
              <w:rPr>
                <w:rFonts w:hint="eastAsia" w:ascii="等线" w:hAnsi="等线" w:eastAsia="等线"/>
                <w:sz w:val="22"/>
              </w:rPr>
              <w:t>R</w:t>
            </w:r>
            <w:r>
              <w:rPr>
                <w:rFonts w:ascii="等线" w:hAnsi="等线" w:eastAsia="等线"/>
                <w:sz w:val="22"/>
              </w:rPr>
              <w:t>AB4-8-D</w:t>
            </w:r>
            <w:r>
              <w:rPr>
                <w:rFonts w:hint="eastAsia" w:ascii="等线" w:hAnsi="等线" w:eastAsia="等线"/>
                <w:sz w:val="22"/>
              </w:rPr>
              <w:t>，</w:t>
            </w:r>
            <w:r>
              <w:rPr>
                <w:rFonts w:ascii="等线" w:hAnsi="等线" w:eastAsia="等线"/>
                <w:sz w:val="22"/>
              </w:rPr>
              <w:t>RIC5-9-D</w:t>
            </w:r>
          </w:p>
        </w:tc>
        <w:tc>
          <w:tcPr>
            <w:tcW w:w="1612" w:type="dxa"/>
            <w:vMerge w:val="continue"/>
            <w:tcBorders>
              <w:left w:val="nil"/>
              <w:right w:val="single" w:color="000000" w:sz="4" w:space="0"/>
            </w:tcBorders>
            <w:vAlign w:val="center"/>
          </w:tcPr>
          <w:p w14:paraId="327D00E9">
            <w:pPr>
              <w:jc w:val="center"/>
              <w:textAlignment w:val="center"/>
              <w:rPr>
                <w:rFonts w:hint="eastAsia" w:ascii="等线" w:hAnsi="等线" w:eastAsia="等线"/>
                <w:sz w:val="22"/>
              </w:rPr>
            </w:pPr>
          </w:p>
        </w:tc>
      </w:tr>
      <w:tr w14:paraId="58F56F1D">
        <w:tblPrEx>
          <w:tblCellMar>
            <w:top w:w="0" w:type="dxa"/>
            <w:left w:w="108" w:type="dxa"/>
            <w:bottom w:w="0" w:type="dxa"/>
            <w:right w:w="108" w:type="dxa"/>
          </w:tblCellMar>
        </w:tblPrEx>
        <w:trPr>
          <w:trHeight w:val="871" w:hRule="atLeast"/>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5C51E8C9">
            <w:pPr>
              <w:jc w:val="center"/>
              <w:textAlignment w:val="center"/>
              <w:rPr>
                <w:rFonts w:ascii="等线" w:hAnsi="等线" w:eastAsia="等线"/>
                <w:sz w:val="22"/>
              </w:rPr>
            </w:pPr>
            <w:r>
              <w:rPr>
                <w:rFonts w:hint="eastAsia" w:ascii="等线" w:hAnsi="等线" w:eastAsia="等线"/>
                <w:sz w:val="22"/>
                <w:szCs w:val="22"/>
              </w:rPr>
              <w:t>5</w:t>
            </w:r>
          </w:p>
        </w:tc>
        <w:tc>
          <w:tcPr>
            <w:tcW w:w="1978" w:type="dxa"/>
            <w:tcBorders>
              <w:top w:val="single" w:color="000000" w:sz="4" w:space="0"/>
              <w:left w:val="nil"/>
              <w:bottom w:val="single" w:color="000000" w:sz="4" w:space="0"/>
              <w:right w:val="single" w:color="000000" w:sz="4" w:space="0"/>
            </w:tcBorders>
            <w:vAlign w:val="center"/>
          </w:tcPr>
          <w:p w14:paraId="56717E75">
            <w:pPr>
              <w:jc w:val="center"/>
              <w:textAlignment w:val="center"/>
              <w:rPr>
                <w:rFonts w:ascii="等线" w:hAnsi="等线" w:eastAsia="等线"/>
                <w:sz w:val="22"/>
              </w:rPr>
            </w:pPr>
            <w:r>
              <w:rPr>
                <w:rFonts w:hint="eastAsia" w:ascii="等线" w:hAnsi="等线" w:eastAsia="等线"/>
                <w:sz w:val="22"/>
              </w:rPr>
              <w:t>彩色超声诊断仪</w:t>
            </w:r>
          </w:p>
        </w:tc>
        <w:tc>
          <w:tcPr>
            <w:tcW w:w="1153" w:type="dxa"/>
            <w:tcBorders>
              <w:top w:val="single" w:color="000000" w:sz="4" w:space="0"/>
              <w:left w:val="nil"/>
              <w:bottom w:val="single" w:color="000000" w:sz="4" w:space="0"/>
              <w:right w:val="single" w:color="000000" w:sz="4" w:space="0"/>
            </w:tcBorders>
            <w:vAlign w:val="center"/>
          </w:tcPr>
          <w:p w14:paraId="25601512">
            <w:pPr>
              <w:jc w:val="center"/>
              <w:textAlignment w:val="center"/>
              <w:rPr>
                <w:rFonts w:ascii="等线" w:hAnsi="等线" w:eastAsia="等线"/>
                <w:sz w:val="22"/>
              </w:rPr>
            </w:pPr>
            <w:r>
              <w:rPr>
                <w:rFonts w:ascii="等线" w:hAnsi="等线" w:eastAsia="等线"/>
                <w:sz w:val="22"/>
              </w:rPr>
              <w:t>GE Voluson E6</w:t>
            </w:r>
          </w:p>
        </w:tc>
        <w:tc>
          <w:tcPr>
            <w:tcW w:w="840" w:type="dxa"/>
            <w:tcBorders>
              <w:top w:val="single" w:color="000000" w:sz="4" w:space="0"/>
              <w:left w:val="nil"/>
              <w:bottom w:val="single" w:color="000000" w:sz="4" w:space="0"/>
              <w:right w:val="single" w:color="000000" w:sz="4" w:space="0"/>
            </w:tcBorders>
            <w:vAlign w:val="center"/>
          </w:tcPr>
          <w:p w14:paraId="3B3B4734">
            <w:pPr>
              <w:jc w:val="center"/>
              <w:textAlignment w:val="center"/>
              <w:rPr>
                <w:rFonts w:ascii="等线" w:hAnsi="等线" w:eastAsia="等线"/>
                <w:sz w:val="22"/>
              </w:rPr>
            </w:pPr>
            <w:r>
              <w:rPr>
                <w:rFonts w:hint="eastAsia" w:ascii="等线" w:hAnsi="等线" w:eastAsia="等线"/>
                <w:sz w:val="22"/>
                <w:szCs w:val="22"/>
              </w:rPr>
              <w:t>1台</w:t>
            </w:r>
          </w:p>
        </w:tc>
        <w:tc>
          <w:tcPr>
            <w:tcW w:w="1605" w:type="dxa"/>
            <w:tcBorders>
              <w:top w:val="single" w:color="000000" w:sz="4" w:space="0"/>
              <w:left w:val="nil"/>
              <w:bottom w:val="single" w:color="000000" w:sz="4" w:space="0"/>
              <w:right w:val="single" w:color="000000" w:sz="4" w:space="0"/>
            </w:tcBorders>
            <w:vAlign w:val="center"/>
          </w:tcPr>
          <w:p w14:paraId="77860833">
            <w:pPr>
              <w:jc w:val="center"/>
              <w:textAlignment w:val="center"/>
              <w:rPr>
                <w:rFonts w:ascii="等线" w:hAnsi="等线" w:eastAsia="等线"/>
                <w:sz w:val="22"/>
              </w:rPr>
            </w:pPr>
            <w:r>
              <w:rPr>
                <w:rFonts w:hint="eastAsia" w:ascii="等线" w:hAnsi="等线" w:eastAsia="等线"/>
                <w:sz w:val="22"/>
              </w:rPr>
              <w:t>2018.11.21</w:t>
            </w:r>
          </w:p>
        </w:tc>
        <w:tc>
          <w:tcPr>
            <w:tcW w:w="1994" w:type="dxa"/>
            <w:tcBorders>
              <w:top w:val="single" w:color="000000" w:sz="4" w:space="0"/>
              <w:left w:val="nil"/>
              <w:bottom w:val="single" w:color="000000" w:sz="4" w:space="0"/>
              <w:right w:val="single" w:color="000000" w:sz="4" w:space="0"/>
            </w:tcBorders>
            <w:vAlign w:val="center"/>
          </w:tcPr>
          <w:p w14:paraId="3FA8CDD5">
            <w:pPr>
              <w:jc w:val="center"/>
              <w:textAlignment w:val="center"/>
              <w:rPr>
                <w:rFonts w:ascii="等线" w:hAnsi="等线" w:eastAsia="等线"/>
                <w:sz w:val="22"/>
              </w:rPr>
            </w:pPr>
            <w:r>
              <w:rPr>
                <w:rFonts w:hint="eastAsia" w:ascii="等线" w:hAnsi="等线" w:eastAsia="等线"/>
                <w:sz w:val="22"/>
              </w:rPr>
              <w:t>R</w:t>
            </w:r>
            <w:r>
              <w:rPr>
                <w:rFonts w:ascii="等线" w:hAnsi="等线" w:eastAsia="等线"/>
                <w:sz w:val="22"/>
              </w:rPr>
              <w:t>AB6-D</w:t>
            </w:r>
            <w:r>
              <w:rPr>
                <w:rFonts w:hint="eastAsia" w:ascii="等线" w:hAnsi="等线" w:eastAsia="等线"/>
                <w:sz w:val="22"/>
              </w:rPr>
              <w:t>，</w:t>
            </w:r>
            <w:r>
              <w:rPr>
                <w:rFonts w:ascii="等线" w:hAnsi="等线" w:eastAsia="等线"/>
                <w:sz w:val="22"/>
              </w:rPr>
              <w:t>RIC5-9-D</w:t>
            </w:r>
          </w:p>
          <w:p w14:paraId="6D91BA2E">
            <w:pPr>
              <w:jc w:val="center"/>
              <w:textAlignment w:val="center"/>
              <w:rPr>
                <w:rFonts w:ascii="等线" w:hAnsi="等线" w:eastAsia="等线"/>
                <w:sz w:val="22"/>
              </w:rPr>
            </w:pPr>
            <w:r>
              <w:rPr>
                <w:rFonts w:ascii="等线" w:hAnsi="等线" w:eastAsia="等线"/>
                <w:sz w:val="22"/>
              </w:rPr>
              <w:t>C2-9-D</w:t>
            </w:r>
          </w:p>
        </w:tc>
        <w:tc>
          <w:tcPr>
            <w:tcW w:w="1612" w:type="dxa"/>
            <w:vMerge w:val="continue"/>
            <w:tcBorders>
              <w:left w:val="nil"/>
              <w:right w:val="single" w:color="000000" w:sz="4" w:space="0"/>
            </w:tcBorders>
            <w:vAlign w:val="center"/>
          </w:tcPr>
          <w:p w14:paraId="6245E9E2">
            <w:pPr>
              <w:jc w:val="center"/>
              <w:textAlignment w:val="center"/>
              <w:rPr>
                <w:rFonts w:ascii="等线" w:hAnsi="等线" w:eastAsia="等线"/>
                <w:sz w:val="22"/>
              </w:rPr>
            </w:pPr>
          </w:p>
        </w:tc>
      </w:tr>
      <w:tr w14:paraId="5E5CD4A9">
        <w:tblPrEx>
          <w:tblCellMar>
            <w:top w:w="0" w:type="dxa"/>
            <w:left w:w="108" w:type="dxa"/>
            <w:bottom w:w="0" w:type="dxa"/>
            <w:right w:w="108" w:type="dxa"/>
          </w:tblCellMar>
        </w:tblPrEx>
        <w:trPr>
          <w:trHeight w:val="871" w:hRule="atLeast"/>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633375DF">
            <w:pPr>
              <w:jc w:val="center"/>
              <w:textAlignment w:val="center"/>
              <w:rPr>
                <w:rFonts w:ascii="等线" w:hAnsi="等线" w:eastAsia="等线"/>
                <w:sz w:val="22"/>
              </w:rPr>
            </w:pPr>
            <w:r>
              <w:rPr>
                <w:rFonts w:hint="eastAsia" w:ascii="等线" w:hAnsi="等线" w:eastAsia="等线"/>
                <w:sz w:val="22"/>
                <w:szCs w:val="22"/>
              </w:rPr>
              <w:t>6</w:t>
            </w:r>
          </w:p>
        </w:tc>
        <w:tc>
          <w:tcPr>
            <w:tcW w:w="1978" w:type="dxa"/>
            <w:tcBorders>
              <w:top w:val="single" w:color="000000" w:sz="4" w:space="0"/>
              <w:left w:val="nil"/>
              <w:bottom w:val="single" w:color="000000" w:sz="4" w:space="0"/>
              <w:right w:val="single" w:color="000000" w:sz="4" w:space="0"/>
            </w:tcBorders>
            <w:vAlign w:val="center"/>
          </w:tcPr>
          <w:p w14:paraId="73F8466A">
            <w:pPr>
              <w:jc w:val="center"/>
              <w:textAlignment w:val="center"/>
              <w:rPr>
                <w:rFonts w:ascii="等线" w:hAnsi="等线" w:eastAsia="等线"/>
                <w:sz w:val="22"/>
              </w:rPr>
            </w:pPr>
            <w:r>
              <w:rPr>
                <w:rFonts w:hint="eastAsia" w:ascii="等线" w:hAnsi="等线" w:eastAsia="等线"/>
                <w:sz w:val="22"/>
              </w:rPr>
              <w:t>彩色超声诊断仪</w:t>
            </w:r>
          </w:p>
        </w:tc>
        <w:tc>
          <w:tcPr>
            <w:tcW w:w="1153" w:type="dxa"/>
            <w:tcBorders>
              <w:top w:val="single" w:color="000000" w:sz="4" w:space="0"/>
              <w:left w:val="nil"/>
              <w:bottom w:val="single" w:color="000000" w:sz="4" w:space="0"/>
              <w:right w:val="single" w:color="000000" w:sz="4" w:space="0"/>
            </w:tcBorders>
            <w:vAlign w:val="center"/>
          </w:tcPr>
          <w:p w14:paraId="522AF3C3">
            <w:pPr>
              <w:jc w:val="center"/>
              <w:textAlignment w:val="center"/>
              <w:rPr>
                <w:rFonts w:ascii="等线" w:hAnsi="等线" w:eastAsia="等线"/>
                <w:sz w:val="22"/>
              </w:rPr>
            </w:pPr>
            <w:r>
              <w:rPr>
                <w:rFonts w:ascii="等线" w:hAnsi="等线" w:eastAsia="等线"/>
                <w:sz w:val="22"/>
              </w:rPr>
              <w:t>GE Voluson E8</w:t>
            </w:r>
          </w:p>
        </w:tc>
        <w:tc>
          <w:tcPr>
            <w:tcW w:w="840" w:type="dxa"/>
            <w:tcBorders>
              <w:top w:val="single" w:color="000000" w:sz="4" w:space="0"/>
              <w:left w:val="nil"/>
              <w:bottom w:val="single" w:color="000000" w:sz="4" w:space="0"/>
              <w:right w:val="single" w:color="000000" w:sz="4" w:space="0"/>
            </w:tcBorders>
            <w:vAlign w:val="center"/>
          </w:tcPr>
          <w:p w14:paraId="6D43ACFF">
            <w:pPr>
              <w:jc w:val="center"/>
              <w:textAlignment w:val="center"/>
              <w:rPr>
                <w:rFonts w:ascii="等线" w:hAnsi="等线" w:eastAsia="等线"/>
                <w:sz w:val="22"/>
              </w:rPr>
            </w:pPr>
            <w:r>
              <w:rPr>
                <w:rFonts w:hint="eastAsia" w:ascii="等线" w:hAnsi="等线" w:eastAsia="等线"/>
                <w:sz w:val="22"/>
                <w:szCs w:val="22"/>
              </w:rPr>
              <w:t>1台</w:t>
            </w:r>
          </w:p>
        </w:tc>
        <w:tc>
          <w:tcPr>
            <w:tcW w:w="1605" w:type="dxa"/>
            <w:tcBorders>
              <w:top w:val="single" w:color="000000" w:sz="4" w:space="0"/>
              <w:left w:val="nil"/>
              <w:bottom w:val="single" w:color="000000" w:sz="4" w:space="0"/>
              <w:right w:val="single" w:color="000000" w:sz="4" w:space="0"/>
            </w:tcBorders>
            <w:vAlign w:val="center"/>
          </w:tcPr>
          <w:p w14:paraId="60FBF624">
            <w:pPr>
              <w:jc w:val="center"/>
              <w:textAlignment w:val="center"/>
              <w:rPr>
                <w:rFonts w:ascii="等线" w:hAnsi="等线" w:eastAsia="等线"/>
                <w:sz w:val="22"/>
              </w:rPr>
            </w:pPr>
            <w:r>
              <w:rPr>
                <w:rFonts w:hint="eastAsia" w:ascii="等线" w:hAnsi="等线" w:eastAsia="等线"/>
                <w:sz w:val="22"/>
              </w:rPr>
              <w:t>201</w:t>
            </w:r>
            <w:r>
              <w:rPr>
                <w:rFonts w:ascii="等线" w:hAnsi="等线" w:eastAsia="等线"/>
                <w:sz w:val="22"/>
              </w:rPr>
              <w:t>6</w:t>
            </w:r>
            <w:r>
              <w:rPr>
                <w:rFonts w:hint="eastAsia" w:ascii="等线" w:hAnsi="等线" w:eastAsia="等线"/>
                <w:sz w:val="22"/>
              </w:rPr>
              <w:t>.9.13</w:t>
            </w:r>
          </w:p>
        </w:tc>
        <w:tc>
          <w:tcPr>
            <w:tcW w:w="1994" w:type="dxa"/>
            <w:tcBorders>
              <w:top w:val="single" w:color="000000" w:sz="4" w:space="0"/>
              <w:left w:val="nil"/>
              <w:bottom w:val="single" w:color="000000" w:sz="4" w:space="0"/>
              <w:right w:val="single" w:color="000000" w:sz="4" w:space="0"/>
            </w:tcBorders>
            <w:vAlign w:val="center"/>
          </w:tcPr>
          <w:p w14:paraId="0AE53C9B">
            <w:pPr>
              <w:jc w:val="center"/>
              <w:textAlignment w:val="center"/>
              <w:rPr>
                <w:rFonts w:ascii="等线" w:hAnsi="等线" w:eastAsia="等线"/>
                <w:sz w:val="22"/>
              </w:rPr>
            </w:pPr>
            <w:r>
              <w:rPr>
                <w:rFonts w:hint="eastAsia" w:ascii="等线" w:hAnsi="等线" w:eastAsia="等线"/>
                <w:sz w:val="22"/>
              </w:rPr>
              <w:t>R</w:t>
            </w:r>
            <w:r>
              <w:rPr>
                <w:rFonts w:ascii="等线" w:hAnsi="等线" w:eastAsia="等线"/>
                <w:sz w:val="22"/>
              </w:rPr>
              <w:t>AB6-D</w:t>
            </w:r>
            <w:r>
              <w:rPr>
                <w:rFonts w:hint="eastAsia" w:ascii="等线" w:hAnsi="等线" w:eastAsia="等线"/>
                <w:sz w:val="22"/>
              </w:rPr>
              <w:t>，</w:t>
            </w:r>
            <w:r>
              <w:rPr>
                <w:rFonts w:ascii="等线" w:hAnsi="等线" w:eastAsia="等线"/>
                <w:sz w:val="22"/>
              </w:rPr>
              <w:t>C1-5</w:t>
            </w:r>
          </w:p>
          <w:p w14:paraId="29163B27">
            <w:pPr>
              <w:jc w:val="center"/>
              <w:textAlignment w:val="center"/>
              <w:rPr>
                <w:rFonts w:ascii="等线" w:hAnsi="等线" w:eastAsia="等线"/>
                <w:sz w:val="22"/>
              </w:rPr>
            </w:pPr>
            <w:r>
              <w:rPr>
                <w:rFonts w:ascii="等线" w:hAnsi="等线" w:eastAsia="等线"/>
                <w:sz w:val="22"/>
              </w:rPr>
              <w:t>RIC5-9-D</w:t>
            </w:r>
          </w:p>
        </w:tc>
        <w:tc>
          <w:tcPr>
            <w:tcW w:w="1612" w:type="dxa"/>
            <w:vMerge w:val="continue"/>
            <w:tcBorders>
              <w:left w:val="nil"/>
              <w:right w:val="single" w:color="000000" w:sz="4" w:space="0"/>
            </w:tcBorders>
            <w:vAlign w:val="center"/>
          </w:tcPr>
          <w:p w14:paraId="691DC5AD">
            <w:pPr>
              <w:jc w:val="center"/>
              <w:textAlignment w:val="center"/>
              <w:rPr>
                <w:rFonts w:ascii="等线" w:hAnsi="等线" w:eastAsia="等线"/>
                <w:sz w:val="22"/>
              </w:rPr>
            </w:pPr>
          </w:p>
        </w:tc>
      </w:tr>
      <w:tr w14:paraId="1312B3A4">
        <w:tblPrEx>
          <w:tblCellMar>
            <w:top w:w="0" w:type="dxa"/>
            <w:left w:w="108" w:type="dxa"/>
            <w:bottom w:w="0" w:type="dxa"/>
            <w:right w:w="108" w:type="dxa"/>
          </w:tblCellMar>
        </w:tblPrEx>
        <w:trPr>
          <w:trHeight w:val="706" w:hRule="atLeast"/>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0D8965F7">
            <w:pPr>
              <w:jc w:val="center"/>
              <w:textAlignment w:val="center"/>
              <w:rPr>
                <w:rFonts w:ascii="等线" w:hAnsi="等线" w:eastAsia="等线"/>
                <w:sz w:val="22"/>
              </w:rPr>
            </w:pPr>
            <w:r>
              <w:rPr>
                <w:rFonts w:hint="eastAsia" w:ascii="等线" w:hAnsi="等线" w:eastAsia="等线"/>
                <w:sz w:val="22"/>
                <w:szCs w:val="22"/>
              </w:rPr>
              <w:t>7</w:t>
            </w:r>
          </w:p>
        </w:tc>
        <w:tc>
          <w:tcPr>
            <w:tcW w:w="1978" w:type="dxa"/>
            <w:tcBorders>
              <w:top w:val="single" w:color="000000" w:sz="4" w:space="0"/>
              <w:left w:val="nil"/>
              <w:bottom w:val="single" w:color="000000" w:sz="4" w:space="0"/>
              <w:right w:val="single" w:color="000000" w:sz="4" w:space="0"/>
            </w:tcBorders>
            <w:vAlign w:val="center"/>
          </w:tcPr>
          <w:p w14:paraId="0FC40222">
            <w:pPr>
              <w:jc w:val="center"/>
              <w:textAlignment w:val="center"/>
              <w:rPr>
                <w:rFonts w:ascii="等线" w:hAnsi="等线" w:eastAsia="等线"/>
                <w:sz w:val="22"/>
              </w:rPr>
            </w:pPr>
            <w:r>
              <w:rPr>
                <w:rFonts w:hint="eastAsia" w:ascii="等线" w:hAnsi="等线" w:eastAsia="等线"/>
                <w:sz w:val="22"/>
              </w:rPr>
              <w:t>彩色超声诊断仪</w:t>
            </w:r>
          </w:p>
        </w:tc>
        <w:tc>
          <w:tcPr>
            <w:tcW w:w="1153" w:type="dxa"/>
            <w:tcBorders>
              <w:top w:val="single" w:color="000000" w:sz="4" w:space="0"/>
              <w:left w:val="nil"/>
              <w:bottom w:val="single" w:color="000000" w:sz="4" w:space="0"/>
              <w:right w:val="single" w:color="000000" w:sz="4" w:space="0"/>
            </w:tcBorders>
            <w:vAlign w:val="center"/>
          </w:tcPr>
          <w:p w14:paraId="77D38390">
            <w:pPr>
              <w:jc w:val="center"/>
              <w:textAlignment w:val="center"/>
              <w:rPr>
                <w:rFonts w:ascii="等线" w:hAnsi="等线" w:eastAsia="等线"/>
                <w:sz w:val="22"/>
              </w:rPr>
            </w:pPr>
            <w:r>
              <w:rPr>
                <w:rFonts w:ascii="等线" w:hAnsi="等线" w:eastAsia="等线"/>
                <w:sz w:val="22"/>
              </w:rPr>
              <w:t>GE Vivid iq</w:t>
            </w:r>
          </w:p>
        </w:tc>
        <w:tc>
          <w:tcPr>
            <w:tcW w:w="840" w:type="dxa"/>
            <w:tcBorders>
              <w:top w:val="single" w:color="000000" w:sz="4" w:space="0"/>
              <w:left w:val="nil"/>
              <w:bottom w:val="single" w:color="000000" w:sz="4" w:space="0"/>
              <w:right w:val="single" w:color="000000" w:sz="4" w:space="0"/>
            </w:tcBorders>
            <w:vAlign w:val="center"/>
          </w:tcPr>
          <w:p w14:paraId="0759BFC8">
            <w:pPr>
              <w:jc w:val="center"/>
              <w:textAlignment w:val="center"/>
              <w:rPr>
                <w:rFonts w:ascii="等线" w:hAnsi="等线" w:eastAsia="等线"/>
                <w:sz w:val="22"/>
              </w:rPr>
            </w:pPr>
            <w:r>
              <w:rPr>
                <w:rFonts w:hint="eastAsia" w:ascii="等线" w:hAnsi="等线" w:eastAsia="等线"/>
                <w:sz w:val="22"/>
                <w:szCs w:val="22"/>
              </w:rPr>
              <w:t>1台</w:t>
            </w:r>
          </w:p>
        </w:tc>
        <w:tc>
          <w:tcPr>
            <w:tcW w:w="1605" w:type="dxa"/>
            <w:tcBorders>
              <w:top w:val="single" w:color="000000" w:sz="4" w:space="0"/>
              <w:left w:val="nil"/>
              <w:bottom w:val="single" w:color="000000" w:sz="4" w:space="0"/>
              <w:right w:val="single" w:color="000000" w:sz="4" w:space="0"/>
            </w:tcBorders>
            <w:vAlign w:val="center"/>
          </w:tcPr>
          <w:p w14:paraId="19EE6517">
            <w:pPr>
              <w:jc w:val="center"/>
              <w:textAlignment w:val="center"/>
              <w:rPr>
                <w:rFonts w:ascii="等线" w:hAnsi="等线" w:eastAsia="等线"/>
                <w:sz w:val="22"/>
              </w:rPr>
            </w:pPr>
            <w:r>
              <w:rPr>
                <w:rFonts w:hint="eastAsia" w:ascii="等线" w:hAnsi="等线" w:eastAsia="等线"/>
                <w:sz w:val="22"/>
              </w:rPr>
              <w:t>2020.9.30</w:t>
            </w:r>
          </w:p>
        </w:tc>
        <w:tc>
          <w:tcPr>
            <w:tcW w:w="1994" w:type="dxa"/>
            <w:tcBorders>
              <w:top w:val="single" w:color="000000" w:sz="4" w:space="0"/>
              <w:left w:val="nil"/>
              <w:bottom w:val="single" w:color="000000" w:sz="4" w:space="0"/>
              <w:right w:val="single" w:color="000000" w:sz="4" w:space="0"/>
            </w:tcBorders>
            <w:vAlign w:val="center"/>
          </w:tcPr>
          <w:p w14:paraId="02ADE7AE">
            <w:pPr>
              <w:jc w:val="center"/>
              <w:textAlignment w:val="center"/>
              <w:rPr>
                <w:rFonts w:ascii="等线" w:hAnsi="等线" w:eastAsia="等线"/>
                <w:sz w:val="22"/>
              </w:rPr>
            </w:pPr>
            <w:r>
              <w:rPr>
                <w:rFonts w:hint="eastAsia" w:ascii="等线" w:hAnsi="等线" w:eastAsia="等线"/>
                <w:sz w:val="22"/>
              </w:rPr>
              <w:t>3</w:t>
            </w:r>
            <w:r>
              <w:rPr>
                <w:rFonts w:ascii="等线" w:hAnsi="等线" w:eastAsia="等线"/>
                <w:sz w:val="22"/>
              </w:rPr>
              <w:t>SC-</w:t>
            </w:r>
            <w:r>
              <w:rPr>
                <w:rFonts w:hint="eastAsia" w:ascii="等线" w:hAnsi="等线" w:eastAsia="等线"/>
                <w:sz w:val="22"/>
              </w:rPr>
              <w:t>RS，</w:t>
            </w:r>
            <w:r>
              <w:rPr>
                <w:rFonts w:ascii="等线" w:hAnsi="等线" w:eastAsia="等线"/>
                <w:sz w:val="22"/>
              </w:rPr>
              <w:t>9L-RS</w:t>
            </w:r>
            <w:r>
              <w:rPr>
                <w:rFonts w:hint="eastAsia" w:ascii="等线" w:hAnsi="等线" w:eastAsia="等线"/>
                <w:sz w:val="22"/>
              </w:rPr>
              <w:t>，</w:t>
            </w:r>
            <w:r>
              <w:rPr>
                <w:rFonts w:ascii="等线" w:hAnsi="等线" w:eastAsia="等线"/>
                <w:sz w:val="22"/>
              </w:rPr>
              <w:t>4C-RS</w:t>
            </w:r>
          </w:p>
        </w:tc>
        <w:tc>
          <w:tcPr>
            <w:tcW w:w="1612" w:type="dxa"/>
            <w:vMerge w:val="continue"/>
            <w:tcBorders>
              <w:left w:val="nil"/>
              <w:bottom w:val="single" w:color="000000" w:sz="4" w:space="0"/>
              <w:right w:val="single" w:color="000000" w:sz="4" w:space="0"/>
            </w:tcBorders>
            <w:vAlign w:val="center"/>
          </w:tcPr>
          <w:p w14:paraId="63E11546">
            <w:pPr>
              <w:jc w:val="center"/>
              <w:textAlignment w:val="center"/>
              <w:rPr>
                <w:rFonts w:hint="eastAsia" w:ascii="等线" w:hAnsi="等线" w:eastAsia="等线"/>
                <w:sz w:val="22"/>
              </w:rPr>
            </w:pPr>
          </w:p>
        </w:tc>
      </w:tr>
    </w:tbl>
    <w:p w14:paraId="24135466">
      <w:pPr>
        <w:rPr>
          <w:rFonts w:hint="eastAsia" w:ascii="宋体" w:hAnsi="宋体"/>
          <w:b/>
          <w:sz w:val="28"/>
          <w:szCs w:val="28"/>
          <w:lang w:val="en-US" w:eastAsia="zh-CN"/>
        </w:rPr>
      </w:pPr>
    </w:p>
    <w:p w14:paraId="1839B491">
      <w:pPr>
        <w:rPr>
          <w:rFonts w:hint="eastAsia" w:ascii="宋体" w:hAnsi="宋体"/>
          <w:b/>
          <w:sz w:val="28"/>
          <w:szCs w:val="28"/>
          <w:lang w:val="en-US" w:eastAsia="zh-CN"/>
        </w:rPr>
      </w:pPr>
      <w:r>
        <w:rPr>
          <w:rFonts w:hint="eastAsia" w:ascii="等线" w:hAnsi="等线" w:eastAsia="等线"/>
          <w:b/>
          <w:bCs/>
          <w:sz w:val="24"/>
          <w:szCs w:val="22"/>
          <w:lang w:val="en-US" w:eastAsia="zh-CN"/>
        </w:rPr>
        <w:t>包二：飞利浦彩色超声诊断仪（5台）</w:t>
      </w:r>
    </w:p>
    <w:tbl>
      <w:tblPr>
        <w:tblStyle w:val="6"/>
        <w:tblW w:w="9957" w:type="dxa"/>
        <w:jc w:val="center"/>
        <w:tblLayout w:type="autofit"/>
        <w:tblCellMar>
          <w:top w:w="0" w:type="dxa"/>
          <w:left w:w="108" w:type="dxa"/>
          <w:bottom w:w="0" w:type="dxa"/>
          <w:right w:w="108" w:type="dxa"/>
        </w:tblCellMar>
      </w:tblPr>
      <w:tblGrid>
        <w:gridCol w:w="700"/>
        <w:gridCol w:w="1994"/>
        <w:gridCol w:w="1162"/>
        <w:gridCol w:w="847"/>
        <w:gridCol w:w="1618"/>
        <w:gridCol w:w="2011"/>
        <w:gridCol w:w="1625"/>
      </w:tblGrid>
      <w:tr w14:paraId="59688649">
        <w:tblPrEx>
          <w:tblCellMar>
            <w:top w:w="0" w:type="dxa"/>
            <w:left w:w="108" w:type="dxa"/>
            <w:bottom w:w="0" w:type="dxa"/>
            <w:right w:w="108" w:type="dxa"/>
          </w:tblCellMar>
        </w:tblPrEx>
        <w:trPr>
          <w:trHeight w:val="712"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0B082859">
            <w:pPr>
              <w:jc w:val="center"/>
              <w:textAlignment w:val="center"/>
              <w:rPr>
                <w:rFonts w:ascii="黑体" w:hAnsi="宋体" w:eastAsia="黑体"/>
                <w:sz w:val="22"/>
              </w:rPr>
            </w:pPr>
            <w:r>
              <w:rPr>
                <w:rFonts w:hint="eastAsia" w:ascii="黑体" w:hAnsi="黑体" w:eastAsia="黑体"/>
                <w:sz w:val="22"/>
                <w:szCs w:val="22"/>
              </w:rPr>
              <w:t>编号</w:t>
            </w:r>
          </w:p>
        </w:tc>
        <w:tc>
          <w:tcPr>
            <w:tcW w:w="1994" w:type="dxa"/>
            <w:tcBorders>
              <w:top w:val="single" w:color="000000" w:sz="4" w:space="0"/>
              <w:left w:val="nil"/>
              <w:bottom w:val="single" w:color="000000" w:sz="4" w:space="0"/>
              <w:right w:val="single" w:color="000000" w:sz="4" w:space="0"/>
            </w:tcBorders>
            <w:vAlign w:val="center"/>
          </w:tcPr>
          <w:p w14:paraId="2EB5E975">
            <w:pPr>
              <w:jc w:val="center"/>
              <w:textAlignment w:val="center"/>
              <w:rPr>
                <w:rFonts w:ascii="黑体" w:hAnsi="宋体" w:eastAsia="黑体"/>
                <w:sz w:val="22"/>
              </w:rPr>
            </w:pPr>
            <w:r>
              <w:rPr>
                <w:rFonts w:hint="eastAsia" w:ascii="黑体" w:hAnsi="黑体" w:eastAsia="黑体"/>
                <w:sz w:val="22"/>
                <w:szCs w:val="22"/>
              </w:rPr>
              <w:t>设备名称</w:t>
            </w:r>
          </w:p>
        </w:tc>
        <w:tc>
          <w:tcPr>
            <w:tcW w:w="1162" w:type="dxa"/>
            <w:tcBorders>
              <w:top w:val="single" w:color="000000" w:sz="4" w:space="0"/>
              <w:left w:val="nil"/>
              <w:bottom w:val="single" w:color="000000" w:sz="4" w:space="0"/>
              <w:right w:val="single" w:color="000000" w:sz="4" w:space="0"/>
            </w:tcBorders>
            <w:vAlign w:val="center"/>
          </w:tcPr>
          <w:p w14:paraId="75BD9CC6">
            <w:pPr>
              <w:jc w:val="center"/>
              <w:textAlignment w:val="center"/>
              <w:rPr>
                <w:rFonts w:ascii="黑体" w:hAnsi="宋体" w:eastAsia="黑体"/>
                <w:sz w:val="22"/>
              </w:rPr>
            </w:pPr>
            <w:r>
              <w:rPr>
                <w:rFonts w:hint="eastAsia" w:ascii="黑体" w:hAnsi="黑体" w:eastAsia="黑体"/>
                <w:sz w:val="22"/>
                <w:szCs w:val="22"/>
              </w:rPr>
              <w:t>品牌型号</w:t>
            </w:r>
          </w:p>
        </w:tc>
        <w:tc>
          <w:tcPr>
            <w:tcW w:w="847" w:type="dxa"/>
            <w:tcBorders>
              <w:top w:val="single" w:color="000000" w:sz="4" w:space="0"/>
              <w:left w:val="nil"/>
              <w:bottom w:val="single" w:color="000000" w:sz="4" w:space="0"/>
              <w:right w:val="single" w:color="000000" w:sz="4" w:space="0"/>
            </w:tcBorders>
            <w:vAlign w:val="center"/>
          </w:tcPr>
          <w:p w14:paraId="16BCD5A4">
            <w:pPr>
              <w:jc w:val="center"/>
              <w:textAlignment w:val="center"/>
              <w:rPr>
                <w:rFonts w:ascii="黑体" w:hAnsi="宋体" w:eastAsia="黑体"/>
                <w:sz w:val="22"/>
              </w:rPr>
            </w:pPr>
            <w:r>
              <w:rPr>
                <w:rFonts w:hint="eastAsia" w:ascii="黑体" w:hAnsi="黑体" w:eastAsia="黑体"/>
                <w:sz w:val="22"/>
                <w:szCs w:val="22"/>
              </w:rPr>
              <w:t>数量</w:t>
            </w:r>
          </w:p>
        </w:tc>
        <w:tc>
          <w:tcPr>
            <w:tcW w:w="1618" w:type="dxa"/>
            <w:tcBorders>
              <w:top w:val="single" w:color="000000" w:sz="4" w:space="0"/>
              <w:left w:val="nil"/>
              <w:bottom w:val="single" w:color="000000" w:sz="4" w:space="0"/>
              <w:right w:val="single" w:color="000000" w:sz="4" w:space="0"/>
            </w:tcBorders>
            <w:vAlign w:val="center"/>
          </w:tcPr>
          <w:p w14:paraId="6060C3B5">
            <w:pPr>
              <w:jc w:val="center"/>
              <w:textAlignment w:val="center"/>
              <w:rPr>
                <w:rFonts w:ascii="黑体" w:hAnsi="宋体" w:eastAsia="黑体"/>
                <w:sz w:val="22"/>
              </w:rPr>
            </w:pPr>
            <w:r>
              <w:rPr>
                <w:rFonts w:hint="eastAsia" w:ascii="黑体" w:hAnsi="黑体" w:eastAsia="黑体"/>
                <w:sz w:val="22"/>
                <w:szCs w:val="22"/>
              </w:rPr>
              <w:t>启用时间</w:t>
            </w:r>
          </w:p>
        </w:tc>
        <w:tc>
          <w:tcPr>
            <w:tcW w:w="2011" w:type="dxa"/>
            <w:tcBorders>
              <w:top w:val="single" w:color="000000" w:sz="4" w:space="0"/>
              <w:left w:val="nil"/>
              <w:bottom w:val="single" w:color="auto" w:sz="4" w:space="0"/>
              <w:right w:val="single" w:color="000000" w:sz="4" w:space="0"/>
            </w:tcBorders>
            <w:vAlign w:val="center"/>
          </w:tcPr>
          <w:p w14:paraId="3403375C">
            <w:pPr>
              <w:jc w:val="center"/>
              <w:textAlignment w:val="center"/>
              <w:rPr>
                <w:rFonts w:ascii="黑体" w:hAnsi="黑体" w:eastAsia="黑体"/>
                <w:sz w:val="22"/>
              </w:rPr>
            </w:pPr>
            <w:r>
              <w:rPr>
                <w:rFonts w:hint="eastAsia" w:ascii="黑体" w:hAnsi="黑体" w:eastAsia="黑体"/>
                <w:sz w:val="22"/>
                <w:szCs w:val="22"/>
              </w:rPr>
              <w:t>配置探头</w:t>
            </w:r>
          </w:p>
        </w:tc>
        <w:tc>
          <w:tcPr>
            <w:tcW w:w="1625" w:type="dxa"/>
            <w:tcBorders>
              <w:top w:val="single" w:color="000000" w:sz="4" w:space="0"/>
              <w:left w:val="nil"/>
              <w:bottom w:val="single" w:color="auto" w:sz="4" w:space="0"/>
              <w:right w:val="single" w:color="000000" w:sz="4" w:space="0"/>
            </w:tcBorders>
            <w:vAlign w:val="center"/>
          </w:tcPr>
          <w:p w14:paraId="112796A5">
            <w:pPr>
              <w:jc w:val="center"/>
              <w:textAlignment w:val="center"/>
              <w:rPr>
                <w:rFonts w:hint="default" w:ascii="黑体" w:hAnsi="黑体" w:eastAsia="黑体"/>
                <w:sz w:val="22"/>
                <w:szCs w:val="22"/>
                <w:lang w:val="en-US" w:eastAsia="zh-CN"/>
              </w:rPr>
            </w:pPr>
            <w:r>
              <w:rPr>
                <w:rFonts w:hint="eastAsia" w:ascii="黑体" w:hAnsi="黑体" w:eastAsia="黑体"/>
                <w:sz w:val="22"/>
                <w:szCs w:val="22"/>
                <w:lang w:val="en-US" w:eastAsia="zh-CN"/>
              </w:rPr>
              <w:t>项目预算金额</w:t>
            </w:r>
          </w:p>
        </w:tc>
      </w:tr>
      <w:tr w14:paraId="4947020E">
        <w:tblPrEx>
          <w:tblCellMar>
            <w:top w:w="0" w:type="dxa"/>
            <w:left w:w="108" w:type="dxa"/>
            <w:bottom w:w="0" w:type="dxa"/>
            <w:right w:w="108" w:type="dxa"/>
          </w:tblCellMar>
        </w:tblPrEx>
        <w:trPr>
          <w:trHeight w:val="712"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45BEE326">
            <w:pPr>
              <w:jc w:val="center"/>
              <w:textAlignment w:val="center"/>
              <w:rPr>
                <w:rFonts w:ascii="等线" w:hAnsi="等线" w:eastAsia="等线"/>
                <w:sz w:val="22"/>
              </w:rPr>
            </w:pPr>
            <w:r>
              <w:rPr>
                <w:rFonts w:hint="eastAsia" w:ascii="等线" w:hAnsi="等线" w:eastAsia="等线"/>
                <w:sz w:val="22"/>
                <w:szCs w:val="22"/>
              </w:rPr>
              <w:t>1</w:t>
            </w:r>
          </w:p>
        </w:tc>
        <w:tc>
          <w:tcPr>
            <w:tcW w:w="1994" w:type="dxa"/>
            <w:tcBorders>
              <w:top w:val="single" w:color="000000" w:sz="4" w:space="0"/>
              <w:left w:val="nil"/>
              <w:bottom w:val="single" w:color="000000" w:sz="4" w:space="0"/>
              <w:right w:val="single" w:color="000000" w:sz="4" w:space="0"/>
            </w:tcBorders>
            <w:vAlign w:val="center"/>
          </w:tcPr>
          <w:p w14:paraId="29680B59">
            <w:pPr>
              <w:jc w:val="center"/>
              <w:textAlignment w:val="center"/>
              <w:rPr>
                <w:rFonts w:ascii="等线" w:hAnsi="等线" w:eastAsia="等线"/>
                <w:sz w:val="22"/>
              </w:rPr>
            </w:pPr>
            <w:r>
              <w:rPr>
                <w:rFonts w:hint="eastAsia" w:ascii="等线" w:hAnsi="等线" w:eastAsia="等线"/>
                <w:sz w:val="22"/>
              </w:rPr>
              <w:t>彩色超声诊断仪</w:t>
            </w:r>
          </w:p>
        </w:tc>
        <w:tc>
          <w:tcPr>
            <w:tcW w:w="1162" w:type="dxa"/>
            <w:tcBorders>
              <w:top w:val="single" w:color="000000" w:sz="4" w:space="0"/>
              <w:left w:val="nil"/>
              <w:bottom w:val="single" w:color="000000" w:sz="4" w:space="0"/>
              <w:right w:val="single" w:color="000000" w:sz="4" w:space="0"/>
            </w:tcBorders>
            <w:vAlign w:val="center"/>
          </w:tcPr>
          <w:p w14:paraId="127B352F">
            <w:pPr>
              <w:jc w:val="center"/>
              <w:textAlignment w:val="center"/>
              <w:rPr>
                <w:rFonts w:ascii="等线" w:hAnsi="等线" w:eastAsia="等线"/>
                <w:sz w:val="22"/>
              </w:rPr>
            </w:pPr>
            <w:r>
              <w:rPr>
                <w:rFonts w:hint="eastAsia" w:ascii="等线" w:hAnsi="等线" w:eastAsia="等线"/>
                <w:sz w:val="22"/>
              </w:rPr>
              <w:t>飞利浦 EPIQ</w:t>
            </w:r>
            <w:r>
              <w:rPr>
                <w:rFonts w:ascii="等线" w:hAnsi="等线" w:eastAsia="等线"/>
                <w:sz w:val="22"/>
              </w:rPr>
              <w:t xml:space="preserve"> </w:t>
            </w:r>
            <w:r>
              <w:rPr>
                <w:rFonts w:hint="eastAsia" w:ascii="等线" w:hAnsi="等线" w:eastAsia="等线"/>
                <w:sz w:val="22"/>
              </w:rPr>
              <w:t>5</w:t>
            </w:r>
          </w:p>
        </w:tc>
        <w:tc>
          <w:tcPr>
            <w:tcW w:w="847" w:type="dxa"/>
            <w:tcBorders>
              <w:top w:val="single" w:color="000000" w:sz="4" w:space="0"/>
              <w:left w:val="nil"/>
              <w:bottom w:val="single" w:color="000000" w:sz="4" w:space="0"/>
              <w:right w:val="single" w:color="000000" w:sz="4" w:space="0"/>
            </w:tcBorders>
            <w:vAlign w:val="center"/>
          </w:tcPr>
          <w:p w14:paraId="754B9CCC">
            <w:pPr>
              <w:jc w:val="center"/>
              <w:textAlignment w:val="center"/>
              <w:rPr>
                <w:rFonts w:ascii="等线" w:hAnsi="等线" w:eastAsia="等线"/>
                <w:sz w:val="22"/>
              </w:rPr>
            </w:pPr>
            <w:r>
              <w:rPr>
                <w:rFonts w:hint="eastAsia" w:ascii="等线" w:hAnsi="等线" w:eastAsia="等线"/>
                <w:sz w:val="22"/>
                <w:szCs w:val="22"/>
              </w:rPr>
              <w:t>1台</w:t>
            </w:r>
          </w:p>
        </w:tc>
        <w:tc>
          <w:tcPr>
            <w:tcW w:w="1618" w:type="dxa"/>
            <w:tcBorders>
              <w:top w:val="single" w:color="000000" w:sz="4" w:space="0"/>
              <w:left w:val="nil"/>
              <w:bottom w:val="single" w:color="000000" w:sz="4" w:space="0"/>
              <w:right w:val="single" w:color="auto" w:sz="4" w:space="0"/>
            </w:tcBorders>
            <w:vAlign w:val="center"/>
          </w:tcPr>
          <w:p w14:paraId="03556407">
            <w:pPr>
              <w:jc w:val="center"/>
              <w:textAlignment w:val="center"/>
              <w:rPr>
                <w:rFonts w:ascii="等线" w:hAnsi="等线" w:eastAsia="等线"/>
                <w:sz w:val="22"/>
              </w:rPr>
            </w:pPr>
            <w:r>
              <w:rPr>
                <w:rFonts w:hint="eastAsia" w:ascii="等线" w:hAnsi="等线" w:eastAsia="等线"/>
                <w:sz w:val="22"/>
              </w:rPr>
              <w:t>2019.9.27</w:t>
            </w:r>
          </w:p>
        </w:tc>
        <w:tc>
          <w:tcPr>
            <w:tcW w:w="2011" w:type="dxa"/>
            <w:tcBorders>
              <w:top w:val="single" w:color="auto" w:sz="4" w:space="0"/>
              <w:left w:val="single" w:color="auto" w:sz="4" w:space="0"/>
              <w:bottom w:val="single" w:color="auto" w:sz="4" w:space="0"/>
              <w:right w:val="single" w:color="auto" w:sz="4" w:space="0"/>
            </w:tcBorders>
            <w:vAlign w:val="center"/>
          </w:tcPr>
          <w:p w14:paraId="74A008ED">
            <w:pPr>
              <w:jc w:val="center"/>
              <w:textAlignment w:val="center"/>
              <w:rPr>
                <w:rFonts w:ascii="等线" w:hAnsi="等线" w:eastAsia="等线"/>
                <w:sz w:val="22"/>
              </w:rPr>
            </w:pPr>
            <w:r>
              <w:rPr>
                <w:rFonts w:hint="eastAsia" w:ascii="等线" w:hAnsi="等线" w:eastAsia="等线"/>
                <w:sz w:val="22"/>
              </w:rPr>
              <w:t>S</w:t>
            </w:r>
            <w:r>
              <w:rPr>
                <w:rFonts w:ascii="等线" w:hAnsi="等线" w:eastAsia="等线"/>
                <w:sz w:val="22"/>
              </w:rPr>
              <w:t>5-1</w:t>
            </w:r>
            <w:r>
              <w:rPr>
                <w:rFonts w:hint="eastAsia" w:ascii="等线" w:hAnsi="等线" w:eastAsia="等线"/>
                <w:sz w:val="22"/>
              </w:rPr>
              <w:t>，C5-1</w:t>
            </w:r>
          </w:p>
          <w:p w14:paraId="212A6B5F">
            <w:pPr>
              <w:jc w:val="center"/>
              <w:textAlignment w:val="center"/>
              <w:rPr>
                <w:rFonts w:ascii="等线" w:hAnsi="等线" w:eastAsia="等线"/>
                <w:sz w:val="22"/>
              </w:rPr>
            </w:pPr>
            <w:r>
              <w:rPr>
                <w:rFonts w:hint="eastAsia" w:ascii="等线" w:hAnsi="等线" w:eastAsia="等线"/>
                <w:sz w:val="22"/>
              </w:rPr>
              <w:t>eL18</w:t>
            </w:r>
            <w:r>
              <w:rPr>
                <w:rFonts w:ascii="等线" w:hAnsi="等线" w:eastAsia="等线"/>
                <w:sz w:val="22"/>
              </w:rPr>
              <w:t>-4</w:t>
            </w:r>
          </w:p>
        </w:tc>
        <w:tc>
          <w:tcPr>
            <w:tcW w:w="1625" w:type="dxa"/>
            <w:vMerge w:val="restart"/>
            <w:tcBorders>
              <w:top w:val="single" w:color="auto" w:sz="4" w:space="0"/>
              <w:left w:val="single" w:color="auto" w:sz="4" w:space="0"/>
              <w:bottom w:val="single" w:color="auto" w:sz="4" w:space="0"/>
              <w:right w:val="single" w:color="auto" w:sz="4" w:space="0"/>
            </w:tcBorders>
            <w:vAlign w:val="center"/>
          </w:tcPr>
          <w:p w14:paraId="73CE5E18">
            <w:pPr>
              <w:jc w:val="center"/>
              <w:textAlignment w:val="center"/>
              <w:rPr>
                <w:rFonts w:hint="default" w:ascii="等线" w:hAnsi="等线" w:eastAsia="等线"/>
                <w:sz w:val="22"/>
                <w:lang w:val="en-US" w:eastAsia="zh-CN"/>
              </w:rPr>
            </w:pPr>
            <w:r>
              <w:rPr>
                <w:rFonts w:hint="eastAsia" w:ascii="等线" w:hAnsi="等线" w:eastAsia="等线"/>
                <w:sz w:val="22"/>
                <w:lang w:val="en-US" w:eastAsia="zh-CN"/>
              </w:rPr>
              <w:t>150万元/3年</w:t>
            </w:r>
          </w:p>
        </w:tc>
      </w:tr>
      <w:tr w14:paraId="3A67BDD1">
        <w:tblPrEx>
          <w:tblCellMar>
            <w:top w:w="0" w:type="dxa"/>
            <w:left w:w="108" w:type="dxa"/>
            <w:bottom w:w="0" w:type="dxa"/>
            <w:right w:w="108" w:type="dxa"/>
          </w:tblCellMar>
        </w:tblPrEx>
        <w:trPr>
          <w:trHeight w:val="712"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23716D4A">
            <w:pPr>
              <w:jc w:val="center"/>
              <w:textAlignment w:val="center"/>
              <w:rPr>
                <w:rFonts w:ascii="等线" w:hAnsi="等线" w:eastAsia="等线"/>
                <w:sz w:val="22"/>
              </w:rPr>
            </w:pPr>
            <w:r>
              <w:rPr>
                <w:rFonts w:hint="eastAsia" w:ascii="等线" w:hAnsi="等线" w:eastAsia="等线"/>
                <w:sz w:val="22"/>
                <w:szCs w:val="22"/>
              </w:rPr>
              <w:t>2</w:t>
            </w:r>
          </w:p>
        </w:tc>
        <w:tc>
          <w:tcPr>
            <w:tcW w:w="1994" w:type="dxa"/>
            <w:tcBorders>
              <w:top w:val="single" w:color="000000" w:sz="4" w:space="0"/>
              <w:left w:val="nil"/>
              <w:bottom w:val="single" w:color="000000" w:sz="4" w:space="0"/>
              <w:right w:val="single" w:color="000000" w:sz="4" w:space="0"/>
            </w:tcBorders>
            <w:vAlign w:val="center"/>
          </w:tcPr>
          <w:p w14:paraId="2225DE02">
            <w:pPr>
              <w:jc w:val="center"/>
              <w:textAlignment w:val="center"/>
              <w:rPr>
                <w:rFonts w:ascii="等线" w:hAnsi="等线" w:eastAsia="等线"/>
                <w:sz w:val="22"/>
              </w:rPr>
            </w:pPr>
            <w:r>
              <w:rPr>
                <w:rFonts w:hint="eastAsia" w:ascii="等线" w:hAnsi="等线" w:eastAsia="等线"/>
                <w:sz w:val="22"/>
              </w:rPr>
              <w:t>彩色超声诊断仪</w:t>
            </w:r>
          </w:p>
        </w:tc>
        <w:tc>
          <w:tcPr>
            <w:tcW w:w="1162" w:type="dxa"/>
            <w:tcBorders>
              <w:top w:val="single" w:color="000000" w:sz="4" w:space="0"/>
              <w:left w:val="nil"/>
              <w:bottom w:val="single" w:color="000000" w:sz="4" w:space="0"/>
              <w:right w:val="single" w:color="000000" w:sz="4" w:space="0"/>
            </w:tcBorders>
            <w:vAlign w:val="center"/>
          </w:tcPr>
          <w:p w14:paraId="10C7D1FD">
            <w:pPr>
              <w:jc w:val="center"/>
              <w:textAlignment w:val="center"/>
              <w:rPr>
                <w:rFonts w:ascii="等线" w:hAnsi="等线" w:eastAsia="等线"/>
                <w:sz w:val="22"/>
              </w:rPr>
            </w:pPr>
            <w:r>
              <w:rPr>
                <w:rFonts w:hint="eastAsia" w:ascii="等线" w:hAnsi="等线" w:eastAsia="等线"/>
                <w:sz w:val="22"/>
              </w:rPr>
              <w:t>飞利浦 EPIQ</w:t>
            </w:r>
            <w:r>
              <w:rPr>
                <w:rFonts w:ascii="等线" w:hAnsi="等线" w:eastAsia="等线"/>
                <w:sz w:val="22"/>
              </w:rPr>
              <w:t xml:space="preserve"> </w:t>
            </w:r>
            <w:r>
              <w:rPr>
                <w:rFonts w:hint="eastAsia" w:ascii="等线" w:hAnsi="等线" w:eastAsia="等线"/>
                <w:sz w:val="22"/>
              </w:rPr>
              <w:t>5</w:t>
            </w:r>
          </w:p>
        </w:tc>
        <w:tc>
          <w:tcPr>
            <w:tcW w:w="847" w:type="dxa"/>
            <w:tcBorders>
              <w:top w:val="single" w:color="000000" w:sz="4" w:space="0"/>
              <w:left w:val="nil"/>
              <w:bottom w:val="single" w:color="000000" w:sz="4" w:space="0"/>
              <w:right w:val="single" w:color="000000" w:sz="4" w:space="0"/>
            </w:tcBorders>
            <w:vAlign w:val="center"/>
          </w:tcPr>
          <w:p w14:paraId="05232FD3">
            <w:pPr>
              <w:jc w:val="center"/>
              <w:textAlignment w:val="center"/>
              <w:rPr>
                <w:rFonts w:ascii="等线" w:hAnsi="等线" w:eastAsia="等线"/>
                <w:sz w:val="22"/>
              </w:rPr>
            </w:pPr>
            <w:r>
              <w:rPr>
                <w:rFonts w:hint="eastAsia" w:ascii="等线" w:hAnsi="等线" w:eastAsia="等线"/>
                <w:sz w:val="22"/>
              </w:rPr>
              <w:t>1台</w:t>
            </w:r>
          </w:p>
        </w:tc>
        <w:tc>
          <w:tcPr>
            <w:tcW w:w="1618" w:type="dxa"/>
            <w:tcBorders>
              <w:top w:val="single" w:color="000000" w:sz="4" w:space="0"/>
              <w:left w:val="nil"/>
              <w:bottom w:val="single" w:color="000000" w:sz="4" w:space="0"/>
              <w:right w:val="single" w:color="auto" w:sz="4" w:space="0"/>
            </w:tcBorders>
            <w:vAlign w:val="center"/>
          </w:tcPr>
          <w:p w14:paraId="5E467F97">
            <w:pPr>
              <w:jc w:val="center"/>
              <w:textAlignment w:val="center"/>
              <w:rPr>
                <w:rFonts w:ascii="等线" w:hAnsi="等线" w:eastAsia="等线"/>
                <w:sz w:val="22"/>
              </w:rPr>
            </w:pPr>
            <w:r>
              <w:rPr>
                <w:rFonts w:hint="eastAsia" w:ascii="等线" w:hAnsi="等线" w:eastAsia="等线"/>
                <w:sz w:val="22"/>
              </w:rPr>
              <w:t>2019.9.29</w:t>
            </w:r>
          </w:p>
        </w:tc>
        <w:tc>
          <w:tcPr>
            <w:tcW w:w="2011" w:type="dxa"/>
            <w:tcBorders>
              <w:top w:val="single" w:color="auto" w:sz="4" w:space="0"/>
              <w:left w:val="single" w:color="auto" w:sz="4" w:space="0"/>
              <w:bottom w:val="single" w:color="auto" w:sz="4" w:space="0"/>
              <w:right w:val="single" w:color="auto" w:sz="4" w:space="0"/>
            </w:tcBorders>
            <w:vAlign w:val="center"/>
          </w:tcPr>
          <w:p w14:paraId="3AE6D9C4">
            <w:pPr>
              <w:jc w:val="center"/>
              <w:textAlignment w:val="center"/>
              <w:rPr>
                <w:rFonts w:ascii="等线" w:hAnsi="等线" w:eastAsia="等线"/>
                <w:sz w:val="22"/>
              </w:rPr>
            </w:pPr>
            <w:r>
              <w:rPr>
                <w:rFonts w:hint="eastAsia" w:ascii="等线" w:hAnsi="等线" w:eastAsia="等线"/>
                <w:sz w:val="22"/>
              </w:rPr>
              <w:t>C</w:t>
            </w:r>
            <w:r>
              <w:rPr>
                <w:rFonts w:ascii="等线" w:hAnsi="等线" w:eastAsia="等线"/>
                <w:sz w:val="22"/>
              </w:rPr>
              <w:t>5-1</w:t>
            </w:r>
            <w:r>
              <w:rPr>
                <w:rFonts w:hint="eastAsia" w:ascii="等线" w:hAnsi="等线" w:eastAsia="等线"/>
                <w:sz w:val="22"/>
              </w:rPr>
              <w:t>，</w:t>
            </w:r>
            <w:r>
              <w:rPr>
                <w:rFonts w:ascii="等线" w:hAnsi="等线" w:eastAsia="等线"/>
                <w:sz w:val="22"/>
              </w:rPr>
              <w:t>S5-1</w:t>
            </w:r>
            <w:r>
              <w:rPr>
                <w:rFonts w:hint="eastAsia" w:ascii="等线" w:hAnsi="等线" w:eastAsia="等线"/>
                <w:sz w:val="22"/>
              </w:rPr>
              <w:t>，</w:t>
            </w:r>
            <w:r>
              <w:rPr>
                <w:rFonts w:ascii="等线" w:hAnsi="等线" w:eastAsia="等线"/>
                <w:sz w:val="22"/>
              </w:rPr>
              <w:t>L12-3</w:t>
            </w:r>
          </w:p>
        </w:tc>
        <w:tc>
          <w:tcPr>
            <w:tcW w:w="1625" w:type="dxa"/>
            <w:vMerge w:val="continue"/>
            <w:tcBorders>
              <w:top w:val="single" w:color="auto" w:sz="4" w:space="0"/>
              <w:left w:val="single" w:color="auto" w:sz="4" w:space="0"/>
              <w:bottom w:val="single" w:color="auto" w:sz="4" w:space="0"/>
              <w:right w:val="single" w:color="auto" w:sz="4" w:space="0"/>
            </w:tcBorders>
            <w:vAlign w:val="center"/>
          </w:tcPr>
          <w:p w14:paraId="01A03853">
            <w:pPr>
              <w:jc w:val="center"/>
              <w:textAlignment w:val="center"/>
              <w:rPr>
                <w:rFonts w:ascii="等线" w:hAnsi="等线" w:eastAsia="等线"/>
                <w:sz w:val="22"/>
              </w:rPr>
            </w:pPr>
          </w:p>
        </w:tc>
      </w:tr>
      <w:tr w14:paraId="3DC240D7">
        <w:tblPrEx>
          <w:tblCellMar>
            <w:top w:w="0" w:type="dxa"/>
            <w:left w:w="108" w:type="dxa"/>
            <w:bottom w:w="0" w:type="dxa"/>
            <w:right w:w="108" w:type="dxa"/>
          </w:tblCellMar>
        </w:tblPrEx>
        <w:trPr>
          <w:trHeight w:val="712"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63616895">
            <w:pPr>
              <w:jc w:val="center"/>
              <w:textAlignment w:val="center"/>
              <w:rPr>
                <w:rFonts w:ascii="等线" w:hAnsi="等线" w:eastAsia="等线"/>
                <w:sz w:val="22"/>
              </w:rPr>
            </w:pPr>
            <w:r>
              <w:rPr>
                <w:rFonts w:hint="eastAsia" w:ascii="等线" w:hAnsi="等线" w:eastAsia="等线"/>
                <w:sz w:val="22"/>
                <w:szCs w:val="22"/>
              </w:rPr>
              <w:t>3</w:t>
            </w:r>
          </w:p>
        </w:tc>
        <w:tc>
          <w:tcPr>
            <w:tcW w:w="1994" w:type="dxa"/>
            <w:tcBorders>
              <w:top w:val="single" w:color="000000" w:sz="4" w:space="0"/>
              <w:left w:val="nil"/>
              <w:bottom w:val="single" w:color="000000" w:sz="4" w:space="0"/>
              <w:right w:val="single" w:color="000000" w:sz="4" w:space="0"/>
            </w:tcBorders>
            <w:vAlign w:val="center"/>
          </w:tcPr>
          <w:p w14:paraId="0EC97DD1">
            <w:pPr>
              <w:jc w:val="center"/>
              <w:textAlignment w:val="center"/>
              <w:rPr>
                <w:rFonts w:ascii="等线" w:hAnsi="等线" w:eastAsia="等线"/>
                <w:sz w:val="22"/>
              </w:rPr>
            </w:pPr>
            <w:r>
              <w:rPr>
                <w:rFonts w:hint="eastAsia" w:ascii="等线" w:hAnsi="等线" w:eastAsia="等线"/>
                <w:sz w:val="22"/>
              </w:rPr>
              <w:t>彩色超声诊断仪</w:t>
            </w:r>
          </w:p>
        </w:tc>
        <w:tc>
          <w:tcPr>
            <w:tcW w:w="1162" w:type="dxa"/>
            <w:tcBorders>
              <w:top w:val="single" w:color="000000" w:sz="4" w:space="0"/>
              <w:left w:val="nil"/>
              <w:bottom w:val="single" w:color="000000" w:sz="4" w:space="0"/>
              <w:right w:val="single" w:color="000000" w:sz="4" w:space="0"/>
            </w:tcBorders>
            <w:vAlign w:val="center"/>
          </w:tcPr>
          <w:p w14:paraId="0027840E">
            <w:pPr>
              <w:jc w:val="center"/>
              <w:textAlignment w:val="center"/>
              <w:rPr>
                <w:rFonts w:ascii="等线" w:hAnsi="等线" w:eastAsia="等线"/>
                <w:sz w:val="22"/>
              </w:rPr>
            </w:pPr>
            <w:r>
              <w:rPr>
                <w:rFonts w:hint="eastAsia" w:ascii="等线" w:hAnsi="等线" w:eastAsia="等线"/>
                <w:sz w:val="22"/>
              </w:rPr>
              <w:t>飞利浦IU22</w:t>
            </w:r>
          </w:p>
        </w:tc>
        <w:tc>
          <w:tcPr>
            <w:tcW w:w="847" w:type="dxa"/>
            <w:tcBorders>
              <w:top w:val="single" w:color="000000" w:sz="4" w:space="0"/>
              <w:left w:val="nil"/>
              <w:bottom w:val="single" w:color="000000" w:sz="4" w:space="0"/>
              <w:right w:val="single" w:color="000000" w:sz="4" w:space="0"/>
            </w:tcBorders>
            <w:vAlign w:val="center"/>
          </w:tcPr>
          <w:p w14:paraId="05534DF5">
            <w:pPr>
              <w:jc w:val="center"/>
              <w:textAlignment w:val="center"/>
              <w:rPr>
                <w:rFonts w:ascii="等线" w:hAnsi="等线" w:eastAsia="等线"/>
                <w:sz w:val="22"/>
              </w:rPr>
            </w:pPr>
            <w:r>
              <w:rPr>
                <w:rFonts w:hint="eastAsia" w:ascii="等线" w:hAnsi="等线" w:eastAsia="等线"/>
                <w:sz w:val="22"/>
              </w:rPr>
              <w:t>1台</w:t>
            </w:r>
          </w:p>
        </w:tc>
        <w:tc>
          <w:tcPr>
            <w:tcW w:w="1618" w:type="dxa"/>
            <w:tcBorders>
              <w:top w:val="single" w:color="000000" w:sz="4" w:space="0"/>
              <w:left w:val="nil"/>
              <w:bottom w:val="single" w:color="000000" w:sz="4" w:space="0"/>
              <w:right w:val="single" w:color="auto" w:sz="4" w:space="0"/>
            </w:tcBorders>
            <w:vAlign w:val="center"/>
          </w:tcPr>
          <w:p w14:paraId="4EB7ECAE">
            <w:pPr>
              <w:jc w:val="center"/>
              <w:textAlignment w:val="center"/>
              <w:rPr>
                <w:rFonts w:ascii="等线" w:hAnsi="等线" w:eastAsia="等线"/>
                <w:sz w:val="22"/>
              </w:rPr>
            </w:pPr>
            <w:r>
              <w:rPr>
                <w:rFonts w:hint="eastAsia" w:ascii="等线" w:hAnsi="等线" w:eastAsia="等线"/>
                <w:sz w:val="22"/>
              </w:rPr>
              <w:t>2012.12.28</w:t>
            </w:r>
          </w:p>
        </w:tc>
        <w:tc>
          <w:tcPr>
            <w:tcW w:w="2011" w:type="dxa"/>
            <w:tcBorders>
              <w:top w:val="single" w:color="auto" w:sz="4" w:space="0"/>
              <w:left w:val="single" w:color="auto" w:sz="4" w:space="0"/>
              <w:bottom w:val="single" w:color="auto" w:sz="4" w:space="0"/>
              <w:right w:val="single" w:color="auto" w:sz="4" w:space="0"/>
            </w:tcBorders>
            <w:vAlign w:val="center"/>
          </w:tcPr>
          <w:p w14:paraId="54DDF896">
            <w:pPr>
              <w:jc w:val="center"/>
              <w:textAlignment w:val="center"/>
              <w:rPr>
                <w:rFonts w:ascii="等线" w:hAnsi="等线" w:eastAsia="等线"/>
                <w:sz w:val="22"/>
              </w:rPr>
            </w:pPr>
            <w:r>
              <w:rPr>
                <w:rFonts w:hint="eastAsia" w:ascii="等线" w:hAnsi="等线" w:eastAsia="等线"/>
                <w:sz w:val="22"/>
              </w:rPr>
              <w:t>C</w:t>
            </w:r>
            <w:r>
              <w:rPr>
                <w:rFonts w:ascii="等线" w:hAnsi="等线" w:eastAsia="等线"/>
                <w:sz w:val="22"/>
              </w:rPr>
              <w:t>5-1</w:t>
            </w:r>
            <w:r>
              <w:rPr>
                <w:rFonts w:hint="eastAsia" w:ascii="等线" w:hAnsi="等线" w:eastAsia="等线"/>
                <w:sz w:val="22"/>
              </w:rPr>
              <w:t>，</w:t>
            </w:r>
            <w:r>
              <w:rPr>
                <w:rFonts w:ascii="等线" w:hAnsi="等线" w:eastAsia="等线"/>
                <w:sz w:val="22"/>
              </w:rPr>
              <w:t>S5-1</w:t>
            </w:r>
            <w:r>
              <w:rPr>
                <w:rFonts w:hint="eastAsia" w:ascii="等线" w:hAnsi="等线" w:eastAsia="等线"/>
                <w:sz w:val="22"/>
              </w:rPr>
              <w:t>，</w:t>
            </w:r>
            <w:r>
              <w:rPr>
                <w:rFonts w:ascii="等线" w:hAnsi="等线" w:eastAsia="等线"/>
                <w:sz w:val="22"/>
              </w:rPr>
              <w:t>L12-5</w:t>
            </w:r>
          </w:p>
        </w:tc>
        <w:tc>
          <w:tcPr>
            <w:tcW w:w="1625" w:type="dxa"/>
            <w:vMerge w:val="continue"/>
            <w:tcBorders>
              <w:top w:val="single" w:color="auto" w:sz="4" w:space="0"/>
              <w:left w:val="single" w:color="auto" w:sz="4" w:space="0"/>
              <w:bottom w:val="single" w:color="auto" w:sz="4" w:space="0"/>
              <w:right w:val="single" w:color="auto" w:sz="4" w:space="0"/>
            </w:tcBorders>
            <w:vAlign w:val="center"/>
          </w:tcPr>
          <w:p w14:paraId="785163BA">
            <w:pPr>
              <w:jc w:val="center"/>
              <w:textAlignment w:val="center"/>
              <w:rPr>
                <w:rFonts w:hint="eastAsia" w:ascii="等线" w:hAnsi="等线" w:eastAsia="等线"/>
                <w:sz w:val="22"/>
              </w:rPr>
            </w:pPr>
          </w:p>
        </w:tc>
      </w:tr>
      <w:tr w14:paraId="457149F1">
        <w:tblPrEx>
          <w:tblCellMar>
            <w:top w:w="0" w:type="dxa"/>
            <w:left w:w="108" w:type="dxa"/>
            <w:bottom w:w="0" w:type="dxa"/>
            <w:right w:w="108" w:type="dxa"/>
          </w:tblCellMar>
        </w:tblPrEx>
        <w:trPr>
          <w:trHeight w:val="712"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53C8FF7E">
            <w:pPr>
              <w:jc w:val="center"/>
              <w:textAlignment w:val="center"/>
              <w:rPr>
                <w:rFonts w:ascii="等线" w:hAnsi="等线" w:eastAsia="等线"/>
                <w:sz w:val="22"/>
              </w:rPr>
            </w:pPr>
            <w:r>
              <w:rPr>
                <w:rFonts w:hint="eastAsia" w:ascii="等线" w:hAnsi="等线" w:eastAsia="等线"/>
                <w:sz w:val="22"/>
                <w:szCs w:val="22"/>
              </w:rPr>
              <w:t>4</w:t>
            </w:r>
          </w:p>
        </w:tc>
        <w:tc>
          <w:tcPr>
            <w:tcW w:w="1994" w:type="dxa"/>
            <w:tcBorders>
              <w:top w:val="single" w:color="000000" w:sz="4" w:space="0"/>
              <w:left w:val="nil"/>
              <w:bottom w:val="single" w:color="000000" w:sz="4" w:space="0"/>
              <w:right w:val="single" w:color="000000" w:sz="4" w:space="0"/>
            </w:tcBorders>
            <w:vAlign w:val="center"/>
          </w:tcPr>
          <w:p w14:paraId="1BAC028B">
            <w:pPr>
              <w:jc w:val="center"/>
              <w:textAlignment w:val="center"/>
              <w:rPr>
                <w:rFonts w:ascii="等线" w:hAnsi="等线" w:eastAsia="等线"/>
                <w:sz w:val="22"/>
              </w:rPr>
            </w:pPr>
            <w:r>
              <w:rPr>
                <w:rFonts w:hint="eastAsia" w:ascii="等线" w:hAnsi="等线" w:eastAsia="等线"/>
                <w:sz w:val="22"/>
              </w:rPr>
              <w:t>彩色超声诊断仪</w:t>
            </w:r>
          </w:p>
        </w:tc>
        <w:tc>
          <w:tcPr>
            <w:tcW w:w="1162" w:type="dxa"/>
            <w:tcBorders>
              <w:top w:val="single" w:color="000000" w:sz="4" w:space="0"/>
              <w:left w:val="nil"/>
              <w:bottom w:val="single" w:color="000000" w:sz="4" w:space="0"/>
              <w:right w:val="single" w:color="000000" w:sz="4" w:space="0"/>
            </w:tcBorders>
            <w:vAlign w:val="center"/>
          </w:tcPr>
          <w:p w14:paraId="6B237328">
            <w:pPr>
              <w:jc w:val="center"/>
              <w:textAlignment w:val="center"/>
              <w:rPr>
                <w:rFonts w:ascii="等线" w:hAnsi="等线" w:eastAsia="等线"/>
                <w:sz w:val="22"/>
              </w:rPr>
            </w:pPr>
            <w:r>
              <w:rPr>
                <w:rFonts w:hint="eastAsia" w:ascii="等线" w:hAnsi="等线" w:eastAsia="等线"/>
                <w:sz w:val="22"/>
              </w:rPr>
              <w:t>飞利浦IE33</w:t>
            </w:r>
          </w:p>
        </w:tc>
        <w:tc>
          <w:tcPr>
            <w:tcW w:w="847" w:type="dxa"/>
            <w:tcBorders>
              <w:top w:val="single" w:color="000000" w:sz="4" w:space="0"/>
              <w:left w:val="nil"/>
              <w:bottom w:val="single" w:color="000000" w:sz="4" w:space="0"/>
              <w:right w:val="single" w:color="000000" w:sz="4" w:space="0"/>
            </w:tcBorders>
            <w:vAlign w:val="center"/>
          </w:tcPr>
          <w:p w14:paraId="26BEE16A">
            <w:pPr>
              <w:jc w:val="center"/>
              <w:textAlignment w:val="center"/>
              <w:rPr>
                <w:rFonts w:ascii="等线" w:hAnsi="等线" w:eastAsia="等线"/>
                <w:sz w:val="22"/>
              </w:rPr>
            </w:pPr>
            <w:r>
              <w:rPr>
                <w:rFonts w:hint="eastAsia" w:ascii="等线" w:hAnsi="等线" w:eastAsia="等线"/>
                <w:sz w:val="22"/>
              </w:rPr>
              <w:t>1台</w:t>
            </w:r>
          </w:p>
        </w:tc>
        <w:tc>
          <w:tcPr>
            <w:tcW w:w="1618" w:type="dxa"/>
            <w:tcBorders>
              <w:top w:val="single" w:color="000000" w:sz="4" w:space="0"/>
              <w:left w:val="nil"/>
              <w:bottom w:val="single" w:color="000000" w:sz="4" w:space="0"/>
              <w:right w:val="single" w:color="auto" w:sz="4" w:space="0"/>
            </w:tcBorders>
            <w:vAlign w:val="center"/>
          </w:tcPr>
          <w:p w14:paraId="6FC93E1A">
            <w:pPr>
              <w:jc w:val="center"/>
              <w:textAlignment w:val="center"/>
              <w:rPr>
                <w:rFonts w:ascii="等线" w:hAnsi="等线" w:eastAsia="等线"/>
                <w:sz w:val="22"/>
              </w:rPr>
            </w:pPr>
            <w:r>
              <w:rPr>
                <w:rFonts w:hint="eastAsia" w:ascii="等线" w:hAnsi="等线" w:eastAsia="等线"/>
                <w:sz w:val="22"/>
              </w:rPr>
              <w:t>2010.8.31</w:t>
            </w:r>
          </w:p>
        </w:tc>
        <w:tc>
          <w:tcPr>
            <w:tcW w:w="2011" w:type="dxa"/>
            <w:tcBorders>
              <w:top w:val="single" w:color="auto" w:sz="4" w:space="0"/>
              <w:left w:val="single" w:color="auto" w:sz="4" w:space="0"/>
              <w:bottom w:val="single" w:color="auto" w:sz="4" w:space="0"/>
              <w:right w:val="single" w:color="auto" w:sz="4" w:space="0"/>
            </w:tcBorders>
            <w:vAlign w:val="center"/>
          </w:tcPr>
          <w:p w14:paraId="5BF0105F">
            <w:pPr>
              <w:jc w:val="center"/>
              <w:textAlignment w:val="center"/>
              <w:rPr>
                <w:rFonts w:ascii="等线" w:hAnsi="等线" w:eastAsia="等线"/>
                <w:sz w:val="22"/>
              </w:rPr>
            </w:pPr>
            <w:r>
              <w:rPr>
                <w:rFonts w:hint="eastAsia" w:ascii="等线" w:hAnsi="等线" w:eastAsia="等线"/>
                <w:sz w:val="22"/>
              </w:rPr>
              <w:t>S8-3，L9-3，S5</w:t>
            </w:r>
            <w:r>
              <w:rPr>
                <w:rFonts w:ascii="等线" w:hAnsi="等线" w:eastAsia="等线"/>
                <w:sz w:val="22"/>
              </w:rPr>
              <w:t>-1</w:t>
            </w:r>
          </w:p>
          <w:p w14:paraId="3962D8B1">
            <w:pPr>
              <w:jc w:val="center"/>
              <w:textAlignment w:val="center"/>
              <w:rPr>
                <w:rFonts w:ascii="等线" w:hAnsi="等线" w:eastAsia="等线"/>
                <w:sz w:val="22"/>
              </w:rPr>
            </w:pPr>
            <w:r>
              <w:rPr>
                <w:rFonts w:hint="eastAsia" w:ascii="等线" w:hAnsi="等线" w:eastAsia="等线"/>
                <w:sz w:val="22"/>
              </w:rPr>
              <w:t>X7-2t，C8-5</w:t>
            </w:r>
          </w:p>
        </w:tc>
        <w:tc>
          <w:tcPr>
            <w:tcW w:w="1625" w:type="dxa"/>
            <w:vMerge w:val="continue"/>
            <w:tcBorders>
              <w:top w:val="single" w:color="auto" w:sz="4" w:space="0"/>
              <w:left w:val="single" w:color="auto" w:sz="4" w:space="0"/>
              <w:bottom w:val="single" w:color="auto" w:sz="4" w:space="0"/>
              <w:right w:val="single" w:color="auto" w:sz="4" w:space="0"/>
            </w:tcBorders>
            <w:vAlign w:val="center"/>
          </w:tcPr>
          <w:p w14:paraId="17C57F3F">
            <w:pPr>
              <w:jc w:val="center"/>
              <w:textAlignment w:val="center"/>
              <w:rPr>
                <w:rFonts w:hint="eastAsia" w:ascii="等线" w:hAnsi="等线" w:eastAsia="等线"/>
                <w:sz w:val="22"/>
              </w:rPr>
            </w:pPr>
          </w:p>
        </w:tc>
      </w:tr>
      <w:tr w14:paraId="1C00B3F1">
        <w:tblPrEx>
          <w:tblCellMar>
            <w:top w:w="0" w:type="dxa"/>
            <w:left w:w="108" w:type="dxa"/>
            <w:bottom w:w="0" w:type="dxa"/>
            <w:right w:w="108" w:type="dxa"/>
          </w:tblCellMar>
        </w:tblPrEx>
        <w:trPr>
          <w:trHeight w:val="740"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28F61ACC">
            <w:pPr>
              <w:jc w:val="center"/>
              <w:textAlignment w:val="center"/>
              <w:rPr>
                <w:rFonts w:ascii="等线" w:hAnsi="等线" w:eastAsia="等线"/>
                <w:sz w:val="22"/>
              </w:rPr>
            </w:pPr>
            <w:r>
              <w:rPr>
                <w:rFonts w:hint="eastAsia" w:ascii="等线" w:hAnsi="等线" w:eastAsia="等线"/>
                <w:sz w:val="22"/>
                <w:szCs w:val="22"/>
              </w:rPr>
              <w:t>5</w:t>
            </w:r>
          </w:p>
        </w:tc>
        <w:tc>
          <w:tcPr>
            <w:tcW w:w="1994" w:type="dxa"/>
            <w:tcBorders>
              <w:top w:val="single" w:color="000000" w:sz="4" w:space="0"/>
              <w:left w:val="nil"/>
              <w:bottom w:val="single" w:color="000000" w:sz="4" w:space="0"/>
              <w:right w:val="single" w:color="000000" w:sz="4" w:space="0"/>
            </w:tcBorders>
            <w:vAlign w:val="center"/>
          </w:tcPr>
          <w:p w14:paraId="5DC6EFC3">
            <w:pPr>
              <w:jc w:val="center"/>
              <w:textAlignment w:val="center"/>
              <w:rPr>
                <w:rFonts w:ascii="等线" w:hAnsi="等线" w:eastAsia="等线"/>
                <w:sz w:val="22"/>
              </w:rPr>
            </w:pPr>
            <w:r>
              <w:rPr>
                <w:rFonts w:hint="eastAsia" w:ascii="等线" w:hAnsi="等线" w:eastAsia="等线"/>
                <w:sz w:val="22"/>
              </w:rPr>
              <w:t>彩色超声诊断仪</w:t>
            </w:r>
          </w:p>
        </w:tc>
        <w:tc>
          <w:tcPr>
            <w:tcW w:w="1162" w:type="dxa"/>
            <w:tcBorders>
              <w:top w:val="single" w:color="000000" w:sz="4" w:space="0"/>
              <w:left w:val="nil"/>
              <w:bottom w:val="single" w:color="000000" w:sz="4" w:space="0"/>
              <w:right w:val="single" w:color="000000" w:sz="4" w:space="0"/>
            </w:tcBorders>
            <w:vAlign w:val="center"/>
          </w:tcPr>
          <w:p w14:paraId="4BE84FDA">
            <w:pPr>
              <w:jc w:val="center"/>
              <w:textAlignment w:val="center"/>
              <w:rPr>
                <w:rFonts w:ascii="等线" w:hAnsi="等线" w:eastAsia="等线"/>
                <w:sz w:val="22"/>
              </w:rPr>
            </w:pPr>
            <w:r>
              <w:rPr>
                <w:rFonts w:hint="eastAsia" w:ascii="等线" w:hAnsi="等线" w:eastAsia="等线"/>
                <w:sz w:val="22"/>
              </w:rPr>
              <w:t>飞利浦EPIQ 7C</w:t>
            </w:r>
          </w:p>
        </w:tc>
        <w:tc>
          <w:tcPr>
            <w:tcW w:w="847" w:type="dxa"/>
            <w:tcBorders>
              <w:top w:val="single" w:color="000000" w:sz="4" w:space="0"/>
              <w:left w:val="nil"/>
              <w:bottom w:val="single" w:color="000000" w:sz="4" w:space="0"/>
              <w:right w:val="single" w:color="000000" w:sz="4" w:space="0"/>
            </w:tcBorders>
            <w:vAlign w:val="center"/>
          </w:tcPr>
          <w:p w14:paraId="529CEBDE">
            <w:pPr>
              <w:jc w:val="center"/>
              <w:textAlignment w:val="center"/>
              <w:rPr>
                <w:rFonts w:ascii="等线" w:hAnsi="等线" w:eastAsia="等线"/>
                <w:sz w:val="22"/>
              </w:rPr>
            </w:pPr>
            <w:r>
              <w:rPr>
                <w:rFonts w:hint="eastAsia" w:ascii="等线" w:hAnsi="等线" w:eastAsia="等线"/>
                <w:sz w:val="22"/>
              </w:rPr>
              <w:t>1台</w:t>
            </w:r>
          </w:p>
        </w:tc>
        <w:tc>
          <w:tcPr>
            <w:tcW w:w="1618" w:type="dxa"/>
            <w:tcBorders>
              <w:top w:val="single" w:color="000000" w:sz="4" w:space="0"/>
              <w:left w:val="nil"/>
              <w:bottom w:val="single" w:color="000000" w:sz="4" w:space="0"/>
              <w:right w:val="single" w:color="auto" w:sz="4" w:space="0"/>
            </w:tcBorders>
            <w:vAlign w:val="center"/>
          </w:tcPr>
          <w:p w14:paraId="73788D0F">
            <w:pPr>
              <w:jc w:val="center"/>
              <w:textAlignment w:val="center"/>
              <w:rPr>
                <w:rFonts w:ascii="等线" w:hAnsi="等线" w:eastAsia="等线"/>
                <w:sz w:val="22"/>
              </w:rPr>
            </w:pPr>
            <w:r>
              <w:rPr>
                <w:rFonts w:hint="eastAsia" w:ascii="等线" w:hAnsi="等线" w:eastAsia="等线"/>
                <w:sz w:val="22"/>
              </w:rPr>
              <w:t>2019.9.24</w:t>
            </w:r>
          </w:p>
        </w:tc>
        <w:tc>
          <w:tcPr>
            <w:tcW w:w="2011" w:type="dxa"/>
            <w:tcBorders>
              <w:top w:val="single" w:color="auto" w:sz="4" w:space="0"/>
              <w:left w:val="single" w:color="auto" w:sz="4" w:space="0"/>
              <w:bottom w:val="single" w:color="auto" w:sz="4" w:space="0"/>
              <w:right w:val="single" w:color="auto" w:sz="4" w:space="0"/>
            </w:tcBorders>
            <w:vAlign w:val="center"/>
          </w:tcPr>
          <w:p w14:paraId="65289D97">
            <w:pPr>
              <w:jc w:val="center"/>
              <w:textAlignment w:val="center"/>
              <w:rPr>
                <w:rFonts w:ascii="等线" w:hAnsi="等线" w:eastAsia="等线"/>
                <w:sz w:val="22"/>
              </w:rPr>
            </w:pPr>
            <w:r>
              <w:rPr>
                <w:rFonts w:hint="eastAsia" w:ascii="等线" w:hAnsi="等线" w:eastAsia="等线"/>
                <w:sz w:val="22"/>
              </w:rPr>
              <w:t>S</w:t>
            </w:r>
            <w:r>
              <w:rPr>
                <w:rFonts w:ascii="等线" w:hAnsi="等线" w:eastAsia="等线"/>
                <w:sz w:val="22"/>
              </w:rPr>
              <w:t>8-3</w:t>
            </w:r>
            <w:r>
              <w:rPr>
                <w:rFonts w:hint="eastAsia" w:ascii="等线" w:hAnsi="等线" w:eastAsia="等线"/>
                <w:sz w:val="22"/>
              </w:rPr>
              <w:t>，</w:t>
            </w:r>
            <w:r>
              <w:rPr>
                <w:rFonts w:ascii="等线" w:hAnsi="等线" w:eastAsia="等线"/>
                <w:sz w:val="22"/>
              </w:rPr>
              <w:t>L12-3</w:t>
            </w:r>
            <w:r>
              <w:rPr>
                <w:rFonts w:hint="eastAsia" w:ascii="等线" w:hAnsi="等线" w:eastAsia="等线"/>
                <w:sz w:val="22"/>
              </w:rPr>
              <w:t>，</w:t>
            </w:r>
            <w:r>
              <w:rPr>
                <w:rFonts w:ascii="等线" w:hAnsi="等线" w:eastAsia="等线"/>
                <w:sz w:val="22"/>
              </w:rPr>
              <w:t>S5-1</w:t>
            </w:r>
          </w:p>
          <w:p w14:paraId="1A0E9848">
            <w:pPr>
              <w:jc w:val="center"/>
              <w:textAlignment w:val="center"/>
              <w:rPr>
                <w:rFonts w:ascii="等线" w:hAnsi="等线" w:eastAsia="等线"/>
                <w:sz w:val="22"/>
              </w:rPr>
            </w:pPr>
            <w:r>
              <w:rPr>
                <w:rFonts w:ascii="等线" w:hAnsi="等线" w:eastAsia="等线"/>
                <w:sz w:val="22"/>
              </w:rPr>
              <w:t>C5-1</w:t>
            </w:r>
            <w:r>
              <w:rPr>
                <w:rFonts w:hint="eastAsia" w:ascii="等线" w:hAnsi="等线" w:eastAsia="等线"/>
                <w:sz w:val="22"/>
              </w:rPr>
              <w:t>，</w:t>
            </w:r>
            <w:r>
              <w:rPr>
                <w:rFonts w:ascii="等线" w:hAnsi="等线" w:eastAsia="等线"/>
                <w:sz w:val="22"/>
              </w:rPr>
              <w:t>C10-3V</w:t>
            </w:r>
          </w:p>
        </w:tc>
        <w:tc>
          <w:tcPr>
            <w:tcW w:w="1625" w:type="dxa"/>
            <w:vMerge w:val="continue"/>
            <w:tcBorders>
              <w:top w:val="single" w:color="auto" w:sz="4" w:space="0"/>
              <w:left w:val="single" w:color="auto" w:sz="4" w:space="0"/>
              <w:bottom w:val="single" w:color="auto" w:sz="4" w:space="0"/>
              <w:right w:val="single" w:color="auto" w:sz="4" w:space="0"/>
            </w:tcBorders>
            <w:vAlign w:val="center"/>
          </w:tcPr>
          <w:p w14:paraId="2E55566A">
            <w:pPr>
              <w:jc w:val="center"/>
              <w:textAlignment w:val="center"/>
              <w:rPr>
                <w:rFonts w:ascii="等线" w:hAnsi="等线" w:eastAsia="等线"/>
                <w:sz w:val="22"/>
              </w:rPr>
            </w:pPr>
          </w:p>
        </w:tc>
      </w:tr>
    </w:tbl>
    <w:p w14:paraId="20F8975A">
      <w:pPr>
        <w:rPr>
          <w:rFonts w:hint="eastAsia" w:ascii="宋体" w:hAnsi="宋体"/>
          <w:b/>
          <w:sz w:val="28"/>
          <w:szCs w:val="28"/>
          <w:lang w:val="en-US" w:eastAsia="zh-CN"/>
        </w:rPr>
      </w:pPr>
    </w:p>
    <w:p w14:paraId="0576ECBD">
      <w:pPr>
        <w:rPr>
          <w:rFonts w:hint="eastAsia" w:ascii="宋体" w:hAnsi="宋体"/>
          <w:b/>
          <w:sz w:val="28"/>
          <w:szCs w:val="28"/>
          <w:lang w:val="en-US" w:eastAsia="zh-CN"/>
        </w:rPr>
      </w:pPr>
    </w:p>
    <w:p w14:paraId="3F8C7C02">
      <w:pPr>
        <w:rPr>
          <w:rFonts w:hint="eastAsia" w:ascii="宋体" w:hAnsi="宋体"/>
          <w:b/>
          <w:sz w:val="28"/>
          <w:szCs w:val="28"/>
          <w:lang w:val="en-US" w:eastAsia="zh-CN"/>
        </w:rPr>
      </w:pPr>
    </w:p>
    <w:p w14:paraId="2BC8E622">
      <w:pPr>
        <w:rPr>
          <w:rFonts w:hint="eastAsia" w:ascii="宋体" w:hAnsi="宋体"/>
          <w:b/>
          <w:sz w:val="28"/>
          <w:szCs w:val="28"/>
          <w:lang w:val="en-US" w:eastAsia="zh-CN"/>
        </w:rPr>
      </w:pPr>
      <w:r>
        <w:rPr>
          <w:rFonts w:hint="eastAsia" w:ascii="等线" w:hAnsi="等线" w:eastAsia="等线"/>
          <w:b/>
          <w:bCs/>
          <w:sz w:val="24"/>
          <w:szCs w:val="22"/>
          <w:lang w:val="en-US" w:eastAsia="zh-CN"/>
        </w:rPr>
        <w:t>包三：富士彩色超声诊断仪（6台）</w:t>
      </w:r>
    </w:p>
    <w:tbl>
      <w:tblPr>
        <w:tblStyle w:val="6"/>
        <w:tblW w:w="9876" w:type="dxa"/>
        <w:jc w:val="center"/>
        <w:tblLayout w:type="autofit"/>
        <w:tblCellMar>
          <w:top w:w="0" w:type="dxa"/>
          <w:left w:w="108" w:type="dxa"/>
          <w:bottom w:w="0" w:type="dxa"/>
          <w:right w:w="108" w:type="dxa"/>
        </w:tblCellMar>
      </w:tblPr>
      <w:tblGrid>
        <w:gridCol w:w="694"/>
        <w:gridCol w:w="1978"/>
        <w:gridCol w:w="1153"/>
        <w:gridCol w:w="840"/>
        <w:gridCol w:w="1605"/>
        <w:gridCol w:w="1994"/>
        <w:gridCol w:w="1612"/>
      </w:tblGrid>
      <w:tr w14:paraId="4F613E51">
        <w:tblPrEx>
          <w:tblCellMar>
            <w:top w:w="0" w:type="dxa"/>
            <w:left w:w="108" w:type="dxa"/>
            <w:bottom w:w="0" w:type="dxa"/>
            <w:right w:w="108" w:type="dxa"/>
          </w:tblCellMar>
        </w:tblPrEx>
        <w:trPr>
          <w:trHeight w:val="688" w:hRule="atLeast"/>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64EA76ED">
            <w:pPr>
              <w:jc w:val="center"/>
              <w:textAlignment w:val="center"/>
              <w:rPr>
                <w:rFonts w:ascii="黑体" w:hAnsi="宋体" w:eastAsia="黑体"/>
                <w:sz w:val="22"/>
              </w:rPr>
            </w:pPr>
            <w:r>
              <w:rPr>
                <w:rFonts w:hint="eastAsia" w:ascii="黑体" w:hAnsi="黑体" w:eastAsia="黑体"/>
                <w:sz w:val="22"/>
                <w:szCs w:val="22"/>
              </w:rPr>
              <w:t>编号</w:t>
            </w:r>
          </w:p>
        </w:tc>
        <w:tc>
          <w:tcPr>
            <w:tcW w:w="1978" w:type="dxa"/>
            <w:tcBorders>
              <w:top w:val="single" w:color="000000" w:sz="4" w:space="0"/>
              <w:left w:val="nil"/>
              <w:bottom w:val="single" w:color="000000" w:sz="4" w:space="0"/>
              <w:right w:val="single" w:color="000000" w:sz="4" w:space="0"/>
            </w:tcBorders>
            <w:vAlign w:val="center"/>
          </w:tcPr>
          <w:p w14:paraId="4A729775">
            <w:pPr>
              <w:jc w:val="center"/>
              <w:textAlignment w:val="center"/>
              <w:rPr>
                <w:rFonts w:ascii="黑体" w:hAnsi="宋体" w:eastAsia="黑体"/>
                <w:sz w:val="22"/>
              </w:rPr>
            </w:pPr>
            <w:r>
              <w:rPr>
                <w:rFonts w:hint="eastAsia" w:ascii="黑体" w:hAnsi="黑体" w:eastAsia="黑体"/>
                <w:sz w:val="22"/>
                <w:szCs w:val="22"/>
              </w:rPr>
              <w:t>设备名称</w:t>
            </w:r>
          </w:p>
        </w:tc>
        <w:tc>
          <w:tcPr>
            <w:tcW w:w="1153" w:type="dxa"/>
            <w:tcBorders>
              <w:top w:val="single" w:color="000000" w:sz="4" w:space="0"/>
              <w:left w:val="nil"/>
              <w:bottom w:val="single" w:color="000000" w:sz="4" w:space="0"/>
              <w:right w:val="single" w:color="000000" w:sz="4" w:space="0"/>
            </w:tcBorders>
            <w:vAlign w:val="center"/>
          </w:tcPr>
          <w:p w14:paraId="5C2890C7">
            <w:pPr>
              <w:jc w:val="center"/>
              <w:textAlignment w:val="center"/>
              <w:rPr>
                <w:rFonts w:ascii="黑体" w:hAnsi="宋体" w:eastAsia="黑体"/>
                <w:sz w:val="22"/>
              </w:rPr>
            </w:pPr>
            <w:r>
              <w:rPr>
                <w:rFonts w:hint="eastAsia" w:ascii="黑体" w:hAnsi="黑体" w:eastAsia="黑体"/>
                <w:sz w:val="22"/>
                <w:szCs w:val="22"/>
              </w:rPr>
              <w:t>品牌型号</w:t>
            </w:r>
          </w:p>
        </w:tc>
        <w:tc>
          <w:tcPr>
            <w:tcW w:w="840" w:type="dxa"/>
            <w:tcBorders>
              <w:top w:val="single" w:color="000000" w:sz="4" w:space="0"/>
              <w:left w:val="nil"/>
              <w:bottom w:val="single" w:color="000000" w:sz="4" w:space="0"/>
              <w:right w:val="single" w:color="000000" w:sz="4" w:space="0"/>
            </w:tcBorders>
            <w:vAlign w:val="center"/>
          </w:tcPr>
          <w:p w14:paraId="08B5A5CE">
            <w:pPr>
              <w:jc w:val="center"/>
              <w:textAlignment w:val="center"/>
              <w:rPr>
                <w:rFonts w:ascii="黑体" w:hAnsi="宋体" w:eastAsia="黑体"/>
                <w:sz w:val="22"/>
              </w:rPr>
            </w:pPr>
            <w:r>
              <w:rPr>
                <w:rFonts w:hint="eastAsia" w:ascii="黑体" w:hAnsi="黑体" w:eastAsia="黑体"/>
                <w:sz w:val="22"/>
                <w:szCs w:val="22"/>
              </w:rPr>
              <w:t>数量</w:t>
            </w:r>
          </w:p>
        </w:tc>
        <w:tc>
          <w:tcPr>
            <w:tcW w:w="1605" w:type="dxa"/>
            <w:tcBorders>
              <w:top w:val="single" w:color="000000" w:sz="4" w:space="0"/>
              <w:left w:val="nil"/>
              <w:bottom w:val="single" w:color="auto" w:sz="4" w:space="0"/>
              <w:right w:val="single" w:color="000000" w:sz="4" w:space="0"/>
            </w:tcBorders>
            <w:vAlign w:val="center"/>
          </w:tcPr>
          <w:p w14:paraId="0FF9FCFC">
            <w:pPr>
              <w:jc w:val="center"/>
              <w:textAlignment w:val="center"/>
              <w:rPr>
                <w:rFonts w:ascii="黑体" w:hAnsi="宋体" w:eastAsia="黑体"/>
                <w:sz w:val="22"/>
              </w:rPr>
            </w:pPr>
            <w:r>
              <w:rPr>
                <w:rFonts w:hint="eastAsia" w:ascii="黑体" w:hAnsi="黑体" w:eastAsia="黑体"/>
                <w:sz w:val="22"/>
                <w:szCs w:val="22"/>
              </w:rPr>
              <w:t>启用时间</w:t>
            </w:r>
          </w:p>
        </w:tc>
        <w:tc>
          <w:tcPr>
            <w:tcW w:w="1994" w:type="dxa"/>
            <w:tcBorders>
              <w:top w:val="single" w:color="000000" w:sz="4" w:space="0"/>
              <w:left w:val="nil"/>
              <w:bottom w:val="single" w:color="auto" w:sz="4" w:space="0"/>
              <w:right w:val="single" w:color="000000" w:sz="4" w:space="0"/>
            </w:tcBorders>
            <w:vAlign w:val="center"/>
          </w:tcPr>
          <w:p w14:paraId="308FA826">
            <w:pPr>
              <w:jc w:val="center"/>
              <w:textAlignment w:val="center"/>
              <w:rPr>
                <w:rFonts w:ascii="黑体" w:hAnsi="黑体" w:eastAsia="黑体"/>
                <w:sz w:val="22"/>
              </w:rPr>
            </w:pPr>
            <w:r>
              <w:rPr>
                <w:rFonts w:hint="eastAsia" w:ascii="黑体" w:hAnsi="黑体" w:eastAsia="黑体"/>
                <w:sz w:val="22"/>
                <w:szCs w:val="22"/>
              </w:rPr>
              <w:t>配置探头</w:t>
            </w:r>
          </w:p>
        </w:tc>
        <w:tc>
          <w:tcPr>
            <w:tcW w:w="1612" w:type="dxa"/>
            <w:tcBorders>
              <w:top w:val="single" w:color="000000" w:sz="4" w:space="0"/>
              <w:left w:val="nil"/>
              <w:bottom w:val="single" w:color="auto" w:sz="4" w:space="0"/>
              <w:right w:val="single" w:color="000000" w:sz="4" w:space="0"/>
            </w:tcBorders>
            <w:vAlign w:val="center"/>
          </w:tcPr>
          <w:p w14:paraId="3D2166CF">
            <w:pPr>
              <w:jc w:val="center"/>
              <w:textAlignment w:val="center"/>
              <w:rPr>
                <w:rFonts w:hint="default" w:ascii="黑体" w:hAnsi="黑体" w:eastAsia="黑体"/>
                <w:sz w:val="22"/>
                <w:szCs w:val="22"/>
                <w:lang w:val="en-US" w:eastAsia="zh-CN"/>
              </w:rPr>
            </w:pPr>
            <w:r>
              <w:rPr>
                <w:rFonts w:hint="eastAsia" w:ascii="黑体" w:hAnsi="黑体" w:eastAsia="黑体"/>
                <w:sz w:val="22"/>
                <w:szCs w:val="22"/>
                <w:lang w:val="en-US" w:eastAsia="zh-CN"/>
              </w:rPr>
              <w:t>项目预算金额</w:t>
            </w:r>
          </w:p>
        </w:tc>
      </w:tr>
      <w:tr w14:paraId="76228D51">
        <w:tblPrEx>
          <w:tblCellMar>
            <w:top w:w="0" w:type="dxa"/>
            <w:left w:w="108" w:type="dxa"/>
            <w:bottom w:w="0" w:type="dxa"/>
            <w:right w:w="108" w:type="dxa"/>
          </w:tblCellMar>
        </w:tblPrEx>
        <w:trPr>
          <w:trHeight w:val="871" w:hRule="atLeast"/>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53761716">
            <w:pPr>
              <w:jc w:val="center"/>
              <w:textAlignment w:val="center"/>
              <w:rPr>
                <w:rFonts w:ascii="等线" w:hAnsi="等线" w:eastAsia="等线"/>
                <w:sz w:val="22"/>
              </w:rPr>
            </w:pPr>
            <w:r>
              <w:rPr>
                <w:rFonts w:hint="eastAsia" w:ascii="等线" w:hAnsi="等线" w:eastAsia="等线"/>
                <w:sz w:val="22"/>
                <w:szCs w:val="22"/>
              </w:rPr>
              <w:t>1</w:t>
            </w:r>
          </w:p>
        </w:tc>
        <w:tc>
          <w:tcPr>
            <w:tcW w:w="1978" w:type="dxa"/>
            <w:tcBorders>
              <w:top w:val="single" w:color="000000" w:sz="4" w:space="0"/>
              <w:left w:val="nil"/>
              <w:bottom w:val="single" w:color="000000" w:sz="4" w:space="0"/>
              <w:right w:val="single" w:color="000000" w:sz="4" w:space="0"/>
            </w:tcBorders>
            <w:vAlign w:val="center"/>
          </w:tcPr>
          <w:p w14:paraId="08278412">
            <w:pPr>
              <w:jc w:val="center"/>
              <w:textAlignment w:val="center"/>
              <w:rPr>
                <w:rFonts w:ascii="等线" w:hAnsi="等线" w:eastAsia="等线"/>
                <w:sz w:val="22"/>
              </w:rPr>
            </w:pPr>
            <w:r>
              <w:rPr>
                <w:rFonts w:hint="eastAsia" w:ascii="等线" w:hAnsi="等线" w:eastAsia="等线"/>
                <w:sz w:val="22"/>
              </w:rPr>
              <w:t>彩色超声诊断仪</w:t>
            </w:r>
          </w:p>
        </w:tc>
        <w:tc>
          <w:tcPr>
            <w:tcW w:w="1153" w:type="dxa"/>
            <w:tcBorders>
              <w:top w:val="single" w:color="000000" w:sz="4" w:space="0"/>
              <w:left w:val="nil"/>
              <w:bottom w:val="single" w:color="000000" w:sz="4" w:space="0"/>
              <w:right w:val="single" w:color="000000" w:sz="4" w:space="0"/>
            </w:tcBorders>
            <w:vAlign w:val="center"/>
          </w:tcPr>
          <w:p w14:paraId="591CE2DF">
            <w:pPr>
              <w:jc w:val="center"/>
              <w:textAlignment w:val="center"/>
              <w:rPr>
                <w:rFonts w:ascii="等线" w:hAnsi="等线" w:eastAsia="等线"/>
                <w:sz w:val="22"/>
              </w:rPr>
            </w:pPr>
            <w:r>
              <w:rPr>
                <w:rFonts w:hint="eastAsia" w:ascii="等线" w:hAnsi="等线" w:eastAsia="等线"/>
                <w:sz w:val="22"/>
              </w:rPr>
              <w:t>日立图腾</w:t>
            </w:r>
          </w:p>
        </w:tc>
        <w:tc>
          <w:tcPr>
            <w:tcW w:w="840" w:type="dxa"/>
            <w:tcBorders>
              <w:top w:val="single" w:color="000000" w:sz="4" w:space="0"/>
              <w:left w:val="nil"/>
              <w:bottom w:val="single" w:color="000000" w:sz="4" w:space="0"/>
              <w:right w:val="single" w:color="auto" w:sz="4" w:space="0"/>
            </w:tcBorders>
            <w:vAlign w:val="center"/>
          </w:tcPr>
          <w:p w14:paraId="30CF197B">
            <w:pPr>
              <w:jc w:val="center"/>
              <w:textAlignment w:val="center"/>
              <w:rPr>
                <w:rFonts w:ascii="等线" w:hAnsi="等线" w:eastAsia="等线"/>
                <w:sz w:val="22"/>
              </w:rPr>
            </w:pPr>
            <w:r>
              <w:rPr>
                <w:rFonts w:hint="eastAsia" w:ascii="等线" w:hAnsi="等线" w:eastAsia="等线"/>
                <w:sz w:val="22"/>
              </w:rPr>
              <w:t>1台</w:t>
            </w:r>
          </w:p>
        </w:tc>
        <w:tc>
          <w:tcPr>
            <w:tcW w:w="1605" w:type="dxa"/>
            <w:tcBorders>
              <w:top w:val="single" w:color="auto" w:sz="4" w:space="0"/>
              <w:left w:val="single" w:color="auto" w:sz="4" w:space="0"/>
              <w:bottom w:val="single" w:color="auto" w:sz="4" w:space="0"/>
              <w:right w:val="single" w:color="auto" w:sz="4" w:space="0"/>
            </w:tcBorders>
            <w:vAlign w:val="center"/>
          </w:tcPr>
          <w:p w14:paraId="083DD51E">
            <w:pPr>
              <w:jc w:val="center"/>
              <w:textAlignment w:val="center"/>
              <w:rPr>
                <w:rFonts w:ascii="等线" w:hAnsi="等线" w:eastAsia="等线"/>
                <w:sz w:val="22"/>
              </w:rPr>
            </w:pPr>
            <w:r>
              <w:rPr>
                <w:rFonts w:hint="eastAsia" w:ascii="等线" w:hAnsi="等线" w:eastAsia="等线"/>
                <w:sz w:val="22"/>
              </w:rPr>
              <w:t>2017.10.20</w:t>
            </w:r>
          </w:p>
        </w:tc>
        <w:tc>
          <w:tcPr>
            <w:tcW w:w="1994" w:type="dxa"/>
            <w:tcBorders>
              <w:top w:val="single" w:color="auto" w:sz="4" w:space="0"/>
              <w:left w:val="single" w:color="auto" w:sz="4" w:space="0"/>
              <w:bottom w:val="single" w:color="auto" w:sz="4" w:space="0"/>
              <w:right w:val="single" w:color="auto" w:sz="4" w:space="0"/>
            </w:tcBorders>
            <w:vAlign w:val="center"/>
          </w:tcPr>
          <w:p w14:paraId="1A785042">
            <w:pPr>
              <w:jc w:val="center"/>
              <w:textAlignment w:val="center"/>
              <w:rPr>
                <w:rFonts w:ascii="等线" w:hAnsi="等线" w:eastAsia="等线"/>
                <w:sz w:val="22"/>
              </w:rPr>
            </w:pPr>
            <w:r>
              <w:rPr>
                <w:rFonts w:hint="eastAsia" w:ascii="等线" w:hAnsi="等线" w:eastAsia="等线"/>
                <w:sz w:val="22"/>
              </w:rPr>
              <w:t>E</w:t>
            </w:r>
            <w:r>
              <w:rPr>
                <w:rFonts w:ascii="等线" w:hAnsi="等线" w:eastAsia="等线"/>
                <w:sz w:val="22"/>
              </w:rPr>
              <w:t>UP-C532</w:t>
            </w:r>
            <w:r>
              <w:rPr>
                <w:rFonts w:hint="eastAsia" w:ascii="等线" w:hAnsi="等线" w:eastAsia="等线"/>
                <w:sz w:val="22"/>
              </w:rPr>
              <w:t>，</w:t>
            </w:r>
            <w:r>
              <w:rPr>
                <w:rFonts w:ascii="等线" w:hAnsi="等线" w:eastAsia="等线"/>
                <w:sz w:val="22"/>
              </w:rPr>
              <w:t>EUP-L74M</w:t>
            </w:r>
          </w:p>
          <w:p w14:paraId="244A5DD6">
            <w:pPr>
              <w:jc w:val="center"/>
              <w:textAlignment w:val="center"/>
              <w:rPr>
                <w:rFonts w:ascii="等线" w:hAnsi="等线" w:eastAsia="等线"/>
                <w:sz w:val="22"/>
              </w:rPr>
            </w:pPr>
            <w:r>
              <w:rPr>
                <w:rFonts w:ascii="等线" w:hAnsi="等线" w:eastAsia="等线"/>
                <w:sz w:val="22"/>
              </w:rPr>
              <w:t>EUP-C715</w:t>
            </w:r>
            <w:r>
              <w:rPr>
                <w:rFonts w:hint="eastAsia" w:ascii="等线" w:hAnsi="等线" w:eastAsia="等线"/>
                <w:sz w:val="22"/>
              </w:rPr>
              <w:t>，</w:t>
            </w:r>
            <w:r>
              <w:rPr>
                <w:rFonts w:ascii="等线" w:hAnsi="等线" w:eastAsia="等线"/>
                <w:sz w:val="22"/>
              </w:rPr>
              <w:t>EUP-S70</w:t>
            </w:r>
          </w:p>
        </w:tc>
        <w:tc>
          <w:tcPr>
            <w:tcW w:w="1612" w:type="dxa"/>
            <w:vMerge w:val="restart"/>
            <w:tcBorders>
              <w:top w:val="single" w:color="auto" w:sz="4" w:space="0"/>
              <w:left w:val="single" w:color="auto" w:sz="4" w:space="0"/>
              <w:bottom w:val="single" w:color="auto" w:sz="4" w:space="0"/>
              <w:right w:val="single" w:color="auto" w:sz="4" w:space="0"/>
            </w:tcBorders>
            <w:vAlign w:val="center"/>
          </w:tcPr>
          <w:p w14:paraId="494311CA">
            <w:pPr>
              <w:jc w:val="center"/>
              <w:textAlignment w:val="center"/>
              <w:rPr>
                <w:rFonts w:hint="default" w:ascii="等线" w:hAnsi="等线" w:eastAsia="等线"/>
                <w:sz w:val="22"/>
                <w:lang w:val="en-US" w:eastAsia="zh-CN"/>
              </w:rPr>
            </w:pPr>
            <w:r>
              <w:rPr>
                <w:rFonts w:hint="eastAsia" w:ascii="等线" w:hAnsi="等线" w:eastAsia="等线"/>
                <w:sz w:val="22"/>
                <w:lang w:val="en-US" w:eastAsia="zh-CN"/>
              </w:rPr>
              <w:t>144万元/3年</w:t>
            </w:r>
          </w:p>
        </w:tc>
      </w:tr>
      <w:tr w14:paraId="71B1AD57">
        <w:tblPrEx>
          <w:tblCellMar>
            <w:top w:w="0" w:type="dxa"/>
            <w:left w:w="108" w:type="dxa"/>
            <w:bottom w:w="0" w:type="dxa"/>
            <w:right w:w="108" w:type="dxa"/>
          </w:tblCellMar>
        </w:tblPrEx>
        <w:trPr>
          <w:trHeight w:val="871" w:hRule="atLeast"/>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274BE312">
            <w:pPr>
              <w:jc w:val="center"/>
              <w:textAlignment w:val="center"/>
              <w:rPr>
                <w:rFonts w:ascii="等线" w:hAnsi="等线" w:eastAsia="等线"/>
                <w:sz w:val="22"/>
              </w:rPr>
            </w:pPr>
            <w:r>
              <w:rPr>
                <w:rFonts w:hint="eastAsia" w:ascii="等线" w:hAnsi="等线" w:eastAsia="等线"/>
                <w:sz w:val="22"/>
                <w:szCs w:val="22"/>
              </w:rPr>
              <w:t>2</w:t>
            </w:r>
          </w:p>
        </w:tc>
        <w:tc>
          <w:tcPr>
            <w:tcW w:w="1978" w:type="dxa"/>
            <w:tcBorders>
              <w:top w:val="single" w:color="000000" w:sz="4" w:space="0"/>
              <w:left w:val="nil"/>
              <w:bottom w:val="single" w:color="000000" w:sz="4" w:space="0"/>
              <w:right w:val="single" w:color="000000" w:sz="4" w:space="0"/>
            </w:tcBorders>
            <w:vAlign w:val="center"/>
          </w:tcPr>
          <w:p w14:paraId="04C3CB9E">
            <w:pPr>
              <w:jc w:val="center"/>
              <w:textAlignment w:val="center"/>
              <w:rPr>
                <w:rFonts w:ascii="等线" w:hAnsi="等线" w:eastAsia="等线"/>
                <w:sz w:val="22"/>
              </w:rPr>
            </w:pPr>
            <w:r>
              <w:rPr>
                <w:rFonts w:hint="eastAsia" w:ascii="等线" w:hAnsi="等线" w:eastAsia="等线"/>
                <w:sz w:val="22"/>
              </w:rPr>
              <w:t>彩色超声诊断仪</w:t>
            </w:r>
          </w:p>
        </w:tc>
        <w:tc>
          <w:tcPr>
            <w:tcW w:w="1153" w:type="dxa"/>
            <w:tcBorders>
              <w:top w:val="single" w:color="000000" w:sz="4" w:space="0"/>
              <w:left w:val="nil"/>
              <w:bottom w:val="single" w:color="000000" w:sz="4" w:space="0"/>
              <w:right w:val="single" w:color="000000" w:sz="4" w:space="0"/>
            </w:tcBorders>
            <w:vAlign w:val="center"/>
          </w:tcPr>
          <w:p w14:paraId="4D005693">
            <w:pPr>
              <w:jc w:val="center"/>
              <w:textAlignment w:val="center"/>
              <w:rPr>
                <w:rFonts w:ascii="等线" w:hAnsi="等线" w:eastAsia="等线"/>
                <w:sz w:val="22"/>
              </w:rPr>
            </w:pPr>
            <w:r>
              <w:rPr>
                <w:rFonts w:hint="eastAsia" w:ascii="等线" w:hAnsi="等线" w:eastAsia="等线"/>
                <w:sz w:val="22"/>
              </w:rPr>
              <w:t>日立图腾</w:t>
            </w:r>
          </w:p>
        </w:tc>
        <w:tc>
          <w:tcPr>
            <w:tcW w:w="840" w:type="dxa"/>
            <w:tcBorders>
              <w:top w:val="single" w:color="000000" w:sz="4" w:space="0"/>
              <w:left w:val="nil"/>
              <w:bottom w:val="single" w:color="000000" w:sz="4" w:space="0"/>
              <w:right w:val="single" w:color="auto" w:sz="4" w:space="0"/>
            </w:tcBorders>
            <w:vAlign w:val="center"/>
          </w:tcPr>
          <w:p w14:paraId="385F7A1C">
            <w:pPr>
              <w:jc w:val="center"/>
              <w:textAlignment w:val="center"/>
              <w:rPr>
                <w:rFonts w:ascii="等线" w:hAnsi="等线" w:eastAsia="等线"/>
                <w:sz w:val="22"/>
              </w:rPr>
            </w:pPr>
            <w:r>
              <w:rPr>
                <w:rFonts w:hint="eastAsia" w:ascii="等线" w:hAnsi="等线" w:eastAsia="等线"/>
                <w:sz w:val="22"/>
              </w:rPr>
              <w:t>1台</w:t>
            </w:r>
          </w:p>
        </w:tc>
        <w:tc>
          <w:tcPr>
            <w:tcW w:w="1605" w:type="dxa"/>
            <w:tcBorders>
              <w:top w:val="single" w:color="auto" w:sz="4" w:space="0"/>
              <w:left w:val="single" w:color="auto" w:sz="4" w:space="0"/>
              <w:bottom w:val="single" w:color="auto" w:sz="4" w:space="0"/>
              <w:right w:val="single" w:color="auto" w:sz="4" w:space="0"/>
            </w:tcBorders>
            <w:vAlign w:val="center"/>
          </w:tcPr>
          <w:p w14:paraId="6A04C02F">
            <w:pPr>
              <w:jc w:val="center"/>
              <w:textAlignment w:val="center"/>
              <w:rPr>
                <w:rFonts w:ascii="等线" w:hAnsi="等线" w:eastAsia="等线"/>
                <w:sz w:val="22"/>
              </w:rPr>
            </w:pPr>
            <w:r>
              <w:rPr>
                <w:rFonts w:hint="eastAsia" w:ascii="等线" w:hAnsi="等线" w:eastAsia="等线"/>
                <w:sz w:val="22"/>
              </w:rPr>
              <w:t>2017.11.13</w:t>
            </w:r>
          </w:p>
        </w:tc>
        <w:tc>
          <w:tcPr>
            <w:tcW w:w="1994" w:type="dxa"/>
            <w:tcBorders>
              <w:top w:val="single" w:color="auto" w:sz="4" w:space="0"/>
              <w:left w:val="single" w:color="auto" w:sz="4" w:space="0"/>
              <w:bottom w:val="single" w:color="auto" w:sz="4" w:space="0"/>
              <w:right w:val="single" w:color="auto" w:sz="4" w:space="0"/>
            </w:tcBorders>
            <w:vAlign w:val="center"/>
          </w:tcPr>
          <w:p w14:paraId="01FDE8A4">
            <w:pPr>
              <w:jc w:val="center"/>
              <w:textAlignment w:val="center"/>
              <w:rPr>
                <w:rFonts w:ascii="等线" w:hAnsi="等线" w:eastAsia="等线"/>
                <w:sz w:val="22"/>
              </w:rPr>
            </w:pPr>
            <w:r>
              <w:rPr>
                <w:rFonts w:hint="eastAsia" w:ascii="等线" w:hAnsi="等线" w:eastAsia="等线"/>
                <w:sz w:val="22"/>
              </w:rPr>
              <w:t>E</w:t>
            </w:r>
            <w:r>
              <w:rPr>
                <w:rFonts w:ascii="等线" w:hAnsi="等线" w:eastAsia="等线"/>
                <w:sz w:val="22"/>
              </w:rPr>
              <w:t>UP-C532</w:t>
            </w:r>
            <w:r>
              <w:rPr>
                <w:rFonts w:hint="eastAsia" w:ascii="等线" w:hAnsi="等线" w:eastAsia="等线"/>
                <w:sz w:val="22"/>
              </w:rPr>
              <w:t>，</w:t>
            </w:r>
            <w:r>
              <w:rPr>
                <w:rFonts w:ascii="等线" w:hAnsi="等线" w:eastAsia="等线"/>
                <w:sz w:val="22"/>
              </w:rPr>
              <w:t>EUP-L74M</w:t>
            </w:r>
          </w:p>
          <w:p w14:paraId="72017D24">
            <w:pPr>
              <w:jc w:val="center"/>
              <w:textAlignment w:val="center"/>
              <w:rPr>
                <w:rFonts w:ascii="等线" w:hAnsi="等线" w:eastAsia="等线"/>
                <w:sz w:val="22"/>
              </w:rPr>
            </w:pPr>
            <w:r>
              <w:rPr>
                <w:rFonts w:ascii="等线" w:hAnsi="等线" w:eastAsia="等线"/>
                <w:sz w:val="22"/>
              </w:rPr>
              <w:t>EUP-</w:t>
            </w:r>
            <w:r>
              <w:rPr>
                <w:rFonts w:hint="eastAsia" w:ascii="等线" w:hAnsi="等线" w:eastAsia="等线"/>
                <w:sz w:val="22"/>
              </w:rPr>
              <w:t>U</w:t>
            </w:r>
            <w:r>
              <w:rPr>
                <w:rFonts w:ascii="等线" w:hAnsi="等线" w:eastAsia="等线"/>
                <w:sz w:val="22"/>
              </w:rPr>
              <w:t>531</w:t>
            </w:r>
            <w:r>
              <w:rPr>
                <w:rFonts w:hint="eastAsia" w:ascii="等线" w:hAnsi="等线" w:eastAsia="等线"/>
                <w:sz w:val="22"/>
              </w:rPr>
              <w:t>，</w:t>
            </w:r>
            <w:r>
              <w:rPr>
                <w:rFonts w:ascii="等线" w:hAnsi="等线" w:eastAsia="等线"/>
                <w:sz w:val="22"/>
              </w:rPr>
              <w:t>EUP-</w:t>
            </w:r>
            <w:r>
              <w:rPr>
                <w:rFonts w:hint="eastAsia" w:ascii="等线" w:hAnsi="等线" w:eastAsia="等线"/>
                <w:sz w:val="22"/>
              </w:rPr>
              <w:t>C</w:t>
            </w:r>
            <w:r>
              <w:rPr>
                <w:rFonts w:ascii="等线" w:hAnsi="等线" w:eastAsia="等线"/>
                <w:sz w:val="22"/>
              </w:rPr>
              <w:t>715</w:t>
            </w:r>
          </w:p>
        </w:tc>
        <w:tc>
          <w:tcPr>
            <w:tcW w:w="1612" w:type="dxa"/>
            <w:vMerge w:val="continue"/>
            <w:tcBorders>
              <w:top w:val="single" w:color="auto" w:sz="4" w:space="0"/>
              <w:left w:val="single" w:color="auto" w:sz="4" w:space="0"/>
              <w:bottom w:val="single" w:color="auto" w:sz="4" w:space="0"/>
              <w:right w:val="single" w:color="auto" w:sz="4" w:space="0"/>
            </w:tcBorders>
            <w:vAlign w:val="center"/>
          </w:tcPr>
          <w:p w14:paraId="630511D5">
            <w:pPr>
              <w:jc w:val="center"/>
              <w:textAlignment w:val="center"/>
              <w:rPr>
                <w:rFonts w:ascii="等线" w:hAnsi="等线" w:eastAsia="等线"/>
                <w:sz w:val="22"/>
              </w:rPr>
            </w:pPr>
          </w:p>
        </w:tc>
      </w:tr>
      <w:tr w14:paraId="2C429D6C">
        <w:tblPrEx>
          <w:tblCellMar>
            <w:top w:w="0" w:type="dxa"/>
            <w:left w:w="108" w:type="dxa"/>
            <w:bottom w:w="0" w:type="dxa"/>
            <w:right w:w="108" w:type="dxa"/>
          </w:tblCellMar>
        </w:tblPrEx>
        <w:trPr>
          <w:trHeight w:val="688" w:hRule="atLeast"/>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315BAF62">
            <w:pPr>
              <w:jc w:val="center"/>
              <w:textAlignment w:val="center"/>
              <w:rPr>
                <w:rFonts w:ascii="等线" w:hAnsi="等线" w:eastAsia="等线"/>
                <w:sz w:val="22"/>
              </w:rPr>
            </w:pPr>
            <w:r>
              <w:rPr>
                <w:rFonts w:hint="eastAsia" w:ascii="等线" w:hAnsi="等线" w:eastAsia="等线"/>
                <w:sz w:val="22"/>
                <w:szCs w:val="22"/>
              </w:rPr>
              <w:t>3</w:t>
            </w:r>
          </w:p>
        </w:tc>
        <w:tc>
          <w:tcPr>
            <w:tcW w:w="1978" w:type="dxa"/>
            <w:tcBorders>
              <w:top w:val="single" w:color="000000" w:sz="4" w:space="0"/>
              <w:left w:val="nil"/>
              <w:bottom w:val="single" w:color="000000" w:sz="4" w:space="0"/>
              <w:right w:val="single" w:color="000000" w:sz="4" w:space="0"/>
            </w:tcBorders>
            <w:vAlign w:val="center"/>
          </w:tcPr>
          <w:p w14:paraId="4CA6CA9F">
            <w:pPr>
              <w:jc w:val="center"/>
              <w:textAlignment w:val="center"/>
              <w:rPr>
                <w:rFonts w:ascii="等线" w:hAnsi="等线" w:eastAsia="等线"/>
                <w:sz w:val="22"/>
              </w:rPr>
            </w:pPr>
            <w:r>
              <w:rPr>
                <w:rFonts w:hint="eastAsia" w:ascii="等线" w:hAnsi="等线" w:eastAsia="等线"/>
                <w:sz w:val="22"/>
              </w:rPr>
              <w:t>彩色超声诊断仪</w:t>
            </w:r>
          </w:p>
        </w:tc>
        <w:tc>
          <w:tcPr>
            <w:tcW w:w="1153" w:type="dxa"/>
            <w:tcBorders>
              <w:top w:val="single" w:color="000000" w:sz="4" w:space="0"/>
              <w:left w:val="nil"/>
              <w:bottom w:val="single" w:color="000000" w:sz="4" w:space="0"/>
              <w:right w:val="single" w:color="000000" w:sz="4" w:space="0"/>
            </w:tcBorders>
            <w:vAlign w:val="center"/>
          </w:tcPr>
          <w:p w14:paraId="160EF056">
            <w:pPr>
              <w:jc w:val="center"/>
              <w:textAlignment w:val="center"/>
              <w:rPr>
                <w:rFonts w:ascii="等线" w:hAnsi="等线" w:eastAsia="等线"/>
                <w:sz w:val="22"/>
              </w:rPr>
            </w:pPr>
            <w:r>
              <w:rPr>
                <w:rFonts w:hint="eastAsia" w:ascii="等线" w:hAnsi="等线" w:eastAsia="等线"/>
                <w:sz w:val="22"/>
              </w:rPr>
              <w:t>日立小二郎神</w:t>
            </w:r>
          </w:p>
        </w:tc>
        <w:tc>
          <w:tcPr>
            <w:tcW w:w="840" w:type="dxa"/>
            <w:tcBorders>
              <w:top w:val="single" w:color="000000" w:sz="4" w:space="0"/>
              <w:left w:val="nil"/>
              <w:bottom w:val="single" w:color="000000" w:sz="4" w:space="0"/>
              <w:right w:val="single" w:color="auto" w:sz="4" w:space="0"/>
            </w:tcBorders>
            <w:vAlign w:val="center"/>
          </w:tcPr>
          <w:p w14:paraId="0344DC64">
            <w:pPr>
              <w:jc w:val="center"/>
              <w:textAlignment w:val="center"/>
              <w:rPr>
                <w:rFonts w:ascii="等线" w:hAnsi="等线" w:eastAsia="等线"/>
                <w:sz w:val="22"/>
              </w:rPr>
            </w:pPr>
            <w:r>
              <w:rPr>
                <w:rFonts w:hint="eastAsia" w:ascii="等线" w:hAnsi="等线" w:eastAsia="等线"/>
                <w:sz w:val="22"/>
              </w:rPr>
              <w:t>1台</w:t>
            </w:r>
          </w:p>
        </w:tc>
        <w:tc>
          <w:tcPr>
            <w:tcW w:w="1605" w:type="dxa"/>
            <w:tcBorders>
              <w:top w:val="single" w:color="auto" w:sz="4" w:space="0"/>
              <w:left w:val="single" w:color="auto" w:sz="4" w:space="0"/>
              <w:bottom w:val="single" w:color="auto" w:sz="4" w:space="0"/>
              <w:right w:val="single" w:color="auto" w:sz="4" w:space="0"/>
            </w:tcBorders>
            <w:vAlign w:val="center"/>
          </w:tcPr>
          <w:p w14:paraId="71E21347">
            <w:pPr>
              <w:jc w:val="center"/>
              <w:textAlignment w:val="center"/>
              <w:rPr>
                <w:rFonts w:ascii="等线" w:hAnsi="等线" w:eastAsia="等线"/>
                <w:sz w:val="22"/>
              </w:rPr>
            </w:pPr>
            <w:r>
              <w:rPr>
                <w:rFonts w:hint="eastAsia" w:ascii="等线" w:hAnsi="等线" w:eastAsia="等线"/>
                <w:sz w:val="22"/>
              </w:rPr>
              <w:t>2012.7.20</w:t>
            </w:r>
          </w:p>
        </w:tc>
        <w:tc>
          <w:tcPr>
            <w:tcW w:w="1994" w:type="dxa"/>
            <w:tcBorders>
              <w:top w:val="single" w:color="auto" w:sz="4" w:space="0"/>
              <w:left w:val="single" w:color="auto" w:sz="4" w:space="0"/>
              <w:bottom w:val="single" w:color="auto" w:sz="4" w:space="0"/>
              <w:right w:val="single" w:color="auto" w:sz="4" w:space="0"/>
            </w:tcBorders>
            <w:vAlign w:val="center"/>
          </w:tcPr>
          <w:p w14:paraId="0866D2E7">
            <w:pPr>
              <w:jc w:val="center"/>
              <w:textAlignment w:val="center"/>
              <w:rPr>
                <w:rFonts w:ascii="等线" w:hAnsi="等线" w:eastAsia="等线"/>
                <w:sz w:val="22"/>
              </w:rPr>
            </w:pPr>
            <w:r>
              <w:rPr>
                <w:rFonts w:ascii="等线" w:hAnsi="等线" w:eastAsia="等线"/>
                <w:sz w:val="22"/>
              </w:rPr>
              <w:t>EUP-L75</w:t>
            </w:r>
            <w:r>
              <w:rPr>
                <w:rFonts w:hint="eastAsia" w:ascii="等线" w:hAnsi="等线" w:eastAsia="等线"/>
                <w:sz w:val="22"/>
              </w:rPr>
              <w:t>，</w:t>
            </w:r>
            <w:r>
              <w:rPr>
                <w:rFonts w:ascii="等线" w:hAnsi="等线" w:eastAsia="等线"/>
                <w:sz w:val="22"/>
              </w:rPr>
              <w:t>EUP-</w:t>
            </w:r>
            <w:r>
              <w:rPr>
                <w:rFonts w:hint="eastAsia" w:ascii="等线" w:hAnsi="等线" w:eastAsia="等线"/>
                <w:sz w:val="22"/>
              </w:rPr>
              <w:t>C715</w:t>
            </w:r>
          </w:p>
        </w:tc>
        <w:tc>
          <w:tcPr>
            <w:tcW w:w="1612" w:type="dxa"/>
            <w:vMerge w:val="continue"/>
            <w:tcBorders>
              <w:top w:val="single" w:color="auto" w:sz="4" w:space="0"/>
              <w:left w:val="single" w:color="auto" w:sz="4" w:space="0"/>
              <w:bottom w:val="single" w:color="auto" w:sz="4" w:space="0"/>
              <w:right w:val="single" w:color="auto" w:sz="4" w:space="0"/>
            </w:tcBorders>
            <w:vAlign w:val="center"/>
          </w:tcPr>
          <w:p w14:paraId="76FB417C">
            <w:pPr>
              <w:jc w:val="center"/>
              <w:textAlignment w:val="center"/>
              <w:rPr>
                <w:rFonts w:hint="eastAsia" w:ascii="等线" w:hAnsi="等线" w:eastAsia="等线"/>
                <w:sz w:val="22"/>
              </w:rPr>
            </w:pPr>
          </w:p>
        </w:tc>
      </w:tr>
      <w:tr w14:paraId="44E32B00">
        <w:tblPrEx>
          <w:tblCellMar>
            <w:top w:w="0" w:type="dxa"/>
            <w:left w:w="108" w:type="dxa"/>
            <w:bottom w:w="0" w:type="dxa"/>
            <w:right w:w="108" w:type="dxa"/>
          </w:tblCellMar>
        </w:tblPrEx>
        <w:trPr>
          <w:trHeight w:val="871" w:hRule="atLeast"/>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57233F05">
            <w:pPr>
              <w:jc w:val="center"/>
              <w:textAlignment w:val="center"/>
              <w:rPr>
                <w:rFonts w:ascii="等线" w:hAnsi="等线" w:eastAsia="等线"/>
                <w:sz w:val="22"/>
              </w:rPr>
            </w:pPr>
            <w:r>
              <w:rPr>
                <w:rFonts w:hint="eastAsia" w:ascii="等线" w:hAnsi="等线" w:eastAsia="等线"/>
                <w:sz w:val="22"/>
                <w:szCs w:val="22"/>
              </w:rPr>
              <w:t>4</w:t>
            </w:r>
          </w:p>
        </w:tc>
        <w:tc>
          <w:tcPr>
            <w:tcW w:w="1978" w:type="dxa"/>
            <w:tcBorders>
              <w:top w:val="single" w:color="000000" w:sz="4" w:space="0"/>
              <w:left w:val="nil"/>
              <w:bottom w:val="single" w:color="000000" w:sz="4" w:space="0"/>
              <w:right w:val="single" w:color="000000" w:sz="4" w:space="0"/>
            </w:tcBorders>
            <w:vAlign w:val="center"/>
          </w:tcPr>
          <w:p w14:paraId="5AD335D3">
            <w:pPr>
              <w:jc w:val="center"/>
              <w:textAlignment w:val="center"/>
              <w:rPr>
                <w:rFonts w:ascii="等线" w:hAnsi="等线" w:eastAsia="等线"/>
                <w:sz w:val="22"/>
              </w:rPr>
            </w:pPr>
            <w:r>
              <w:rPr>
                <w:rFonts w:hint="eastAsia" w:ascii="等线" w:hAnsi="等线" w:eastAsia="等线"/>
                <w:sz w:val="22"/>
              </w:rPr>
              <w:t>彩色超声诊断仪</w:t>
            </w:r>
          </w:p>
        </w:tc>
        <w:tc>
          <w:tcPr>
            <w:tcW w:w="1153" w:type="dxa"/>
            <w:tcBorders>
              <w:top w:val="single" w:color="000000" w:sz="4" w:space="0"/>
              <w:left w:val="nil"/>
              <w:bottom w:val="single" w:color="000000" w:sz="4" w:space="0"/>
              <w:right w:val="single" w:color="000000" w:sz="4" w:space="0"/>
            </w:tcBorders>
            <w:vAlign w:val="center"/>
          </w:tcPr>
          <w:p w14:paraId="61101293">
            <w:pPr>
              <w:jc w:val="center"/>
              <w:textAlignment w:val="center"/>
              <w:rPr>
                <w:rFonts w:ascii="等线" w:hAnsi="等线" w:eastAsia="等线"/>
                <w:sz w:val="22"/>
              </w:rPr>
            </w:pPr>
            <w:r>
              <w:rPr>
                <w:rFonts w:hint="eastAsia" w:ascii="等线" w:hAnsi="等线" w:eastAsia="等线"/>
                <w:sz w:val="22"/>
              </w:rPr>
              <w:t>日立小二郎神</w:t>
            </w:r>
          </w:p>
        </w:tc>
        <w:tc>
          <w:tcPr>
            <w:tcW w:w="840" w:type="dxa"/>
            <w:tcBorders>
              <w:top w:val="single" w:color="000000" w:sz="4" w:space="0"/>
              <w:left w:val="nil"/>
              <w:bottom w:val="single" w:color="000000" w:sz="4" w:space="0"/>
              <w:right w:val="single" w:color="auto" w:sz="4" w:space="0"/>
            </w:tcBorders>
            <w:vAlign w:val="center"/>
          </w:tcPr>
          <w:p w14:paraId="256FB6F8">
            <w:pPr>
              <w:jc w:val="center"/>
              <w:textAlignment w:val="center"/>
              <w:rPr>
                <w:rFonts w:ascii="等线" w:hAnsi="等线" w:eastAsia="等线"/>
                <w:sz w:val="22"/>
              </w:rPr>
            </w:pPr>
            <w:r>
              <w:rPr>
                <w:rFonts w:hint="eastAsia" w:ascii="等线" w:hAnsi="等线" w:eastAsia="等线"/>
                <w:sz w:val="22"/>
              </w:rPr>
              <w:t>1台</w:t>
            </w:r>
          </w:p>
        </w:tc>
        <w:tc>
          <w:tcPr>
            <w:tcW w:w="1605" w:type="dxa"/>
            <w:tcBorders>
              <w:top w:val="single" w:color="auto" w:sz="4" w:space="0"/>
              <w:left w:val="single" w:color="auto" w:sz="4" w:space="0"/>
              <w:bottom w:val="single" w:color="auto" w:sz="4" w:space="0"/>
              <w:right w:val="single" w:color="auto" w:sz="4" w:space="0"/>
            </w:tcBorders>
            <w:vAlign w:val="center"/>
          </w:tcPr>
          <w:p w14:paraId="4B55BBC9">
            <w:pPr>
              <w:jc w:val="center"/>
              <w:textAlignment w:val="center"/>
              <w:rPr>
                <w:rFonts w:ascii="等线" w:hAnsi="等线" w:eastAsia="等线"/>
                <w:sz w:val="22"/>
              </w:rPr>
            </w:pPr>
            <w:r>
              <w:rPr>
                <w:rFonts w:hint="eastAsia" w:ascii="等线" w:hAnsi="等线" w:eastAsia="等线"/>
                <w:sz w:val="22"/>
              </w:rPr>
              <w:t>2014.9.3</w:t>
            </w:r>
          </w:p>
        </w:tc>
        <w:tc>
          <w:tcPr>
            <w:tcW w:w="1994" w:type="dxa"/>
            <w:tcBorders>
              <w:top w:val="single" w:color="auto" w:sz="4" w:space="0"/>
              <w:left w:val="single" w:color="auto" w:sz="4" w:space="0"/>
              <w:bottom w:val="single" w:color="auto" w:sz="4" w:space="0"/>
              <w:right w:val="single" w:color="auto" w:sz="4" w:space="0"/>
            </w:tcBorders>
            <w:vAlign w:val="center"/>
          </w:tcPr>
          <w:p w14:paraId="44CD1452">
            <w:pPr>
              <w:jc w:val="center"/>
              <w:textAlignment w:val="center"/>
              <w:rPr>
                <w:rFonts w:ascii="等线" w:hAnsi="等线" w:eastAsia="等线"/>
                <w:sz w:val="22"/>
              </w:rPr>
            </w:pPr>
            <w:r>
              <w:rPr>
                <w:rFonts w:ascii="等线" w:hAnsi="等线" w:eastAsia="等线"/>
                <w:sz w:val="22"/>
              </w:rPr>
              <w:t>EUP-L74M</w:t>
            </w:r>
            <w:r>
              <w:rPr>
                <w:rFonts w:hint="eastAsia" w:ascii="等线" w:hAnsi="等线" w:eastAsia="等线"/>
                <w:sz w:val="22"/>
              </w:rPr>
              <w:t>，</w:t>
            </w:r>
            <w:r>
              <w:rPr>
                <w:rFonts w:ascii="等线" w:hAnsi="等线" w:eastAsia="等线"/>
                <w:sz w:val="22"/>
              </w:rPr>
              <w:t>EUP-C715</w:t>
            </w:r>
          </w:p>
        </w:tc>
        <w:tc>
          <w:tcPr>
            <w:tcW w:w="1612" w:type="dxa"/>
            <w:vMerge w:val="continue"/>
            <w:tcBorders>
              <w:top w:val="single" w:color="auto" w:sz="4" w:space="0"/>
              <w:left w:val="single" w:color="auto" w:sz="4" w:space="0"/>
              <w:bottom w:val="single" w:color="auto" w:sz="4" w:space="0"/>
              <w:right w:val="single" w:color="auto" w:sz="4" w:space="0"/>
            </w:tcBorders>
            <w:vAlign w:val="center"/>
          </w:tcPr>
          <w:p w14:paraId="2FEA33C5">
            <w:pPr>
              <w:jc w:val="center"/>
              <w:textAlignment w:val="center"/>
              <w:rPr>
                <w:rFonts w:hint="eastAsia" w:ascii="等线" w:hAnsi="等线" w:eastAsia="等线"/>
                <w:sz w:val="22"/>
              </w:rPr>
            </w:pPr>
          </w:p>
        </w:tc>
      </w:tr>
      <w:tr w14:paraId="52EAF259">
        <w:tblPrEx>
          <w:tblCellMar>
            <w:top w:w="0" w:type="dxa"/>
            <w:left w:w="108" w:type="dxa"/>
            <w:bottom w:w="0" w:type="dxa"/>
            <w:right w:w="108" w:type="dxa"/>
          </w:tblCellMar>
        </w:tblPrEx>
        <w:trPr>
          <w:trHeight w:val="871" w:hRule="atLeast"/>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273E8E3F">
            <w:pPr>
              <w:jc w:val="center"/>
              <w:textAlignment w:val="center"/>
              <w:rPr>
                <w:rFonts w:ascii="等线" w:hAnsi="等线" w:eastAsia="等线"/>
                <w:sz w:val="22"/>
              </w:rPr>
            </w:pPr>
            <w:r>
              <w:rPr>
                <w:rFonts w:hint="eastAsia" w:ascii="等线" w:hAnsi="等线" w:eastAsia="等线"/>
                <w:sz w:val="22"/>
                <w:szCs w:val="22"/>
              </w:rPr>
              <w:t>5</w:t>
            </w:r>
          </w:p>
        </w:tc>
        <w:tc>
          <w:tcPr>
            <w:tcW w:w="1978" w:type="dxa"/>
            <w:tcBorders>
              <w:top w:val="single" w:color="000000" w:sz="4" w:space="0"/>
              <w:left w:val="nil"/>
              <w:bottom w:val="single" w:color="000000" w:sz="4" w:space="0"/>
              <w:right w:val="single" w:color="000000" w:sz="4" w:space="0"/>
            </w:tcBorders>
            <w:vAlign w:val="center"/>
          </w:tcPr>
          <w:p w14:paraId="28D8B3F6">
            <w:pPr>
              <w:jc w:val="center"/>
              <w:textAlignment w:val="center"/>
              <w:rPr>
                <w:rFonts w:ascii="等线" w:hAnsi="等线" w:eastAsia="等线"/>
                <w:sz w:val="22"/>
              </w:rPr>
            </w:pPr>
            <w:r>
              <w:rPr>
                <w:rFonts w:hint="eastAsia" w:ascii="等线" w:hAnsi="等线" w:eastAsia="等线"/>
                <w:sz w:val="22"/>
              </w:rPr>
              <w:t>彩色超声诊断仪</w:t>
            </w:r>
          </w:p>
        </w:tc>
        <w:tc>
          <w:tcPr>
            <w:tcW w:w="1153" w:type="dxa"/>
            <w:tcBorders>
              <w:top w:val="single" w:color="000000" w:sz="4" w:space="0"/>
              <w:left w:val="nil"/>
              <w:bottom w:val="single" w:color="000000" w:sz="4" w:space="0"/>
              <w:right w:val="single" w:color="000000" w:sz="4" w:space="0"/>
            </w:tcBorders>
            <w:vAlign w:val="center"/>
          </w:tcPr>
          <w:p w14:paraId="36EF5AA8">
            <w:pPr>
              <w:jc w:val="center"/>
              <w:textAlignment w:val="center"/>
              <w:rPr>
                <w:rFonts w:ascii="等线" w:hAnsi="等线" w:eastAsia="等线"/>
                <w:sz w:val="22"/>
              </w:rPr>
            </w:pPr>
            <w:r>
              <w:rPr>
                <w:rFonts w:hint="eastAsia" w:ascii="等线" w:hAnsi="等线" w:eastAsia="等线"/>
                <w:sz w:val="22"/>
              </w:rPr>
              <w:t>日立</w:t>
            </w:r>
            <w:r>
              <w:rPr>
                <w:rFonts w:ascii="等线" w:hAnsi="等线" w:eastAsia="等线"/>
                <w:sz w:val="22"/>
              </w:rPr>
              <w:t>ARIETTA 850</w:t>
            </w:r>
          </w:p>
        </w:tc>
        <w:tc>
          <w:tcPr>
            <w:tcW w:w="840" w:type="dxa"/>
            <w:tcBorders>
              <w:top w:val="single" w:color="000000" w:sz="4" w:space="0"/>
              <w:left w:val="nil"/>
              <w:bottom w:val="single" w:color="000000" w:sz="4" w:space="0"/>
              <w:right w:val="single" w:color="auto" w:sz="4" w:space="0"/>
            </w:tcBorders>
            <w:vAlign w:val="center"/>
          </w:tcPr>
          <w:p w14:paraId="6034BCE4">
            <w:pPr>
              <w:jc w:val="center"/>
              <w:textAlignment w:val="center"/>
              <w:rPr>
                <w:rFonts w:ascii="等线" w:hAnsi="等线" w:eastAsia="等线"/>
                <w:sz w:val="22"/>
              </w:rPr>
            </w:pPr>
            <w:r>
              <w:rPr>
                <w:rFonts w:hint="eastAsia" w:ascii="等线" w:hAnsi="等线" w:eastAsia="等线"/>
                <w:sz w:val="22"/>
              </w:rPr>
              <w:t>1台</w:t>
            </w:r>
          </w:p>
        </w:tc>
        <w:tc>
          <w:tcPr>
            <w:tcW w:w="1605" w:type="dxa"/>
            <w:tcBorders>
              <w:top w:val="single" w:color="auto" w:sz="4" w:space="0"/>
              <w:left w:val="single" w:color="auto" w:sz="4" w:space="0"/>
              <w:bottom w:val="single" w:color="auto" w:sz="4" w:space="0"/>
              <w:right w:val="single" w:color="auto" w:sz="4" w:space="0"/>
            </w:tcBorders>
            <w:vAlign w:val="center"/>
          </w:tcPr>
          <w:p w14:paraId="5A033091">
            <w:pPr>
              <w:jc w:val="center"/>
              <w:textAlignment w:val="center"/>
              <w:rPr>
                <w:rFonts w:ascii="等线" w:hAnsi="等线" w:eastAsia="等线"/>
                <w:sz w:val="22"/>
              </w:rPr>
            </w:pPr>
            <w:r>
              <w:rPr>
                <w:rFonts w:hint="eastAsia" w:ascii="等线" w:hAnsi="等线" w:eastAsia="等线"/>
                <w:sz w:val="22"/>
              </w:rPr>
              <w:t>2020.9.8</w:t>
            </w:r>
          </w:p>
        </w:tc>
        <w:tc>
          <w:tcPr>
            <w:tcW w:w="1994" w:type="dxa"/>
            <w:tcBorders>
              <w:top w:val="single" w:color="auto" w:sz="4" w:space="0"/>
              <w:left w:val="single" w:color="auto" w:sz="4" w:space="0"/>
              <w:bottom w:val="single" w:color="auto" w:sz="4" w:space="0"/>
              <w:right w:val="single" w:color="auto" w:sz="4" w:space="0"/>
            </w:tcBorders>
            <w:vAlign w:val="center"/>
          </w:tcPr>
          <w:p w14:paraId="7126067B">
            <w:pPr>
              <w:jc w:val="center"/>
              <w:textAlignment w:val="center"/>
              <w:rPr>
                <w:rFonts w:ascii="等线" w:hAnsi="等线" w:eastAsia="等线"/>
                <w:sz w:val="22"/>
              </w:rPr>
            </w:pPr>
            <w:r>
              <w:rPr>
                <w:rFonts w:hint="eastAsia" w:ascii="等线" w:hAnsi="等线" w:eastAsia="等线"/>
                <w:sz w:val="22"/>
              </w:rPr>
              <w:t>S121，C252，CC41BJ</w:t>
            </w:r>
          </w:p>
          <w:p w14:paraId="6561A0CA">
            <w:pPr>
              <w:jc w:val="center"/>
              <w:textAlignment w:val="center"/>
              <w:rPr>
                <w:rFonts w:ascii="等线" w:hAnsi="等线" w:eastAsia="等线"/>
                <w:sz w:val="22"/>
              </w:rPr>
            </w:pPr>
            <w:r>
              <w:rPr>
                <w:rFonts w:hint="eastAsia" w:ascii="等线" w:hAnsi="等线" w:eastAsia="等线"/>
                <w:sz w:val="22"/>
              </w:rPr>
              <w:t>L441，C22K</w:t>
            </w:r>
          </w:p>
        </w:tc>
        <w:tc>
          <w:tcPr>
            <w:tcW w:w="1612" w:type="dxa"/>
            <w:vMerge w:val="continue"/>
            <w:tcBorders>
              <w:top w:val="single" w:color="auto" w:sz="4" w:space="0"/>
              <w:left w:val="single" w:color="auto" w:sz="4" w:space="0"/>
              <w:bottom w:val="single" w:color="auto" w:sz="4" w:space="0"/>
              <w:right w:val="single" w:color="auto" w:sz="4" w:space="0"/>
            </w:tcBorders>
            <w:vAlign w:val="center"/>
          </w:tcPr>
          <w:p w14:paraId="483C1F20">
            <w:pPr>
              <w:jc w:val="center"/>
              <w:textAlignment w:val="center"/>
              <w:rPr>
                <w:rFonts w:ascii="等线" w:hAnsi="等线" w:eastAsia="等线"/>
                <w:sz w:val="22"/>
              </w:rPr>
            </w:pPr>
          </w:p>
        </w:tc>
      </w:tr>
      <w:tr w14:paraId="2DB69C5A">
        <w:tblPrEx>
          <w:tblCellMar>
            <w:top w:w="0" w:type="dxa"/>
            <w:left w:w="108" w:type="dxa"/>
            <w:bottom w:w="0" w:type="dxa"/>
            <w:right w:w="108" w:type="dxa"/>
          </w:tblCellMar>
        </w:tblPrEx>
        <w:trPr>
          <w:trHeight w:val="871" w:hRule="atLeast"/>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4CFB26D9">
            <w:pPr>
              <w:jc w:val="center"/>
              <w:textAlignment w:val="center"/>
              <w:rPr>
                <w:rFonts w:ascii="等线" w:hAnsi="等线" w:eastAsia="等线"/>
                <w:sz w:val="22"/>
              </w:rPr>
            </w:pPr>
            <w:r>
              <w:rPr>
                <w:rFonts w:hint="eastAsia" w:ascii="等线" w:hAnsi="等线" w:eastAsia="等线"/>
                <w:sz w:val="22"/>
                <w:szCs w:val="22"/>
              </w:rPr>
              <w:t>6</w:t>
            </w:r>
          </w:p>
        </w:tc>
        <w:tc>
          <w:tcPr>
            <w:tcW w:w="1978" w:type="dxa"/>
            <w:tcBorders>
              <w:top w:val="single" w:color="000000" w:sz="4" w:space="0"/>
              <w:left w:val="nil"/>
              <w:bottom w:val="single" w:color="000000" w:sz="4" w:space="0"/>
              <w:right w:val="single" w:color="000000" w:sz="4" w:space="0"/>
            </w:tcBorders>
            <w:vAlign w:val="center"/>
          </w:tcPr>
          <w:p w14:paraId="55BF7431">
            <w:pPr>
              <w:jc w:val="center"/>
              <w:textAlignment w:val="center"/>
              <w:rPr>
                <w:rFonts w:ascii="等线" w:hAnsi="等线" w:eastAsia="等线"/>
                <w:sz w:val="22"/>
              </w:rPr>
            </w:pPr>
            <w:r>
              <w:rPr>
                <w:rFonts w:hint="eastAsia" w:ascii="等线" w:hAnsi="等线" w:eastAsia="等线"/>
                <w:sz w:val="22"/>
              </w:rPr>
              <w:t>彩色超声诊断仪</w:t>
            </w:r>
          </w:p>
        </w:tc>
        <w:tc>
          <w:tcPr>
            <w:tcW w:w="1153" w:type="dxa"/>
            <w:tcBorders>
              <w:top w:val="single" w:color="000000" w:sz="4" w:space="0"/>
              <w:left w:val="nil"/>
              <w:bottom w:val="single" w:color="000000" w:sz="4" w:space="0"/>
              <w:right w:val="single" w:color="000000" w:sz="4" w:space="0"/>
            </w:tcBorders>
            <w:vAlign w:val="center"/>
          </w:tcPr>
          <w:p w14:paraId="45C7EDA9">
            <w:pPr>
              <w:jc w:val="center"/>
              <w:textAlignment w:val="center"/>
              <w:rPr>
                <w:rFonts w:ascii="等线" w:hAnsi="等线" w:eastAsia="等线"/>
                <w:sz w:val="22"/>
              </w:rPr>
            </w:pPr>
            <w:r>
              <w:rPr>
                <w:rFonts w:hint="eastAsia" w:ascii="等线" w:hAnsi="等线" w:eastAsia="等线"/>
                <w:sz w:val="22"/>
              </w:rPr>
              <w:t>日立</w:t>
            </w:r>
            <w:r>
              <w:rPr>
                <w:rFonts w:ascii="等线" w:hAnsi="等线" w:eastAsia="等线"/>
                <w:sz w:val="22"/>
              </w:rPr>
              <w:t>Noblus</w:t>
            </w:r>
          </w:p>
        </w:tc>
        <w:tc>
          <w:tcPr>
            <w:tcW w:w="840" w:type="dxa"/>
            <w:tcBorders>
              <w:top w:val="single" w:color="000000" w:sz="4" w:space="0"/>
              <w:left w:val="nil"/>
              <w:bottom w:val="single" w:color="000000" w:sz="4" w:space="0"/>
              <w:right w:val="single" w:color="auto" w:sz="4" w:space="0"/>
            </w:tcBorders>
            <w:vAlign w:val="center"/>
          </w:tcPr>
          <w:p w14:paraId="70C58C2F">
            <w:pPr>
              <w:jc w:val="center"/>
              <w:textAlignment w:val="center"/>
              <w:rPr>
                <w:rFonts w:ascii="等线" w:hAnsi="等线" w:eastAsia="等线"/>
                <w:sz w:val="22"/>
              </w:rPr>
            </w:pPr>
            <w:r>
              <w:rPr>
                <w:rFonts w:hint="eastAsia" w:ascii="等线" w:hAnsi="等线" w:eastAsia="等线"/>
                <w:sz w:val="22"/>
              </w:rPr>
              <w:t>1台</w:t>
            </w:r>
          </w:p>
        </w:tc>
        <w:tc>
          <w:tcPr>
            <w:tcW w:w="1605" w:type="dxa"/>
            <w:tcBorders>
              <w:top w:val="single" w:color="auto" w:sz="4" w:space="0"/>
              <w:left w:val="single" w:color="auto" w:sz="4" w:space="0"/>
              <w:bottom w:val="single" w:color="auto" w:sz="4" w:space="0"/>
              <w:right w:val="single" w:color="auto" w:sz="4" w:space="0"/>
            </w:tcBorders>
            <w:vAlign w:val="center"/>
          </w:tcPr>
          <w:p w14:paraId="1F342A4E">
            <w:pPr>
              <w:jc w:val="center"/>
              <w:textAlignment w:val="center"/>
              <w:rPr>
                <w:rFonts w:ascii="等线" w:hAnsi="等线" w:eastAsia="等线"/>
                <w:sz w:val="22"/>
              </w:rPr>
            </w:pPr>
            <w:r>
              <w:rPr>
                <w:rFonts w:hint="eastAsia" w:ascii="等线" w:hAnsi="等线" w:eastAsia="等线"/>
                <w:sz w:val="22"/>
              </w:rPr>
              <w:t>2015.4.16</w:t>
            </w:r>
          </w:p>
        </w:tc>
        <w:tc>
          <w:tcPr>
            <w:tcW w:w="1994" w:type="dxa"/>
            <w:tcBorders>
              <w:top w:val="single" w:color="auto" w:sz="4" w:space="0"/>
              <w:left w:val="single" w:color="auto" w:sz="4" w:space="0"/>
              <w:bottom w:val="single" w:color="auto" w:sz="4" w:space="0"/>
              <w:right w:val="single" w:color="auto" w:sz="4" w:space="0"/>
            </w:tcBorders>
            <w:vAlign w:val="center"/>
          </w:tcPr>
          <w:p w14:paraId="087C7FE1">
            <w:pPr>
              <w:jc w:val="center"/>
              <w:textAlignment w:val="center"/>
              <w:rPr>
                <w:rFonts w:ascii="等线" w:hAnsi="等线" w:eastAsia="等线"/>
                <w:sz w:val="22"/>
              </w:rPr>
            </w:pPr>
            <w:r>
              <w:rPr>
                <w:rFonts w:ascii="等线" w:hAnsi="等线" w:eastAsia="等线"/>
                <w:sz w:val="22"/>
              </w:rPr>
              <w:t>C</w:t>
            </w:r>
            <w:r>
              <w:rPr>
                <w:rFonts w:hint="eastAsia" w:ascii="等线" w:hAnsi="等线" w:eastAsia="等线"/>
                <w:sz w:val="22"/>
              </w:rPr>
              <w:t>25，S21，EUP-L74M</w:t>
            </w:r>
          </w:p>
        </w:tc>
        <w:tc>
          <w:tcPr>
            <w:tcW w:w="1612" w:type="dxa"/>
            <w:vMerge w:val="continue"/>
            <w:tcBorders>
              <w:top w:val="single" w:color="auto" w:sz="4" w:space="0"/>
              <w:left w:val="single" w:color="auto" w:sz="4" w:space="0"/>
              <w:bottom w:val="single" w:color="auto" w:sz="4" w:space="0"/>
              <w:right w:val="single" w:color="auto" w:sz="4" w:space="0"/>
            </w:tcBorders>
            <w:vAlign w:val="center"/>
          </w:tcPr>
          <w:p w14:paraId="6D7E6681">
            <w:pPr>
              <w:jc w:val="center"/>
              <w:textAlignment w:val="center"/>
              <w:rPr>
                <w:rFonts w:ascii="等线" w:hAnsi="等线" w:eastAsia="等线"/>
                <w:sz w:val="22"/>
              </w:rPr>
            </w:pPr>
          </w:p>
        </w:tc>
      </w:tr>
    </w:tbl>
    <w:p w14:paraId="44CAC9A3">
      <w:pPr>
        <w:rPr>
          <w:rFonts w:hint="eastAsia" w:ascii="宋体" w:hAnsi="宋体"/>
          <w:b/>
          <w:sz w:val="28"/>
          <w:szCs w:val="28"/>
          <w:lang w:val="en-US" w:eastAsia="zh-CN"/>
        </w:rPr>
      </w:pPr>
    </w:p>
    <w:p w14:paraId="21949F00">
      <w:pPr>
        <w:rPr>
          <w:rFonts w:hint="eastAsia" w:ascii="宋体" w:hAnsi="宋体"/>
          <w:b/>
          <w:sz w:val="28"/>
          <w:szCs w:val="28"/>
          <w:lang w:val="en-US" w:eastAsia="zh-CN"/>
        </w:rPr>
      </w:pPr>
      <w:r>
        <w:rPr>
          <w:rFonts w:hint="eastAsia" w:ascii="等线" w:hAnsi="等线" w:eastAsia="等线"/>
          <w:b/>
          <w:bCs/>
          <w:sz w:val="24"/>
          <w:szCs w:val="22"/>
          <w:lang w:val="en-US" w:eastAsia="zh-CN"/>
        </w:rPr>
        <w:t>包四：佳能彩色超声诊断仪（2台）</w:t>
      </w:r>
    </w:p>
    <w:tbl>
      <w:tblPr>
        <w:tblStyle w:val="6"/>
        <w:tblW w:w="9876" w:type="dxa"/>
        <w:jc w:val="center"/>
        <w:tblLayout w:type="autofit"/>
        <w:tblCellMar>
          <w:top w:w="0" w:type="dxa"/>
          <w:left w:w="108" w:type="dxa"/>
          <w:bottom w:w="0" w:type="dxa"/>
          <w:right w:w="108" w:type="dxa"/>
        </w:tblCellMar>
      </w:tblPr>
      <w:tblGrid>
        <w:gridCol w:w="694"/>
        <w:gridCol w:w="1978"/>
        <w:gridCol w:w="1153"/>
        <w:gridCol w:w="840"/>
        <w:gridCol w:w="1605"/>
        <w:gridCol w:w="1994"/>
        <w:gridCol w:w="1612"/>
      </w:tblGrid>
      <w:tr w14:paraId="54E1687E">
        <w:tblPrEx>
          <w:tblCellMar>
            <w:top w:w="0" w:type="dxa"/>
            <w:left w:w="108" w:type="dxa"/>
            <w:bottom w:w="0" w:type="dxa"/>
            <w:right w:w="108" w:type="dxa"/>
          </w:tblCellMar>
        </w:tblPrEx>
        <w:trPr>
          <w:trHeight w:val="688" w:hRule="atLeast"/>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615D2861">
            <w:pPr>
              <w:jc w:val="center"/>
              <w:textAlignment w:val="center"/>
              <w:rPr>
                <w:rFonts w:ascii="黑体" w:hAnsi="宋体" w:eastAsia="黑体"/>
                <w:sz w:val="22"/>
              </w:rPr>
            </w:pPr>
            <w:r>
              <w:rPr>
                <w:rFonts w:hint="eastAsia" w:ascii="黑体" w:hAnsi="黑体" w:eastAsia="黑体"/>
                <w:sz w:val="22"/>
                <w:szCs w:val="22"/>
              </w:rPr>
              <w:t>编号</w:t>
            </w:r>
          </w:p>
        </w:tc>
        <w:tc>
          <w:tcPr>
            <w:tcW w:w="1978" w:type="dxa"/>
            <w:tcBorders>
              <w:top w:val="single" w:color="000000" w:sz="4" w:space="0"/>
              <w:left w:val="nil"/>
              <w:bottom w:val="single" w:color="000000" w:sz="4" w:space="0"/>
              <w:right w:val="single" w:color="000000" w:sz="4" w:space="0"/>
            </w:tcBorders>
            <w:vAlign w:val="center"/>
          </w:tcPr>
          <w:p w14:paraId="05FB78BA">
            <w:pPr>
              <w:jc w:val="center"/>
              <w:textAlignment w:val="center"/>
              <w:rPr>
                <w:rFonts w:ascii="黑体" w:hAnsi="宋体" w:eastAsia="黑体"/>
                <w:sz w:val="22"/>
              </w:rPr>
            </w:pPr>
            <w:r>
              <w:rPr>
                <w:rFonts w:hint="eastAsia" w:ascii="黑体" w:hAnsi="黑体" w:eastAsia="黑体"/>
                <w:sz w:val="22"/>
                <w:szCs w:val="22"/>
              </w:rPr>
              <w:t>设备名称</w:t>
            </w:r>
          </w:p>
        </w:tc>
        <w:tc>
          <w:tcPr>
            <w:tcW w:w="1153" w:type="dxa"/>
            <w:tcBorders>
              <w:top w:val="single" w:color="000000" w:sz="4" w:space="0"/>
              <w:left w:val="nil"/>
              <w:bottom w:val="single" w:color="000000" w:sz="4" w:space="0"/>
              <w:right w:val="single" w:color="000000" w:sz="4" w:space="0"/>
            </w:tcBorders>
            <w:vAlign w:val="center"/>
          </w:tcPr>
          <w:p w14:paraId="20DD3CA5">
            <w:pPr>
              <w:jc w:val="center"/>
              <w:textAlignment w:val="center"/>
              <w:rPr>
                <w:rFonts w:ascii="黑体" w:hAnsi="宋体" w:eastAsia="黑体"/>
                <w:sz w:val="22"/>
              </w:rPr>
            </w:pPr>
            <w:r>
              <w:rPr>
                <w:rFonts w:hint="eastAsia" w:ascii="黑体" w:hAnsi="黑体" w:eastAsia="黑体"/>
                <w:sz w:val="22"/>
                <w:szCs w:val="22"/>
              </w:rPr>
              <w:t>品牌型号</w:t>
            </w:r>
          </w:p>
        </w:tc>
        <w:tc>
          <w:tcPr>
            <w:tcW w:w="840" w:type="dxa"/>
            <w:tcBorders>
              <w:top w:val="single" w:color="000000" w:sz="4" w:space="0"/>
              <w:left w:val="nil"/>
              <w:bottom w:val="single" w:color="000000" w:sz="4" w:space="0"/>
              <w:right w:val="single" w:color="000000" w:sz="4" w:space="0"/>
            </w:tcBorders>
            <w:vAlign w:val="center"/>
          </w:tcPr>
          <w:p w14:paraId="48CEAF4B">
            <w:pPr>
              <w:jc w:val="center"/>
              <w:textAlignment w:val="center"/>
              <w:rPr>
                <w:rFonts w:ascii="黑体" w:hAnsi="宋体" w:eastAsia="黑体"/>
                <w:sz w:val="22"/>
              </w:rPr>
            </w:pPr>
            <w:r>
              <w:rPr>
                <w:rFonts w:hint="eastAsia" w:ascii="黑体" w:hAnsi="黑体" w:eastAsia="黑体"/>
                <w:sz w:val="22"/>
                <w:szCs w:val="22"/>
              </w:rPr>
              <w:t>数量</w:t>
            </w:r>
          </w:p>
        </w:tc>
        <w:tc>
          <w:tcPr>
            <w:tcW w:w="1605" w:type="dxa"/>
            <w:tcBorders>
              <w:top w:val="single" w:color="000000" w:sz="4" w:space="0"/>
              <w:left w:val="nil"/>
              <w:bottom w:val="single" w:color="auto" w:sz="4" w:space="0"/>
              <w:right w:val="single" w:color="000000" w:sz="4" w:space="0"/>
            </w:tcBorders>
            <w:vAlign w:val="center"/>
          </w:tcPr>
          <w:p w14:paraId="159A71EC">
            <w:pPr>
              <w:jc w:val="center"/>
              <w:textAlignment w:val="center"/>
              <w:rPr>
                <w:rFonts w:ascii="黑体" w:hAnsi="宋体" w:eastAsia="黑体"/>
                <w:sz w:val="22"/>
              </w:rPr>
            </w:pPr>
            <w:r>
              <w:rPr>
                <w:rFonts w:hint="eastAsia" w:ascii="黑体" w:hAnsi="黑体" w:eastAsia="黑体"/>
                <w:sz w:val="22"/>
                <w:szCs w:val="22"/>
              </w:rPr>
              <w:t>启用时间</w:t>
            </w:r>
          </w:p>
        </w:tc>
        <w:tc>
          <w:tcPr>
            <w:tcW w:w="1994" w:type="dxa"/>
            <w:tcBorders>
              <w:top w:val="single" w:color="000000" w:sz="4" w:space="0"/>
              <w:left w:val="nil"/>
              <w:bottom w:val="single" w:color="auto" w:sz="4" w:space="0"/>
              <w:right w:val="single" w:color="000000" w:sz="4" w:space="0"/>
            </w:tcBorders>
            <w:vAlign w:val="center"/>
          </w:tcPr>
          <w:p w14:paraId="5252C5FE">
            <w:pPr>
              <w:jc w:val="center"/>
              <w:textAlignment w:val="center"/>
              <w:rPr>
                <w:rFonts w:ascii="黑体" w:hAnsi="黑体" w:eastAsia="黑体"/>
                <w:sz w:val="22"/>
              </w:rPr>
            </w:pPr>
            <w:r>
              <w:rPr>
                <w:rFonts w:hint="eastAsia" w:ascii="黑体" w:hAnsi="黑体" w:eastAsia="黑体"/>
                <w:sz w:val="22"/>
                <w:szCs w:val="22"/>
              </w:rPr>
              <w:t>配置探头</w:t>
            </w:r>
          </w:p>
        </w:tc>
        <w:tc>
          <w:tcPr>
            <w:tcW w:w="1612" w:type="dxa"/>
            <w:tcBorders>
              <w:top w:val="single" w:color="000000" w:sz="4" w:space="0"/>
              <w:left w:val="nil"/>
              <w:bottom w:val="single" w:color="auto" w:sz="4" w:space="0"/>
              <w:right w:val="single" w:color="000000" w:sz="4" w:space="0"/>
            </w:tcBorders>
            <w:vAlign w:val="center"/>
          </w:tcPr>
          <w:p w14:paraId="0D399947">
            <w:pPr>
              <w:jc w:val="center"/>
              <w:textAlignment w:val="center"/>
              <w:rPr>
                <w:rFonts w:hint="default" w:ascii="黑体" w:hAnsi="黑体" w:eastAsia="黑体"/>
                <w:sz w:val="22"/>
                <w:szCs w:val="22"/>
                <w:lang w:val="en-US" w:eastAsia="zh-CN"/>
              </w:rPr>
            </w:pPr>
            <w:r>
              <w:rPr>
                <w:rFonts w:hint="eastAsia" w:ascii="黑体" w:hAnsi="黑体" w:eastAsia="黑体"/>
                <w:sz w:val="22"/>
                <w:szCs w:val="22"/>
                <w:lang w:val="en-US" w:eastAsia="zh-CN"/>
              </w:rPr>
              <w:t>项目预算金额</w:t>
            </w:r>
          </w:p>
        </w:tc>
      </w:tr>
      <w:tr w14:paraId="64E72704">
        <w:tblPrEx>
          <w:tblCellMar>
            <w:top w:w="0" w:type="dxa"/>
            <w:left w:w="108" w:type="dxa"/>
            <w:bottom w:w="0" w:type="dxa"/>
            <w:right w:w="108" w:type="dxa"/>
          </w:tblCellMar>
        </w:tblPrEx>
        <w:trPr>
          <w:trHeight w:val="871" w:hRule="atLeast"/>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41387E38">
            <w:pPr>
              <w:jc w:val="center"/>
              <w:textAlignment w:val="center"/>
              <w:rPr>
                <w:rFonts w:ascii="等线" w:hAnsi="等线" w:eastAsia="等线"/>
                <w:sz w:val="22"/>
              </w:rPr>
            </w:pPr>
            <w:r>
              <w:rPr>
                <w:rFonts w:hint="eastAsia" w:ascii="等线" w:hAnsi="等线" w:eastAsia="等线"/>
                <w:sz w:val="22"/>
                <w:szCs w:val="22"/>
              </w:rPr>
              <w:t>1</w:t>
            </w:r>
          </w:p>
        </w:tc>
        <w:tc>
          <w:tcPr>
            <w:tcW w:w="1978" w:type="dxa"/>
            <w:tcBorders>
              <w:top w:val="single" w:color="000000" w:sz="4" w:space="0"/>
              <w:left w:val="nil"/>
              <w:bottom w:val="single" w:color="000000" w:sz="4" w:space="0"/>
              <w:right w:val="single" w:color="000000" w:sz="4" w:space="0"/>
            </w:tcBorders>
            <w:vAlign w:val="center"/>
          </w:tcPr>
          <w:p w14:paraId="71BB8D74">
            <w:pPr>
              <w:jc w:val="center"/>
              <w:textAlignment w:val="center"/>
              <w:rPr>
                <w:rFonts w:ascii="等线" w:hAnsi="等线" w:eastAsia="等线"/>
                <w:sz w:val="22"/>
              </w:rPr>
            </w:pPr>
            <w:r>
              <w:rPr>
                <w:rFonts w:hint="eastAsia" w:ascii="等线" w:hAnsi="等线" w:eastAsia="等线"/>
                <w:sz w:val="22"/>
              </w:rPr>
              <w:t>彩色超声诊断仪</w:t>
            </w:r>
          </w:p>
        </w:tc>
        <w:tc>
          <w:tcPr>
            <w:tcW w:w="1153" w:type="dxa"/>
            <w:tcBorders>
              <w:top w:val="single" w:color="000000" w:sz="4" w:space="0"/>
              <w:left w:val="nil"/>
              <w:bottom w:val="single" w:color="000000" w:sz="4" w:space="0"/>
              <w:right w:val="single" w:color="000000" w:sz="4" w:space="0"/>
            </w:tcBorders>
            <w:vAlign w:val="center"/>
          </w:tcPr>
          <w:p w14:paraId="710D0CAE">
            <w:pPr>
              <w:jc w:val="center"/>
              <w:textAlignment w:val="center"/>
              <w:rPr>
                <w:rFonts w:ascii="等线" w:hAnsi="等线" w:eastAsia="等线"/>
                <w:sz w:val="22"/>
              </w:rPr>
            </w:pPr>
            <w:r>
              <w:rPr>
                <w:rFonts w:hint="eastAsia" w:ascii="等线" w:hAnsi="等线" w:eastAsia="等线"/>
                <w:sz w:val="22"/>
              </w:rPr>
              <w:t xml:space="preserve">佳能Aplio 500 </w:t>
            </w:r>
          </w:p>
        </w:tc>
        <w:tc>
          <w:tcPr>
            <w:tcW w:w="840" w:type="dxa"/>
            <w:tcBorders>
              <w:top w:val="single" w:color="000000" w:sz="4" w:space="0"/>
              <w:left w:val="nil"/>
              <w:bottom w:val="single" w:color="000000" w:sz="4" w:space="0"/>
              <w:right w:val="single" w:color="auto" w:sz="4" w:space="0"/>
            </w:tcBorders>
            <w:vAlign w:val="center"/>
          </w:tcPr>
          <w:p w14:paraId="026A3188">
            <w:pPr>
              <w:jc w:val="center"/>
              <w:textAlignment w:val="center"/>
              <w:rPr>
                <w:rFonts w:ascii="等线" w:hAnsi="等线" w:eastAsia="等线"/>
                <w:sz w:val="22"/>
              </w:rPr>
            </w:pPr>
            <w:r>
              <w:rPr>
                <w:rFonts w:hint="eastAsia" w:ascii="等线" w:hAnsi="等线" w:eastAsia="等线"/>
                <w:sz w:val="22"/>
              </w:rPr>
              <w:t>1台</w:t>
            </w:r>
          </w:p>
        </w:tc>
        <w:tc>
          <w:tcPr>
            <w:tcW w:w="1605" w:type="dxa"/>
            <w:tcBorders>
              <w:top w:val="single" w:color="auto" w:sz="4" w:space="0"/>
              <w:left w:val="single" w:color="auto" w:sz="4" w:space="0"/>
              <w:bottom w:val="single" w:color="auto" w:sz="4" w:space="0"/>
              <w:right w:val="single" w:color="auto" w:sz="4" w:space="0"/>
            </w:tcBorders>
            <w:vAlign w:val="center"/>
          </w:tcPr>
          <w:p w14:paraId="1758C41B">
            <w:pPr>
              <w:jc w:val="center"/>
              <w:textAlignment w:val="center"/>
              <w:rPr>
                <w:rFonts w:ascii="等线" w:hAnsi="等线" w:eastAsia="等线"/>
                <w:sz w:val="22"/>
              </w:rPr>
            </w:pPr>
            <w:r>
              <w:rPr>
                <w:rFonts w:hint="eastAsia" w:ascii="等线" w:hAnsi="等线" w:eastAsia="等线"/>
                <w:sz w:val="22"/>
              </w:rPr>
              <w:t>2016.8.5</w:t>
            </w:r>
          </w:p>
        </w:tc>
        <w:tc>
          <w:tcPr>
            <w:tcW w:w="1994" w:type="dxa"/>
            <w:tcBorders>
              <w:top w:val="single" w:color="auto" w:sz="4" w:space="0"/>
              <w:left w:val="single" w:color="auto" w:sz="4" w:space="0"/>
              <w:bottom w:val="single" w:color="auto" w:sz="4" w:space="0"/>
              <w:right w:val="single" w:color="auto" w:sz="4" w:space="0"/>
            </w:tcBorders>
            <w:vAlign w:val="center"/>
          </w:tcPr>
          <w:p w14:paraId="13CCCA7C">
            <w:pPr>
              <w:jc w:val="center"/>
              <w:textAlignment w:val="center"/>
              <w:rPr>
                <w:rFonts w:ascii="等线" w:hAnsi="等线" w:eastAsia="等线"/>
                <w:sz w:val="22"/>
              </w:rPr>
            </w:pPr>
            <w:r>
              <w:rPr>
                <w:rFonts w:hint="eastAsia" w:ascii="等线" w:hAnsi="等线" w:eastAsia="等线"/>
                <w:sz w:val="22"/>
              </w:rPr>
              <w:t>1</w:t>
            </w:r>
            <w:r>
              <w:rPr>
                <w:rFonts w:ascii="等线" w:hAnsi="等线" w:eastAsia="等线"/>
                <w:sz w:val="22"/>
              </w:rPr>
              <w:t>4</w:t>
            </w:r>
            <w:r>
              <w:rPr>
                <w:rFonts w:hint="eastAsia" w:ascii="等线" w:hAnsi="等线" w:eastAsia="等线"/>
                <w:sz w:val="22"/>
              </w:rPr>
              <w:t>L5，1</w:t>
            </w:r>
            <w:r>
              <w:rPr>
                <w:rFonts w:ascii="等线" w:hAnsi="等线" w:eastAsia="等线"/>
                <w:sz w:val="22"/>
              </w:rPr>
              <w:t>8</w:t>
            </w:r>
            <w:r>
              <w:rPr>
                <w:rFonts w:hint="eastAsia" w:ascii="等线" w:hAnsi="等线" w:eastAsia="等线"/>
                <w:sz w:val="22"/>
              </w:rPr>
              <w:t>L7，6C1</w:t>
            </w:r>
          </w:p>
        </w:tc>
        <w:tc>
          <w:tcPr>
            <w:tcW w:w="1612" w:type="dxa"/>
            <w:vMerge w:val="restart"/>
            <w:tcBorders>
              <w:top w:val="single" w:color="auto" w:sz="4" w:space="0"/>
              <w:left w:val="single" w:color="auto" w:sz="4" w:space="0"/>
              <w:bottom w:val="single" w:color="auto" w:sz="4" w:space="0"/>
              <w:right w:val="single" w:color="auto" w:sz="4" w:space="0"/>
            </w:tcBorders>
            <w:vAlign w:val="center"/>
          </w:tcPr>
          <w:p w14:paraId="4BB2209E">
            <w:pPr>
              <w:jc w:val="center"/>
              <w:textAlignment w:val="center"/>
              <w:rPr>
                <w:rFonts w:hint="default" w:ascii="等线" w:hAnsi="等线" w:eastAsia="等线"/>
                <w:sz w:val="22"/>
                <w:lang w:val="en-US" w:eastAsia="zh-CN"/>
              </w:rPr>
            </w:pPr>
            <w:r>
              <w:rPr>
                <w:rFonts w:hint="eastAsia" w:ascii="等线" w:hAnsi="等线" w:eastAsia="等线"/>
                <w:sz w:val="22"/>
                <w:lang w:val="en-US" w:eastAsia="zh-CN"/>
              </w:rPr>
              <w:t>42万元/3年</w:t>
            </w:r>
          </w:p>
        </w:tc>
      </w:tr>
      <w:tr w14:paraId="12DB1755">
        <w:tblPrEx>
          <w:tblCellMar>
            <w:top w:w="0" w:type="dxa"/>
            <w:left w:w="108" w:type="dxa"/>
            <w:bottom w:w="0" w:type="dxa"/>
            <w:right w:w="108" w:type="dxa"/>
          </w:tblCellMar>
        </w:tblPrEx>
        <w:trPr>
          <w:trHeight w:val="871" w:hRule="atLeast"/>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1E3A940D">
            <w:pPr>
              <w:jc w:val="center"/>
              <w:textAlignment w:val="center"/>
              <w:rPr>
                <w:rFonts w:ascii="等线" w:hAnsi="等线" w:eastAsia="等线"/>
                <w:sz w:val="22"/>
              </w:rPr>
            </w:pPr>
            <w:r>
              <w:rPr>
                <w:rFonts w:hint="eastAsia" w:ascii="等线" w:hAnsi="等线" w:eastAsia="等线"/>
                <w:sz w:val="22"/>
                <w:szCs w:val="22"/>
              </w:rPr>
              <w:t>2</w:t>
            </w:r>
          </w:p>
        </w:tc>
        <w:tc>
          <w:tcPr>
            <w:tcW w:w="1978" w:type="dxa"/>
            <w:tcBorders>
              <w:top w:val="single" w:color="000000" w:sz="4" w:space="0"/>
              <w:left w:val="nil"/>
              <w:bottom w:val="single" w:color="000000" w:sz="4" w:space="0"/>
              <w:right w:val="single" w:color="000000" w:sz="4" w:space="0"/>
            </w:tcBorders>
            <w:vAlign w:val="center"/>
          </w:tcPr>
          <w:p w14:paraId="48058F2A">
            <w:pPr>
              <w:jc w:val="center"/>
              <w:textAlignment w:val="center"/>
              <w:rPr>
                <w:rFonts w:ascii="等线" w:hAnsi="等线" w:eastAsia="等线"/>
                <w:sz w:val="22"/>
              </w:rPr>
            </w:pPr>
            <w:r>
              <w:rPr>
                <w:rFonts w:hint="eastAsia" w:ascii="等线" w:hAnsi="等线" w:eastAsia="等线"/>
                <w:sz w:val="22"/>
              </w:rPr>
              <w:t>彩色超声诊断仪</w:t>
            </w:r>
          </w:p>
        </w:tc>
        <w:tc>
          <w:tcPr>
            <w:tcW w:w="1153" w:type="dxa"/>
            <w:tcBorders>
              <w:top w:val="single" w:color="000000" w:sz="4" w:space="0"/>
              <w:left w:val="nil"/>
              <w:bottom w:val="single" w:color="000000" w:sz="4" w:space="0"/>
              <w:right w:val="single" w:color="000000" w:sz="4" w:space="0"/>
            </w:tcBorders>
            <w:vAlign w:val="center"/>
          </w:tcPr>
          <w:p w14:paraId="456FCBDE">
            <w:pPr>
              <w:jc w:val="center"/>
              <w:textAlignment w:val="center"/>
              <w:rPr>
                <w:rFonts w:ascii="等线" w:hAnsi="等线" w:eastAsia="等线"/>
                <w:sz w:val="22"/>
              </w:rPr>
            </w:pPr>
            <w:r>
              <w:rPr>
                <w:rFonts w:hint="eastAsia" w:ascii="等线" w:hAnsi="等线" w:eastAsia="等线"/>
                <w:sz w:val="22"/>
              </w:rPr>
              <w:t>佳能Aplio 500</w:t>
            </w:r>
          </w:p>
        </w:tc>
        <w:tc>
          <w:tcPr>
            <w:tcW w:w="840" w:type="dxa"/>
            <w:tcBorders>
              <w:top w:val="single" w:color="000000" w:sz="4" w:space="0"/>
              <w:left w:val="nil"/>
              <w:bottom w:val="single" w:color="000000" w:sz="4" w:space="0"/>
              <w:right w:val="single" w:color="auto" w:sz="4" w:space="0"/>
            </w:tcBorders>
            <w:vAlign w:val="center"/>
          </w:tcPr>
          <w:p w14:paraId="2134E086">
            <w:pPr>
              <w:jc w:val="center"/>
              <w:textAlignment w:val="center"/>
              <w:rPr>
                <w:rFonts w:ascii="等线" w:hAnsi="等线" w:eastAsia="等线"/>
                <w:sz w:val="22"/>
              </w:rPr>
            </w:pPr>
            <w:r>
              <w:rPr>
                <w:rFonts w:hint="eastAsia" w:ascii="等线" w:hAnsi="等线" w:eastAsia="等线"/>
                <w:sz w:val="22"/>
              </w:rPr>
              <w:t>1台</w:t>
            </w:r>
          </w:p>
        </w:tc>
        <w:tc>
          <w:tcPr>
            <w:tcW w:w="1605" w:type="dxa"/>
            <w:tcBorders>
              <w:top w:val="single" w:color="auto" w:sz="4" w:space="0"/>
              <w:left w:val="single" w:color="auto" w:sz="4" w:space="0"/>
              <w:bottom w:val="single" w:color="auto" w:sz="4" w:space="0"/>
              <w:right w:val="single" w:color="auto" w:sz="4" w:space="0"/>
            </w:tcBorders>
            <w:vAlign w:val="center"/>
          </w:tcPr>
          <w:p w14:paraId="4839F602">
            <w:pPr>
              <w:jc w:val="center"/>
              <w:textAlignment w:val="center"/>
              <w:rPr>
                <w:rFonts w:ascii="等线" w:hAnsi="等线" w:eastAsia="等线"/>
                <w:sz w:val="22"/>
              </w:rPr>
            </w:pPr>
            <w:r>
              <w:rPr>
                <w:rFonts w:hint="eastAsia" w:ascii="等线" w:hAnsi="等线" w:eastAsia="等线"/>
                <w:sz w:val="22"/>
              </w:rPr>
              <w:t>2015.11.9</w:t>
            </w:r>
          </w:p>
        </w:tc>
        <w:tc>
          <w:tcPr>
            <w:tcW w:w="1994" w:type="dxa"/>
            <w:tcBorders>
              <w:top w:val="single" w:color="auto" w:sz="4" w:space="0"/>
              <w:left w:val="single" w:color="auto" w:sz="4" w:space="0"/>
              <w:bottom w:val="single" w:color="auto" w:sz="4" w:space="0"/>
              <w:right w:val="single" w:color="auto" w:sz="4" w:space="0"/>
            </w:tcBorders>
            <w:vAlign w:val="center"/>
          </w:tcPr>
          <w:p w14:paraId="548DDF13">
            <w:pPr>
              <w:jc w:val="center"/>
              <w:textAlignment w:val="center"/>
              <w:rPr>
                <w:rFonts w:ascii="等线" w:hAnsi="等线" w:eastAsia="等线"/>
                <w:sz w:val="22"/>
              </w:rPr>
            </w:pPr>
            <w:r>
              <w:rPr>
                <w:rFonts w:hint="eastAsia" w:ascii="等线" w:hAnsi="等线" w:eastAsia="等线"/>
                <w:sz w:val="22"/>
              </w:rPr>
              <w:t>1</w:t>
            </w:r>
            <w:r>
              <w:rPr>
                <w:rFonts w:ascii="等线" w:hAnsi="等线" w:eastAsia="等线"/>
                <w:sz w:val="22"/>
              </w:rPr>
              <w:t>4</w:t>
            </w:r>
            <w:r>
              <w:rPr>
                <w:rFonts w:hint="eastAsia" w:ascii="等线" w:hAnsi="等线" w:eastAsia="等线"/>
                <w:sz w:val="22"/>
              </w:rPr>
              <w:t>L5，1</w:t>
            </w:r>
            <w:r>
              <w:rPr>
                <w:rFonts w:ascii="等线" w:hAnsi="等线" w:eastAsia="等线"/>
                <w:sz w:val="22"/>
              </w:rPr>
              <w:t>8</w:t>
            </w:r>
            <w:r>
              <w:rPr>
                <w:rFonts w:hint="eastAsia" w:ascii="等线" w:hAnsi="等线" w:eastAsia="等线"/>
                <w:sz w:val="22"/>
              </w:rPr>
              <w:t>L7，6C1，5S2</w:t>
            </w:r>
          </w:p>
        </w:tc>
        <w:tc>
          <w:tcPr>
            <w:tcW w:w="1612" w:type="dxa"/>
            <w:vMerge w:val="continue"/>
            <w:tcBorders>
              <w:top w:val="single" w:color="auto" w:sz="4" w:space="0"/>
              <w:left w:val="single" w:color="auto" w:sz="4" w:space="0"/>
              <w:bottom w:val="single" w:color="auto" w:sz="4" w:space="0"/>
              <w:right w:val="single" w:color="auto" w:sz="4" w:space="0"/>
            </w:tcBorders>
            <w:vAlign w:val="center"/>
          </w:tcPr>
          <w:p w14:paraId="4538CCC0">
            <w:pPr>
              <w:jc w:val="center"/>
              <w:textAlignment w:val="center"/>
              <w:rPr>
                <w:rFonts w:ascii="等线" w:hAnsi="等线" w:eastAsia="等线"/>
                <w:sz w:val="22"/>
              </w:rPr>
            </w:pPr>
          </w:p>
        </w:tc>
      </w:tr>
    </w:tbl>
    <w:p w14:paraId="04BD2F2B">
      <w:pPr>
        <w:rPr>
          <w:rFonts w:hint="eastAsia" w:ascii="宋体" w:hAnsi="宋体"/>
          <w:b/>
          <w:sz w:val="28"/>
          <w:szCs w:val="28"/>
          <w:lang w:val="en-US" w:eastAsia="zh-CN"/>
        </w:rPr>
      </w:pPr>
    </w:p>
    <w:p w14:paraId="644C0531">
      <w:pPr>
        <w:rPr>
          <w:rFonts w:hint="eastAsia" w:ascii="宋体" w:hAnsi="宋体"/>
          <w:b/>
          <w:sz w:val="28"/>
          <w:szCs w:val="28"/>
          <w:lang w:val="en-US" w:eastAsia="zh-CN"/>
        </w:rPr>
      </w:pPr>
      <w:r>
        <w:rPr>
          <w:rFonts w:hint="eastAsia" w:ascii="等线" w:hAnsi="等线" w:eastAsia="等线"/>
          <w:b/>
          <w:bCs/>
          <w:sz w:val="24"/>
          <w:szCs w:val="22"/>
          <w:lang w:val="en-US" w:eastAsia="zh-CN"/>
        </w:rPr>
        <w:t>包五：西门子彩色超声诊断仪（2台）</w:t>
      </w:r>
    </w:p>
    <w:tbl>
      <w:tblPr>
        <w:tblStyle w:val="6"/>
        <w:tblW w:w="9876" w:type="dxa"/>
        <w:jc w:val="center"/>
        <w:tblLayout w:type="autofit"/>
        <w:tblCellMar>
          <w:top w:w="0" w:type="dxa"/>
          <w:left w:w="108" w:type="dxa"/>
          <w:bottom w:w="0" w:type="dxa"/>
          <w:right w:w="108" w:type="dxa"/>
        </w:tblCellMar>
      </w:tblPr>
      <w:tblGrid>
        <w:gridCol w:w="694"/>
        <w:gridCol w:w="1978"/>
        <w:gridCol w:w="1153"/>
        <w:gridCol w:w="840"/>
        <w:gridCol w:w="1605"/>
        <w:gridCol w:w="1994"/>
        <w:gridCol w:w="1612"/>
      </w:tblGrid>
      <w:tr w14:paraId="518C534A">
        <w:tblPrEx>
          <w:tblCellMar>
            <w:top w:w="0" w:type="dxa"/>
            <w:left w:w="108" w:type="dxa"/>
            <w:bottom w:w="0" w:type="dxa"/>
            <w:right w:w="108" w:type="dxa"/>
          </w:tblCellMar>
        </w:tblPrEx>
        <w:trPr>
          <w:trHeight w:val="688" w:hRule="atLeast"/>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765852D1">
            <w:pPr>
              <w:jc w:val="center"/>
              <w:textAlignment w:val="center"/>
              <w:rPr>
                <w:rFonts w:ascii="黑体" w:hAnsi="宋体" w:eastAsia="黑体"/>
                <w:sz w:val="22"/>
              </w:rPr>
            </w:pPr>
            <w:r>
              <w:rPr>
                <w:rFonts w:hint="eastAsia" w:ascii="黑体" w:hAnsi="黑体" w:eastAsia="黑体"/>
                <w:sz w:val="22"/>
                <w:szCs w:val="22"/>
              </w:rPr>
              <w:t>编号</w:t>
            </w:r>
          </w:p>
        </w:tc>
        <w:tc>
          <w:tcPr>
            <w:tcW w:w="1978" w:type="dxa"/>
            <w:tcBorders>
              <w:top w:val="single" w:color="000000" w:sz="4" w:space="0"/>
              <w:left w:val="nil"/>
              <w:bottom w:val="single" w:color="000000" w:sz="4" w:space="0"/>
              <w:right w:val="single" w:color="000000" w:sz="4" w:space="0"/>
            </w:tcBorders>
            <w:vAlign w:val="center"/>
          </w:tcPr>
          <w:p w14:paraId="7E2490C2">
            <w:pPr>
              <w:jc w:val="center"/>
              <w:textAlignment w:val="center"/>
              <w:rPr>
                <w:rFonts w:ascii="黑体" w:hAnsi="宋体" w:eastAsia="黑体"/>
                <w:sz w:val="22"/>
              </w:rPr>
            </w:pPr>
            <w:r>
              <w:rPr>
                <w:rFonts w:hint="eastAsia" w:ascii="黑体" w:hAnsi="黑体" w:eastAsia="黑体"/>
                <w:sz w:val="22"/>
                <w:szCs w:val="22"/>
              </w:rPr>
              <w:t>设备名称</w:t>
            </w:r>
          </w:p>
        </w:tc>
        <w:tc>
          <w:tcPr>
            <w:tcW w:w="1153" w:type="dxa"/>
            <w:tcBorders>
              <w:top w:val="single" w:color="000000" w:sz="4" w:space="0"/>
              <w:left w:val="nil"/>
              <w:bottom w:val="single" w:color="000000" w:sz="4" w:space="0"/>
              <w:right w:val="single" w:color="000000" w:sz="4" w:space="0"/>
            </w:tcBorders>
            <w:vAlign w:val="center"/>
          </w:tcPr>
          <w:p w14:paraId="2B3000DD">
            <w:pPr>
              <w:jc w:val="center"/>
              <w:textAlignment w:val="center"/>
              <w:rPr>
                <w:rFonts w:ascii="黑体" w:hAnsi="宋体" w:eastAsia="黑体"/>
                <w:sz w:val="22"/>
              </w:rPr>
            </w:pPr>
            <w:r>
              <w:rPr>
                <w:rFonts w:hint="eastAsia" w:ascii="黑体" w:hAnsi="黑体" w:eastAsia="黑体"/>
                <w:sz w:val="22"/>
                <w:szCs w:val="22"/>
              </w:rPr>
              <w:t>品牌型号</w:t>
            </w:r>
          </w:p>
        </w:tc>
        <w:tc>
          <w:tcPr>
            <w:tcW w:w="840" w:type="dxa"/>
            <w:tcBorders>
              <w:top w:val="single" w:color="000000" w:sz="4" w:space="0"/>
              <w:left w:val="nil"/>
              <w:bottom w:val="single" w:color="000000" w:sz="4" w:space="0"/>
              <w:right w:val="single" w:color="000000" w:sz="4" w:space="0"/>
            </w:tcBorders>
            <w:vAlign w:val="center"/>
          </w:tcPr>
          <w:p w14:paraId="4FBCDEA6">
            <w:pPr>
              <w:jc w:val="center"/>
              <w:textAlignment w:val="center"/>
              <w:rPr>
                <w:rFonts w:ascii="黑体" w:hAnsi="宋体" w:eastAsia="黑体"/>
                <w:sz w:val="22"/>
              </w:rPr>
            </w:pPr>
            <w:r>
              <w:rPr>
                <w:rFonts w:hint="eastAsia" w:ascii="黑体" w:hAnsi="黑体" w:eastAsia="黑体"/>
                <w:sz w:val="22"/>
                <w:szCs w:val="22"/>
              </w:rPr>
              <w:t>数量</w:t>
            </w:r>
          </w:p>
        </w:tc>
        <w:tc>
          <w:tcPr>
            <w:tcW w:w="1605" w:type="dxa"/>
            <w:tcBorders>
              <w:top w:val="single" w:color="000000" w:sz="4" w:space="0"/>
              <w:left w:val="nil"/>
              <w:bottom w:val="single" w:color="auto" w:sz="4" w:space="0"/>
              <w:right w:val="single" w:color="000000" w:sz="4" w:space="0"/>
            </w:tcBorders>
            <w:vAlign w:val="center"/>
          </w:tcPr>
          <w:p w14:paraId="6E40D84B">
            <w:pPr>
              <w:jc w:val="center"/>
              <w:textAlignment w:val="center"/>
              <w:rPr>
                <w:rFonts w:ascii="黑体" w:hAnsi="宋体" w:eastAsia="黑体"/>
                <w:sz w:val="22"/>
              </w:rPr>
            </w:pPr>
            <w:r>
              <w:rPr>
                <w:rFonts w:hint="eastAsia" w:ascii="黑体" w:hAnsi="黑体" w:eastAsia="黑体"/>
                <w:sz w:val="22"/>
                <w:szCs w:val="22"/>
              </w:rPr>
              <w:t>启用时间</w:t>
            </w:r>
          </w:p>
        </w:tc>
        <w:tc>
          <w:tcPr>
            <w:tcW w:w="1994" w:type="dxa"/>
            <w:tcBorders>
              <w:top w:val="single" w:color="000000" w:sz="4" w:space="0"/>
              <w:left w:val="nil"/>
              <w:bottom w:val="single" w:color="auto" w:sz="4" w:space="0"/>
              <w:right w:val="single" w:color="000000" w:sz="4" w:space="0"/>
            </w:tcBorders>
            <w:vAlign w:val="center"/>
          </w:tcPr>
          <w:p w14:paraId="43635328">
            <w:pPr>
              <w:jc w:val="center"/>
              <w:textAlignment w:val="center"/>
              <w:rPr>
                <w:rFonts w:ascii="黑体" w:hAnsi="黑体" w:eastAsia="黑体"/>
                <w:sz w:val="22"/>
              </w:rPr>
            </w:pPr>
            <w:r>
              <w:rPr>
                <w:rFonts w:hint="eastAsia" w:ascii="黑体" w:hAnsi="黑体" w:eastAsia="黑体"/>
                <w:sz w:val="22"/>
                <w:szCs w:val="22"/>
              </w:rPr>
              <w:t>配置探头</w:t>
            </w:r>
          </w:p>
        </w:tc>
        <w:tc>
          <w:tcPr>
            <w:tcW w:w="1612" w:type="dxa"/>
            <w:tcBorders>
              <w:top w:val="single" w:color="000000" w:sz="4" w:space="0"/>
              <w:left w:val="nil"/>
              <w:bottom w:val="single" w:color="auto" w:sz="4" w:space="0"/>
              <w:right w:val="single" w:color="000000" w:sz="4" w:space="0"/>
            </w:tcBorders>
            <w:vAlign w:val="center"/>
          </w:tcPr>
          <w:p w14:paraId="69020C44">
            <w:pPr>
              <w:jc w:val="center"/>
              <w:textAlignment w:val="center"/>
              <w:rPr>
                <w:rFonts w:hint="default" w:ascii="黑体" w:hAnsi="黑体" w:eastAsia="黑体"/>
                <w:sz w:val="22"/>
                <w:szCs w:val="22"/>
                <w:lang w:val="en-US" w:eastAsia="zh-CN"/>
              </w:rPr>
            </w:pPr>
            <w:r>
              <w:rPr>
                <w:rFonts w:hint="eastAsia" w:ascii="黑体" w:hAnsi="黑体" w:eastAsia="黑体"/>
                <w:sz w:val="22"/>
                <w:szCs w:val="22"/>
                <w:lang w:val="en-US" w:eastAsia="zh-CN"/>
              </w:rPr>
              <w:t>项目预算金额</w:t>
            </w:r>
          </w:p>
        </w:tc>
      </w:tr>
      <w:tr w14:paraId="254CDF2C">
        <w:tblPrEx>
          <w:tblCellMar>
            <w:top w:w="0" w:type="dxa"/>
            <w:left w:w="108" w:type="dxa"/>
            <w:bottom w:w="0" w:type="dxa"/>
            <w:right w:w="108" w:type="dxa"/>
          </w:tblCellMar>
        </w:tblPrEx>
        <w:trPr>
          <w:trHeight w:val="871" w:hRule="atLeast"/>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4B84506C">
            <w:pPr>
              <w:jc w:val="center"/>
              <w:textAlignment w:val="center"/>
              <w:rPr>
                <w:rFonts w:ascii="等线" w:hAnsi="等线" w:eastAsia="等线"/>
                <w:sz w:val="22"/>
              </w:rPr>
            </w:pPr>
            <w:r>
              <w:rPr>
                <w:rFonts w:hint="eastAsia" w:ascii="等线" w:hAnsi="等线" w:eastAsia="等线"/>
                <w:sz w:val="22"/>
                <w:szCs w:val="22"/>
              </w:rPr>
              <w:t>1</w:t>
            </w:r>
          </w:p>
        </w:tc>
        <w:tc>
          <w:tcPr>
            <w:tcW w:w="1978" w:type="dxa"/>
            <w:tcBorders>
              <w:top w:val="single" w:color="000000" w:sz="4" w:space="0"/>
              <w:left w:val="nil"/>
              <w:bottom w:val="single" w:color="000000" w:sz="4" w:space="0"/>
              <w:right w:val="single" w:color="000000" w:sz="4" w:space="0"/>
            </w:tcBorders>
            <w:vAlign w:val="center"/>
          </w:tcPr>
          <w:p w14:paraId="2B93ED7B">
            <w:pPr>
              <w:jc w:val="center"/>
              <w:textAlignment w:val="center"/>
              <w:rPr>
                <w:rFonts w:ascii="等线" w:hAnsi="等线" w:eastAsia="等线"/>
                <w:sz w:val="22"/>
              </w:rPr>
            </w:pPr>
            <w:r>
              <w:rPr>
                <w:rFonts w:hint="eastAsia" w:ascii="等线" w:hAnsi="等线" w:eastAsia="等线"/>
                <w:sz w:val="22"/>
              </w:rPr>
              <w:t>彩色超声诊断仪</w:t>
            </w:r>
          </w:p>
        </w:tc>
        <w:tc>
          <w:tcPr>
            <w:tcW w:w="1153" w:type="dxa"/>
            <w:tcBorders>
              <w:top w:val="single" w:color="000000" w:sz="4" w:space="0"/>
              <w:left w:val="nil"/>
              <w:bottom w:val="single" w:color="000000" w:sz="4" w:space="0"/>
              <w:right w:val="single" w:color="000000" w:sz="4" w:space="0"/>
            </w:tcBorders>
            <w:vAlign w:val="center"/>
          </w:tcPr>
          <w:p w14:paraId="4AA13176">
            <w:pPr>
              <w:jc w:val="center"/>
              <w:textAlignment w:val="center"/>
              <w:rPr>
                <w:rFonts w:ascii="等线" w:hAnsi="等线" w:eastAsia="等线"/>
                <w:sz w:val="22"/>
              </w:rPr>
            </w:pPr>
            <w:r>
              <w:rPr>
                <w:rFonts w:hint="eastAsia" w:ascii="等线" w:hAnsi="等线" w:eastAsia="等线"/>
                <w:sz w:val="22"/>
              </w:rPr>
              <w:t>西门子Acuson SC2000</w:t>
            </w:r>
          </w:p>
        </w:tc>
        <w:tc>
          <w:tcPr>
            <w:tcW w:w="840" w:type="dxa"/>
            <w:tcBorders>
              <w:top w:val="single" w:color="000000" w:sz="4" w:space="0"/>
              <w:left w:val="nil"/>
              <w:bottom w:val="single" w:color="000000" w:sz="4" w:space="0"/>
              <w:right w:val="single" w:color="auto" w:sz="4" w:space="0"/>
            </w:tcBorders>
            <w:vAlign w:val="center"/>
          </w:tcPr>
          <w:p w14:paraId="7DC7F074">
            <w:pPr>
              <w:jc w:val="center"/>
              <w:textAlignment w:val="center"/>
              <w:rPr>
                <w:rFonts w:ascii="等线" w:hAnsi="等线" w:eastAsia="等线"/>
                <w:sz w:val="22"/>
              </w:rPr>
            </w:pPr>
            <w:r>
              <w:rPr>
                <w:rFonts w:hint="eastAsia" w:ascii="等线" w:hAnsi="等线" w:eastAsia="等线"/>
                <w:sz w:val="22"/>
              </w:rPr>
              <w:t>1台</w:t>
            </w:r>
          </w:p>
        </w:tc>
        <w:tc>
          <w:tcPr>
            <w:tcW w:w="1605" w:type="dxa"/>
            <w:tcBorders>
              <w:top w:val="single" w:color="auto" w:sz="4" w:space="0"/>
              <w:left w:val="single" w:color="auto" w:sz="4" w:space="0"/>
              <w:bottom w:val="single" w:color="auto" w:sz="4" w:space="0"/>
              <w:right w:val="single" w:color="auto" w:sz="4" w:space="0"/>
            </w:tcBorders>
            <w:vAlign w:val="center"/>
          </w:tcPr>
          <w:p w14:paraId="4F90BAB1">
            <w:pPr>
              <w:jc w:val="center"/>
              <w:textAlignment w:val="center"/>
              <w:rPr>
                <w:rFonts w:ascii="等线" w:hAnsi="等线" w:eastAsia="等线"/>
                <w:sz w:val="22"/>
              </w:rPr>
            </w:pPr>
            <w:r>
              <w:rPr>
                <w:rFonts w:hint="eastAsia" w:ascii="等线" w:hAnsi="等线" w:eastAsia="等线"/>
                <w:sz w:val="22"/>
              </w:rPr>
              <w:t>2018.11.5</w:t>
            </w:r>
          </w:p>
        </w:tc>
        <w:tc>
          <w:tcPr>
            <w:tcW w:w="1994" w:type="dxa"/>
            <w:tcBorders>
              <w:top w:val="single" w:color="auto" w:sz="4" w:space="0"/>
              <w:left w:val="single" w:color="auto" w:sz="4" w:space="0"/>
              <w:bottom w:val="single" w:color="auto" w:sz="4" w:space="0"/>
              <w:right w:val="single" w:color="auto" w:sz="4" w:space="0"/>
            </w:tcBorders>
            <w:vAlign w:val="center"/>
          </w:tcPr>
          <w:p w14:paraId="474C12D6">
            <w:pPr>
              <w:jc w:val="center"/>
              <w:textAlignment w:val="center"/>
              <w:rPr>
                <w:rFonts w:ascii="等线" w:hAnsi="等线" w:eastAsia="等线"/>
                <w:sz w:val="22"/>
              </w:rPr>
            </w:pPr>
            <w:r>
              <w:rPr>
                <w:rFonts w:hint="eastAsia" w:ascii="等线" w:hAnsi="等线" w:eastAsia="等线"/>
                <w:sz w:val="22"/>
              </w:rPr>
              <w:t>9L4，4V1C，6C1</w:t>
            </w:r>
            <w:r>
              <w:rPr>
                <w:rFonts w:ascii="等线" w:hAnsi="等线" w:eastAsia="等线"/>
                <w:sz w:val="22"/>
              </w:rPr>
              <w:t xml:space="preserve"> </w:t>
            </w:r>
            <w:r>
              <w:rPr>
                <w:rFonts w:hint="eastAsia" w:ascii="等线" w:hAnsi="等线" w:eastAsia="等线"/>
                <w:sz w:val="22"/>
              </w:rPr>
              <w:t>HD</w:t>
            </w:r>
          </w:p>
        </w:tc>
        <w:tc>
          <w:tcPr>
            <w:tcW w:w="1612" w:type="dxa"/>
            <w:vMerge w:val="restart"/>
            <w:tcBorders>
              <w:top w:val="single" w:color="auto" w:sz="4" w:space="0"/>
              <w:left w:val="single" w:color="auto" w:sz="4" w:space="0"/>
              <w:bottom w:val="single" w:color="auto" w:sz="4" w:space="0"/>
              <w:right w:val="single" w:color="auto" w:sz="4" w:space="0"/>
            </w:tcBorders>
            <w:vAlign w:val="center"/>
          </w:tcPr>
          <w:p w14:paraId="2D0C8108">
            <w:pPr>
              <w:jc w:val="center"/>
              <w:textAlignment w:val="center"/>
              <w:rPr>
                <w:rFonts w:hint="default" w:ascii="等线" w:hAnsi="等线" w:eastAsia="等线"/>
                <w:sz w:val="22"/>
                <w:lang w:val="en-US" w:eastAsia="zh-CN"/>
              </w:rPr>
            </w:pPr>
            <w:r>
              <w:rPr>
                <w:rFonts w:hint="eastAsia" w:ascii="等线" w:hAnsi="等线" w:eastAsia="等线"/>
                <w:sz w:val="22"/>
                <w:lang w:val="en-US" w:eastAsia="zh-CN"/>
              </w:rPr>
              <w:t>54万元/3年</w:t>
            </w:r>
          </w:p>
        </w:tc>
      </w:tr>
      <w:tr w14:paraId="5FEA9D2A">
        <w:tblPrEx>
          <w:tblCellMar>
            <w:top w:w="0" w:type="dxa"/>
            <w:left w:w="108" w:type="dxa"/>
            <w:bottom w:w="0" w:type="dxa"/>
            <w:right w:w="108" w:type="dxa"/>
          </w:tblCellMar>
        </w:tblPrEx>
        <w:trPr>
          <w:trHeight w:val="871" w:hRule="atLeast"/>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22FB4AC2">
            <w:pPr>
              <w:jc w:val="center"/>
              <w:textAlignment w:val="center"/>
              <w:rPr>
                <w:rFonts w:ascii="等线" w:hAnsi="等线" w:eastAsia="等线"/>
                <w:sz w:val="22"/>
              </w:rPr>
            </w:pPr>
            <w:r>
              <w:rPr>
                <w:rFonts w:hint="eastAsia" w:ascii="等线" w:hAnsi="等线" w:eastAsia="等线"/>
                <w:sz w:val="22"/>
                <w:szCs w:val="22"/>
              </w:rPr>
              <w:t>2</w:t>
            </w:r>
          </w:p>
        </w:tc>
        <w:tc>
          <w:tcPr>
            <w:tcW w:w="1978" w:type="dxa"/>
            <w:tcBorders>
              <w:top w:val="single" w:color="000000" w:sz="4" w:space="0"/>
              <w:left w:val="nil"/>
              <w:bottom w:val="single" w:color="000000" w:sz="4" w:space="0"/>
              <w:right w:val="single" w:color="000000" w:sz="4" w:space="0"/>
            </w:tcBorders>
            <w:vAlign w:val="center"/>
          </w:tcPr>
          <w:p w14:paraId="52012578">
            <w:pPr>
              <w:jc w:val="center"/>
              <w:textAlignment w:val="center"/>
              <w:rPr>
                <w:rFonts w:ascii="等线" w:hAnsi="等线" w:eastAsia="等线"/>
                <w:sz w:val="22"/>
              </w:rPr>
            </w:pPr>
            <w:r>
              <w:rPr>
                <w:rFonts w:hint="eastAsia" w:ascii="等线" w:hAnsi="等线" w:eastAsia="等线"/>
                <w:sz w:val="22"/>
              </w:rPr>
              <w:t>彩色超声诊断仪</w:t>
            </w:r>
          </w:p>
        </w:tc>
        <w:tc>
          <w:tcPr>
            <w:tcW w:w="1153" w:type="dxa"/>
            <w:tcBorders>
              <w:top w:val="single" w:color="000000" w:sz="4" w:space="0"/>
              <w:left w:val="nil"/>
              <w:bottom w:val="single" w:color="000000" w:sz="4" w:space="0"/>
              <w:right w:val="single" w:color="000000" w:sz="4" w:space="0"/>
            </w:tcBorders>
            <w:vAlign w:val="center"/>
          </w:tcPr>
          <w:p w14:paraId="4960104B">
            <w:pPr>
              <w:jc w:val="center"/>
              <w:textAlignment w:val="center"/>
              <w:rPr>
                <w:rFonts w:ascii="等线" w:hAnsi="等线" w:eastAsia="等线"/>
                <w:sz w:val="22"/>
              </w:rPr>
            </w:pPr>
            <w:r>
              <w:rPr>
                <w:rFonts w:hint="eastAsia" w:ascii="等线" w:hAnsi="等线" w:eastAsia="等线"/>
                <w:sz w:val="22"/>
              </w:rPr>
              <w:t>西门子ACUSON Sequoia</w:t>
            </w:r>
          </w:p>
        </w:tc>
        <w:tc>
          <w:tcPr>
            <w:tcW w:w="840" w:type="dxa"/>
            <w:tcBorders>
              <w:top w:val="single" w:color="000000" w:sz="4" w:space="0"/>
              <w:left w:val="nil"/>
              <w:bottom w:val="single" w:color="000000" w:sz="4" w:space="0"/>
              <w:right w:val="single" w:color="auto" w:sz="4" w:space="0"/>
            </w:tcBorders>
            <w:vAlign w:val="center"/>
          </w:tcPr>
          <w:p w14:paraId="45F89D60">
            <w:pPr>
              <w:jc w:val="center"/>
              <w:textAlignment w:val="center"/>
              <w:rPr>
                <w:rFonts w:ascii="等线" w:hAnsi="等线" w:eastAsia="等线"/>
                <w:sz w:val="22"/>
              </w:rPr>
            </w:pPr>
            <w:r>
              <w:rPr>
                <w:rFonts w:hint="eastAsia" w:ascii="等线" w:hAnsi="等线" w:eastAsia="等线"/>
                <w:sz w:val="22"/>
              </w:rPr>
              <w:t>1台</w:t>
            </w:r>
          </w:p>
        </w:tc>
        <w:tc>
          <w:tcPr>
            <w:tcW w:w="1605" w:type="dxa"/>
            <w:tcBorders>
              <w:top w:val="single" w:color="auto" w:sz="4" w:space="0"/>
              <w:left w:val="single" w:color="auto" w:sz="4" w:space="0"/>
              <w:bottom w:val="single" w:color="auto" w:sz="4" w:space="0"/>
              <w:right w:val="single" w:color="auto" w:sz="4" w:space="0"/>
            </w:tcBorders>
            <w:vAlign w:val="center"/>
          </w:tcPr>
          <w:p w14:paraId="6729D937">
            <w:pPr>
              <w:jc w:val="center"/>
              <w:textAlignment w:val="center"/>
              <w:rPr>
                <w:rFonts w:ascii="等线" w:hAnsi="等线" w:eastAsia="等线"/>
                <w:sz w:val="22"/>
              </w:rPr>
            </w:pPr>
            <w:r>
              <w:rPr>
                <w:rFonts w:hint="eastAsia" w:ascii="等线" w:hAnsi="等线" w:eastAsia="等线"/>
                <w:sz w:val="22"/>
              </w:rPr>
              <w:t>2022.8</w:t>
            </w:r>
          </w:p>
        </w:tc>
        <w:tc>
          <w:tcPr>
            <w:tcW w:w="1994" w:type="dxa"/>
            <w:tcBorders>
              <w:top w:val="single" w:color="auto" w:sz="4" w:space="0"/>
              <w:left w:val="single" w:color="auto" w:sz="4" w:space="0"/>
              <w:bottom w:val="single" w:color="auto" w:sz="4" w:space="0"/>
              <w:right w:val="single" w:color="auto" w:sz="4" w:space="0"/>
            </w:tcBorders>
            <w:vAlign w:val="center"/>
          </w:tcPr>
          <w:p w14:paraId="238D734D">
            <w:pPr>
              <w:jc w:val="center"/>
              <w:textAlignment w:val="center"/>
              <w:rPr>
                <w:rFonts w:ascii="等线" w:hAnsi="等线" w:eastAsia="等线"/>
                <w:sz w:val="22"/>
              </w:rPr>
            </w:pPr>
            <w:r>
              <w:rPr>
                <w:rFonts w:hint="eastAsia" w:ascii="等线" w:hAnsi="等线" w:eastAsia="等线"/>
                <w:sz w:val="22"/>
              </w:rPr>
              <w:t>1</w:t>
            </w:r>
            <w:r>
              <w:rPr>
                <w:rFonts w:ascii="等线" w:hAnsi="等线" w:eastAsia="等线"/>
                <w:sz w:val="22"/>
              </w:rPr>
              <w:t>0</w:t>
            </w:r>
            <w:r>
              <w:rPr>
                <w:rFonts w:hint="eastAsia" w:ascii="等线" w:hAnsi="等线" w:eastAsia="等线"/>
                <w:sz w:val="22"/>
              </w:rPr>
              <w:t>L4，5V1，5C1，1</w:t>
            </w:r>
            <w:r>
              <w:rPr>
                <w:rFonts w:ascii="等线" w:hAnsi="等线" w:eastAsia="等线"/>
                <w:sz w:val="22"/>
              </w:rPr>
              <w:t>8</w:t>
            </w:r>
            <w:r>
              <w:rPr>
                <w:rFonts w:hint="eastAsia" w:ascii="等线" w:hAnsi="等线" w:eastAsia="等线"/>
                <w:sz w:val="22"/>
              </w:rPr>
              <w:t>L6</w:t>
            </w:r>
          </w:p>
        </w:tc>
        <w:tc>
          <w:tcPr>
            <w:tcW w:w="1612" w:type="dxa"/>
            <w:vMerge w:val="continue"/>
            <w:tcBorders>
              <w:top w:val="single" w:color="auto" w:sz="4" w:space="0"/>
              <w:left w:val="single" w:color="auto" w:sz="4" w:space="0"/>
              <w:bottom w:val="single" w:color="auto" w:sz="4" w:space="0"/>
              <w:right w:val="single" w:color="auto" w:sz="4" w:space="0"/>
            </w:tcBorders>
            <w:vAlign w:val="center"/>
          </w:tcPr>
          <w:p w14:paraId="1BE8B9E4">
            <w:pPr>
              <w:jc w:val="center"/>
              <w:textAlignment w:val="center"/>
              <w:rPr>
                <w:rFonts w:ascii="等线" w:hAnsi="等线" w:eastAsia="等线"/>
                <w:sz w:val="22"/>
              </w:rPr>
            </w:pPr>
          </w:p>
        </w:tc>
      </w:tr>
    </w:tbl>
    <w:p w14:paraId="2C8CD37A">
      <w:pPr>
        <w:rPr>
          <w:rFonts w:hint="default" w:ascii="宋体" w:hAnsi="宋体"/>
          <w:b/>
          <w:sz w:val="28"/>
          <w:szCs w:val="28"/>
          <w:lang w:val="en-US" w:eastAsia="zh-CN"/>
        </w:rPr>
      </w:pPr>
    </w:p>
    <w:sectPr>
      <w:pgSz w:w="11906" w:h="16838"/>
      <w:pgMar w:top="1418" w:right="1304" w:bottom="1418"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55E19"/>
    <w:rsid w:val="00001ACE"/>
    <w:rsid w:val="00065AC0"/>
    <w:rsid w:val="000B1730"/>
    <w:rsid w:val="00111AFA"/>
    <w:rsid w:val="00122DFB"/>
    <w:rsid w:val="00142DE4"/>
    <w:rsid w:val="00187E5F"/>
    <w:rsid w:val="00227438"/>
    <w:rsid w:val="002D45D9"/>
    <w:rsid w:val="00330F9F"/>
    <w:rsid w:val="003B0F6C"/>
    <w:rsid w:val="004143FC"/>
    <w:rsid w:val="004C3E24"/>
    <w:rsid w:val="005137D2"/>
    <w:rsid w:val="0057410E"/>
    <w:rsid w:val="0059748C"/>
    <w:rsid w:val="005D164F"/>
    <w:rsid w:val="00655E19"/>
    <w:rsid w:val="00665BDF"/>
    <w:rsid w:val="00695E75"/>
    <w:rsid w:val="006D21D3"/>
    <w:rsid w:val="00731E58"/>
    <w:rsid w:val="00742A60"/>
    <w:rsid w:val="007D545B"/>
    <w:rsid w:val="007E07AE"/>
    <w:rsid w:val="007E342E"/>
    <w:rsid w:val="00816F72"/>
    <w:rsid w:val="00860A90"/>
    <w:rsid w:val="00862DF1"/>
    <w:rsid w:val="0086441D"/>
    <w:rsid w:val="00941D1A"/>
    <w:rsid w:val="0097670B"/>
    <w:rsid w:val="0098651C"/>
    <w:rsid w:val="009A27D0"/>
    <w:rsid w:val="009C3E39"/>
    <w:rsid w:val="009F2D7E"/>
    <w:rsid w:val="00A05D78"/>
    <w:rsid w:val="00AC51D7"/>
    <w:rsid w:val="00AC60DF"/>
    <w:rsid w:val="00AE1687"/>
    <w:rsid w:val="00BB1E4F"/>
    <w:rsid w:val="00C24B3B"/>
    <w:rsid w:val="00C36C9D"/>
    <w:rsid w:val="00C86EA2"/>
    <w:rsid w:val="00D27F26"/>
    <w:rsid w:val="00EE67EC"/>
    <w:rsid w:val="00EF5B6F"/>
    <w:rsid w:val="00F105A6"/>
    <w:rsid w:val="00F3344C"/>
    <w:rsid w:val="00F370B3"/>
    <w:rsid w:val="00F77871"/>
    <w:rsid w:val="14261AF1"/>
    <w:rsid w:val="192C2D2A"/>
    <w:rsid w:val="2DBB0A37"/>
    <w:rsid w:val="4020295E"/>
    <w:rsid w:val="4382397B"/>
    <w:rsid w:val="51864D34"/>
    <w:rsid w:val="519F5AF7"/>
    <w:rsid w:val="52B621A5"/>
    <w:rsid w:val="66FC2D0B"/>
    <w:rsid w:val="7DE07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color w:val="000000"/>
      <w:kern w:val="0"/>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character" w:customStyle="1" w:styleId="8">
    <w:name w:val="页眉 Char"/>
    <w:basedOn w:val="7"/>
    <w:link w:val="5"/>
    <w:qFormat/>
    <w:uiPriority w:val="99"/>
    <w:rPr>
      <w:rFonts w:ascii="Arial" w:hAnsi="Arial" w:eastAsia="宋体" w:cs="Arial"/>
      <w:color w:val="000000"/>
      <w:kern w:val="0"/>
      <w:sz w:val="18"/>
      <w:szCs w:val="18"/>
    </w:rPr>
  </w:style>
  <w:style w:type="character" w:customStyle="1" w:styleId="9">
    <w:name w:val="页脚 Char"/>
    <w:basedOn w:val="7"/>
    <w:link w:val="4"/>
    <w:qFormat/>
    <w:uiPriority w:val="99"/>
    <w:rPr>
      <w:rFonts w:ascii="Arial" w:hAnsi="Arial" w:eastAsia="宋体" w:cs="Arial"/>
      <w:color w:val="000000"/>
      <w:kern w:val="0"/>
      <w:sz w:val="18"/>
      <w:szCs w:val="18"/>
    </w:rPr>
  </w:style>
  <w:style w:type="character" w:customStyle="1" w:styleId="10">
    <w:name w:val="批注框文本 Char"/>
    <w:basedOn w:val="7"/>
    <w:link w:val="3"/>
    <w:semiHidden/>
    <w:qFormat/>
    <w:uiPriority w:val="99"/>
    <w:rPr>
      <w:rFonts w:ascii="Arial" w:hAnsi="Arial" w:eastAsia="宋体" w:cs="Arial"/>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1467</Words>
  <Characters>2094</Characters>
  <Lines>12</Lines>
  <Paragraphs>3</Paragraphs>
  <TotalTime>7</TotalTime>
  <ScaleCrop>false</ScaleCrop>
  <LinksUpToDate>false</LinksUpToDate>
  <CharactersWithSpaces>2120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2024-12-04T07:45:00Z</dcterms:created>
  <dc:creator>Internet3</dc:creator>
  <cp:lastModifiedBy>孟伶俊</cp:lastModifiedBy>
  <cp:lastPrinted>2024-12-12T00:20:00Z</cp:lastPrinted>
  <dcterms:modified xsi:type="dcterms:W3CDTF">2024-12-26T00:05:26Z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C52918CC23BD450EB4320F527D9BC32E_12</vt:lpwstr>
  </property>
  <property fmtid="{D5CDD505-2E9C-101B-9397-08002B2CF9AE}" pid="4" name="KSOTemplateDocerSaveRecord">
    <vt:lpwstr>eyJoZGlkIjoiMzU1NDExYjZhN2I2NjM1MGU3OTY1OTUyYTRmNjU3NTMiLCJ1c2VySWQiOiI0MjE4NTY3MjkifQ==</vt:lpwstr>
  </property>
</Properties>
</file>