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b/>
          <w:sz w:val="32"/>
          <w:szCs w:val="32"/>
        </w:rPr>
        <w:t>中山市中医院妇产科采暖系统采购项目</w:t>
      </w:r>
      <w:bookmarkStart w:id="0" w:name="_GoBack"/>
      <w:bookmarkEnd w:id="0"/>
      <w:r>
        <w:rPr>
          <w:rFonts w:hint="eastAsia"/>
          <w:b/>
          <w:sz w:val="32"/>
          <w:szCs w:val="32"/>
        </w:rPr>
        <w:t>采购需求</w:t>
      </w:r>
    </w:p>
    <w:p>
      <w:pPr>
        <w:widowControl/>
        <w:jc w:val="left"/>
        <w:rPr>
          <w:sz w:val="24"/>
        </w:rPr>
      </w:pPr>
      <w:r>
        <w:rPr>
          <w:rFonts w:hint="eastAsia"/>
          <w:b/>
          <w:sz w:val="24"/>
        </w:rPr>
        <w:t>一、项目概况</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、项目名称：中山市中医院妇产科采暖系统采购项目</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、项目内容：医院本部及悦来门诊妇产科门诊诊室拟安装采暖系统，以满足科室使用需求。</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、项目上限价：￥2</w:t>
      </w:r>
      <w:r>
        <w:rPr>
          <w:rFonts w:asciiTheme="minorEastAsia" w:hAnsiTheme="minorEastAsia" w:eastAsiaTheme="minorEastAsia"/>
        </w:rPr>
        <w:t>50000</w:t>
      </w:r>
      <w:r>
        <w:rPr>
          <w:rFonts w:hint="eastAsia" w:asciiTheme="minorEastAsia" w:hAnsiTheme="minorEastAsia" w:eastAsiaTheme="minorEastAsia"/>
        </w:rPr>
        <w:t>元，超过采购上限价的属于无效响应。</w:t>
      </w:r>
    </w:p>
    <w:p>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30</w:t>
      </w:r>
      <w:r>
        <w:rPr>
          <w:rFonts w:hint="eastAsia" w:cs="宋体" w:asciiTheme="minorEastAsia" w:hAnsiTheme="minorEastAsia" w:eastAsiaTheme="minorEastAsia"/>
          <w:szCs w:val="21"/>
        </w:rPr>
        <w:t>天</w:t>
      </w:r>
    </w:p>
    <w:p>
      <w:pPr>
        <w:widowControl/>
        <w:spacing w:line="360" w:lineRule="auto"/>
        <w:ind w:firstLine="420" w:firstLineChars="200"/>
        <w:jc w:val="left"/>
        <w:rPr>
          <w:rFonts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w:t>
      </w:r>
      <w:r>
        <w:rPr>
          <w:rFonts w:hint="eastAsia" w:cs="宋体" w:asciiTheme="minorEastAsia" w:hAnsiTheme="minorEastAsia" w:eastAsiaTheme="minorEastAsia"/>
          <w:bCs/>
          <w:szCs w:val="21"/>
        </w:rPr>
        <w:t>报价应包括设备采购、运输、安装调试、验收、培训、售后服务、各种税费及合同实施过程中的不可预见费用等。</w:t>
      </w:r>
    </w:p>
    <w:p>
      <w:pPr>
        <w:spacing w:line="360" w:lineRule="auto"/>
        <w:rPr>
          <w:b/>
          <w:sz w:val="24"/>
        </w:rPr>
      </w:pPr>
    </w:p>
    <w:p>
      <w:pPr>
        <w:spacing w:line="360" w:lineRule="auto"/>
        <w:rPr>
          <w:rFonts w:ascii="宋体" w:hAnsi="宋体"/>
          <w:b/>
          <w:sz w:val="24"/>
        </w:rPr>
      </w:pPr>
      <w:r>
        <w:rPr>
          <w:rFonts w:hint="eastAsia"/>
          <w:b/>
          <w:sz w:val="24"/>
        </w:rPr>
        <w:t>二、</w:t>
      </w:r>
      <w:r>
        <w:rPr>
          <w:rFonts w:hint="eastAsia" w:ascii="宋体" w:hAnsi="宋体"/>
          <w:b/>
          <w:sz w:val="24"/>
        </w:rPr>
        <w:t>质量要求</w:t>
      </w:r>
    </w:p>
    <w:p>
      <w:pPr>
        <w:widowControl/>
        <w:tabs>
          <w:tab w:val="center" w:pos="4363"/>
        </w:tabs>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1、供应商提供的货物质量必须符合国家相关标准、行业标准及项目要求。</w:t>
      </w:r>
    </w:p>
    <w:p>
      <w:pPr>
        <w:widowControl/>
        <w:tabs>
          <w:tab w:val="center" w:pos="4363"/>
        </w:tabs>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2、供应商提供的货物为厂家原装正品、全新产品，无侵权行为、表面无划损、无任何缺陷隐患，在中国境内可安全合法使用。</w:t>
      </w:r>
    </w:p>
    <w:p>
      <w:pPr>
        <w:widowControl/>
        <w:tabs>
          <w:tab w:val="center" w:pos="4363"/>
        </w:tabs>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widowControl/>
        <w:tabs>
          <w:tab w:val="center" w:pos="4363"/>
        </w:tabs>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4、供应商对由于设计工艺或材料的缺陷所发生的任何故障负责，所需费用由供应商承担。</w:t>
      </w:r>
    </w:p>
    <w:p>
      <w:pPr>
        <w:widowControl/>
        <w:tabs>
          <w:tab w:val="center" w:pos="4363"/>
        </w:tabs>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★5、供应商提供的产品需具有 “中国节能产品认证证书”，且认证证书必须在有效期内。</w:t>
      </w:r>
    </w:p>
    <w:p>
      <w:pPr>
        <w:widowControl/>
        <w:tabs>
          <w:tab w:val="center" w:pos="4363"/>
        </w:tabs>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color w:val="auto"/>
        </w:rPr>
        <w:t>多联机</w:t>
      </w:r>
      <w:r>
        <w:rPr>
          <w:rFonts w:hint="eastAsia" w:asciiTheme="minorEastAsia" w:hAnsiTheme="minorEastAsia" w:eastAsiaTheme="minorEastAsia"/>
        </w:rPr>
        <w:t>空调设备为新国标一级能效的产品。</w:t>
      </w:r>
    </w:p>
    <w:p>
      <w:pPr>
        <w:widowControl/>
        <w:spacing w:line="360" w:lineRule="auto"/>
        <w:jc w:val="left"/>
        <w:rPr>
          <w:b/>
          <w:sz w:val="24"/>
        </w:rPr>
      </w:pPr>
    </w:p>
    <w:p>
      <w:pPr>
        <w:widowControl/>
        <w:spacing w:line="360" w:lineRule="auto"/>
        <w:ind w:left="2048" w:hanging="2048"/>
        <w:jc w:val="left"/>
        <w:rPr>
          <w:b/>
          <w:sz w:val="24"/>
        </w:rPr>
      </w:pPr>
      <w:r>
        <w:rPr>
          <w:rFonts w:hint="eastAsia"/>
          <w:b/>
          <w:sz w:val="24"/>
        </w:rPr>
        <w:t>三、服务要求</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w:t>
      </w:r>
      <w:r>
        <w:rPr>
          <w:rFonts w:asciiTheme="minorEastAsia" w:hAnsiTheme="minorEastAsia" w:eastAsiaTheme="minorEastAsia"/>
        </w:rPr>
        <w:t>保修期不少于</w:t>
      </w:r>
      <w:r>
        <w:rPr>
          <w:rFonts w:hint="eastAsia" w:asciiTheme="minorEastAsia" w:hAnsiTheme="minorEastAsia" w:eastAsiaTheme="minorEastAsia"/>
        </w:rPr>
        <w:t>三</w:t>
      </w:r>
      <w:r>
        <w:rPr>
          <w:rFonts w:asciiTheme="minorEastAsia" w:hAnsiTheme="minorEastAsia" w:eastAsiaTheme="minorEastAsia"/>
        </w:rPr>
        <w:t>年</w:t>
      </w:r>
      <w:r>
        <w:rPr>
          <w:rFonts w:hint="eastAsia" w:asciiTheme="minorEastAsia" w:hAnsiTheme="minorEastAsia" w:eastAsiaTheme="minorEastAsia"/>
        </w:rPr>
        <w:t>，若国家或生产厂家对本项目所涉及货物质量保证期的规定高于本项目的要求，应按国家或生产厂家的规定执行（包括压缩机等主件或其他配件）。</w:t>
      </w:r>
    </w:p>
    <w:p>
      <w:pPr>
        <w:spacing w:line="360" w:lineRule="auto"/>
        <w:ind w:firstLine="420" w:firstLineChars="200"/>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质保期内供应商提供“包退、包换、包修”的质量“三包”服务，一切维修换件、保养费用和备品备件均由供应商免费提供。</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的现场支援、技术咨询和故障受理服务，在</w:t>
      </w:r>
      <w:r>
        <w:rPr>
          <w:rFonts w:hint="eastAsia" w:asciiTheme="minorEastAsia" w:hAnsiTheme="minorEastAsia" w:eastAsiaTheme="minorEastAsia"/>
        </w:rPr>
        <w:t>质保</w:t>
      </w:r>
      <w:r>
        <w:rPr>
          <w:rFonts w:asciiTheme="minorEastAsia" w:hAnsiTheme="minorEastAsia" w:eastAsiaTheme="minorEastAsia"/>
        </w:rPr>
        <w:t>期内，供应商响应时间</w:t>
      </w:r>
      <w:r>
        <w:rPr>
          <w:rFonts w:hint="eastAsia" w:asciiTheme="minorEastAsia" w:hAnsiTheme="minorEastAsia" w:eastAsiaTheme="minorEastAsia"/>
        </w:rPr>
        <w:t>为30分</w:t>
      </w:r>
      <w:r>
        <w:rPr>
          <w:rFonts w:asciiTheme="minorEastAsia" w:hAnsiTheme="minorEastAsia" w:eastAsiaTheme="minorEastAsia"/>
        </w:rPr>
        <w:t>钟</w:t>
      </w:r>
      <w:r>
        <w:rPr>
          <w:rFonts w:hint="eastAsia" w:asciiTheme="minorEastAsia" w:hAnsiTheme="minorEastAsia" w:eastAsiaTheme="minorEastAsia"/>
        </w:rPr>
        <w:t>内</w:t>
      </w:r>
      <w:r>
        <w:rPr>
          <w:rFonts w:asciiTheme="minorEastAsia" w:hAnsiTheme="minorEastAsia" w:eastAsiaTheme="minorEastAsia"/>
        </w:rPr>
        <w:t>，到达现场时间为</w:t>
      </w:r>
      <w:r>
        <w:rPr>
          <w:rFonts w:hint="eastAsia" w:asciiTheme="minorEastAsia" w:hAnsiTheme="minorEastAsia" w:eastAsiaTheme="minorEastAsia"/>
        </w:rPr>
        <w:t>2小时内</w:t>
      </w:r>
      <w:r>
        <w:rPr>
          <w:rFonts w:asciiTheme="minorEastAsia" w:hAnsiTheme="minorEastAsia" w:eastAsiaTheme="minorEastAsia"/>
        </w:rPr>
        <w:t>，</w:t>
      </w:r>
      <w:r>
        <w:rPr>
          <w:rFonts w:hint="eastAsia" w:asciiTheme="minorEastAsia" w:hAnsiTheme="minorEastAsia" w:eastAsiaTheme="minorEastAsia"/>
        </w:rPr>
        <w:t>并</w:t>
      </w:r>
      <w:r>
        <w:rPr>
          <w:rFonts w:asciiTheme="minorEastAsia" w:hAnsiTheme="minorEastAsia" w:eastAsiaTheme="minorEastAsia"/>
        </w:rPr>
        <w:t>需在</w:t>
      </w:r>
      <w:r>
        <w:rPr>
          <w:rFonts w:hint="eastAsia" w:asciiTheme="minorEastAsia" w:hAnsiTheme="minorEastAsia" w:eastAsiaTheme="minorEastAsia"/>
        </w:rPr>
        <w:t>12小时</w:t>
      </w:r>
      <w:r>
        <w:rPr>
          <w:rFonts w:asciiTheme="minorEastAsia" w:hAnsiTheme="minorEastAsia" w:eastAsiaTheme="minorEastAsia"/>
        </w:rPr>
        <w:t>内排出故障</w:t>
      </w:r>
      <w:r>
        <w:rPr>
          <w:rFonts w:hint="eastAsia" w:asciiTheme="minorEastAsia" w:hAnsiTheme="minorEastAsia" w:eastAsiaTheme="minorEastAsia"/>
        </w:rPr>
        <w:t>；如果不能排除故障，则需提供相同规格的产品作为代用品，直至故障排除。</w:t>
      </w:r>
    </w:p>
    <w:p>
      <w:pPr>
        <w:spacing w:line="360" w:lineRule="auto"/>
        <w:ind w:firstLine="420" w:firstLineChars="200"/>
        <w:rPr>
          <w:rFonts w:asciiTheme="minorEastAsia" w:hAnsiTheme="minorEastAsia" w:eastAsiaTheme="minorEastAsia"/>
          <w:color w:val="000000"/>
        </w:rPr>
      </w:pPr>
      <w:r>
        <w:rPr>
          <w:rFonts w:hint="eastAsia" w:cs="宋体" w:asciiTheme="minorEastAsia" w:hAnsiTheme="minorEastAsia" w:eastAsiaTheme="minorEastAsia"/>
          <w:szCs w:val="21"/>
        </w:rPr>
        <w:t>4、供应商</w:t>
      </w:r>
      <w:r>
        <w:rPr>
          <w:rFonts w:hint="eastAsia" w:asciiTheme="minorEastAsia" w:hAnsiTheme="minorEastAsia" w:eastAsiaTheme="minorEastAsia"/>
          <w:color w:val="000000"/>
        </w:rPr>
        <w:t>需具有相应的售后服务能力，包括拥有相应的设备和人员，在质保期内可随时上门进行维修及检测。</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5、中标人应</w:t>
      </w:r>
      <w:r>
        <w:rPr>
          <w:rFonts w:cs="宋体" w:asciiTheme="minorEastAsia" w:hAnsiTheme="minorEastAsia" w:eastAsiaTheme="minorEastAsia"/>
          <w:szCs w:val="21"/>
        </w:rPr>
        <w:t>安排好</w:t>
      </w:r>
      <w:r>
        <w:rPr>
          <w:rFonts w:hint="eastAsia" w:cs="宋体" w:asciiTheme="minorEastAsia" w:hAnsiTheme="minorEastAsia" w:eastAsiaTheme="minorEastAsia"/>
          <w:szCs w:val="21"/>
        </w:rPr>
        <w:t>安装</w:t>
      </w:r>
      <w:r>
        <w:rPr>
          <w:rFonts w:cs="宋体" w:asciiTheme="minorEastAsia" w:hAnsiTheme="minorEastAsia" w:eastAsiaTheme="minorEastAsia"/>
          <w:szCs w:val="21"/>
        </w:rPr>
        <w:t>时间</w:t>
      </w:r>
      <w:r>
        <w:rPr>
          <w:rFonts w:hint="eastAsia" w:cs="宋体" w:asciiTheme="minorEastAsia" w:hAnsiTheme="minorEastAsia" w:eastAsiaTheme="minorEastAsia"/>
          <w:szCs w:val="21"/>
        </w:rPr>
        <w:t>（利用</w:t>
      </w:r>
      <w:r>
        <w:rPr>
          <w:rFonts w:cs="宋体" w:asciiTheme="minorEastAsia" w:hAnsiTheme="minorEastAsia" w:eastAsiaTheme="minorEastAsia"/>
          <w:szCs w:val="21"/>
        </w:rPr>
        <w:t>晚上及节假日进行施工</w:t>
      </w:r>
      <w:r>
        <w:rPr>
          <w:rFonts w:hint="eastAsia" w:cs="宋体" w:asciiTheme="minorEastAsia" w:hAnsiTheme="minorEastAsia" w:eastAsiaTheme="minorEastAsia"/>
          <w:szCs w:val="21"/>
        </w:rPr>
        <w:t>）</w:t>
      </w:r>
      <w:r>
        <w:rPr>
          <w:rFonts w:cs="宋体" w:asciiTheme="minorEastAsia" w:hAnsiTheme="minorEastAsia" w:eastAsiaTheme="minorEastAsia"/>
          <w:szCs w:val="21"/>
        </w:rPr>
        <w:t>，不得影响</w:t>
      </w:r>
      <w:r>
        <w:rPr>
          <w:rFonts w:cs="宋体" w:asciiTheme="minorEastAsia" w:hAnsiTheme="minorEastAsia" w:eastAsiaTheme="minorEastAsia"/>
          <w:color w:val="FF0000"/>
          <w:szCs w:val="21"/>
        </w:rPr>
        <w:t>正常</w:t>
      </w:r>
      <w:r>
        <w:rPr>
          <w:rFonts w:hint="eastAsia" w:cs="宋体" w:asciiTheme="minorEastAsia" w:hAnsiTheme="minorEastAsia" w:eastAsiaTheme="minorEastAsia"/>
          <w:color w:val="FF0000"/>
          <w:szCs w:val="21"/>
          <w:lang w:eastAsia="zh-CN"/>
        </w:rPr>
        <w:t>诊疗秩序</w:t>
      </w:r>
      <w:r>
        <w:rPr>
          <w:rFonts w:cs="宋体" w:asciiTheme="minorEastAsia" w:hAnsiTheme="minorEastAsia" w:eastAsiaTheme="minorEastAsia"/>
          <w:szCs w:val="21"/>
        </w:rPr>
        <w:t>。</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6、保修期内，设备免费巡查保养不低于每月一次，并出具巡检报告，每月维护保养内容如下：</w:t>
      </w:r>
    </w:p>
    <w:p>
      <w:pPr>
        <w:spacing w:line="360" w:lineRule="auto"/>
        <w:ind w:firstLine="420" w:firstLineChars="200"/>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6.1多联机</w:t>
      </w:r>
      <w:r>
        <w:rPr>
          <w:rFonts w:cs="宋体" w:asciiTheme="minorEastAsia" w:hAnsiTheme="minorEastAsia" w:eastAsiaTheme="minorEastAsia"/>
          <w:bCs/>
          <w:color w:val="auto"/>
          <w:szCs w:val="21"/>
        </w:rPr>
        <w:t>部分</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6.1</w:t>
      </w:r>
      <w:r>
        <w:rPr>
          <w:rFonts w:cs="宋体" w:asciiTheme="minorEastAsia" w:hAnsiTheme="minorEastAsia" w:eastAsiaTheme="minorEastAsia"/>
          <w:bCs/>
          <w:szCs w:val="21"/>
        </w:rPr>
        <w:t>.1</w:t>
      </w:r>
      <w:r>
        <w:rPr>
          <w:rFonts w:hint="eastAsia" w:cs="宋体" w:asciiTheme="minorEastAsia" w:hAnsiTheme="minorEastAsia" w:eastAsiaTheme="minorEastAsia"/>
          <w:bCs/>
          <w:szCs w:val="21"/>
        </w:rPr>
        <w:t>多联式室内机的每月维护</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(1)表面清洁、风机转动部件无灰尘、油污、皮带转动无异常摩擦；</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(2)过滤器清洁、滤料无破损、透气孔无阻塞、无变形；</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(3)蒸发器翅片应明亮无阻塞、无污痕；</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(4)送、回风道及静压箱无跑、冒、漏风现象；</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(5)确认在制冷状态运转20分钟以上无水泄漏。检查冷凝水排水管是否畅通，如果堵塞，应及时清除堵塞物，以使凝露水畅通；</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(6)铜管及保温:保证铜管不被挤压、裂损，保温层、扎带无破损脱落；</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(7)检查吸入温度、排出温度、温度差、运转音等运转数据；</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(8)检查风口摆动是否正常，检查设备有无异常音、振动；</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(9)检查压缩机、风扇电机、电源电路的绝缘状况；</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6.1.2风冷冷凝器的每月维护</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(1)风扇支座紧固，基墩不松动，无风化现象。电机和风叶应无灰尘、油污、扇叶转动正常，无抖动和摩擦；</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(2)定期用钳形电流表测试风机的工作电流，检查风扇的调速机构，看是否正常;</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(3)经常检查、清洁冷凝器的翅片，应无灰尘、油污，接线盒和风机内无进水;</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(4)电机的轴承应为紧配合，发现扇叶摆动或转动不正常时应进行维修或更换;</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w:t>
      </w:r>
      <w:r>
        <w:rPr>
          <w:rFonts w:cs="宋体" w:asciiTheme="minorEastAsia" w:hAnsiTheme="minorEastAsia" w:eastAsiaTheme="minorEastAsia"/>
          <w:bCs/>
          <w:szCs w:val="21"/>
        </w:rPr>
        <w:t>1.3</w:t>
      </w:r>
      <w:r>
        <w:rPr>
          <w:rFonts w:hint="eastAsia" w:cs="宋体" w:asciiTheme="minorEastAsia" w:hAnsiTheme="minorEastAsia" w:eastAsiaTheme="minorEastAsia"/>
          <w:bCs/>
          <w:szCs w:val="21"/>
        </w:rPr>
        <w:t>压缩机部分的每月维护:</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(1)检查压缩机工作电流，如超出额定值应查明原因；</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(2)观察镜内氟利昂的流动情况，判断是否缺液;</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(3)检查冷媒管因固定位置有无松动或震动情况;</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(4)检查冷媒管道保温层，发现破损应及时修补;</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(5)制冷管道应畅通，发现堵塞及时排除。</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w:t>
      </w:r>
      <w:r>
        <w:rPr>
          <w:rFonts w:cs="宋体" w:asciiTheme="minorEastAsia" w:hAnsiTheme="minorEastAsia" w:eastAsiaTheme="minorEastAsia"/>
          <w:bCs/>
          <w:szCs w:val="21"/>
        </w:rPr>
        <w:t>1.</w:t>
      </w:r>
      <w:r>
        <w:rPr>
          <w:rFonts w:hint="eastAsia" w:cs="宋体" w:asciiTheme="minorEastAsia" w:hAnsiTheme="minorEastAsia" w:eastAsiaTheme="minorEastAsia"/>
          <w:bCs/>
          <w:szCs w:val="21"/>
        </w:rPr>
        <w:t>4电气控制部分的每月维护</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(1)检查控制部分是否正常，接触器、熔断器有无松动或损坏，发现问题及时时排除;</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(2)检查电加热器的螺丝有无松动，热管有无尘埃，如有松动和尘埃应及时紧固和清洁；</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(3)检查所有电机的负载电流，数据与原始记录不符时，应查出原因，进行排除;</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(4)检查继电器和电子元件有无损坏和变质，发现问题及时更换;</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(5)用温度计测量回风、送风温度和相对湿度，偏差超出标准时，应进行调正；</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(6)检查设备的保护接地线，如果引线接触不良，应及时紧固;</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(7)检查设备绝缘,检查导线有无老化现象。</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6.2风冷</w:t>
      </w:r>
      <w:r>
        <w:rPr>
          <w:rFonts w:cs="宋体" w:asciiTheme="minorEastAsia" w:hAnsiTheme="minorEastAsia" w:eastAsiaTheme="minorEastAsia"/>
          <w:bCs/>
          <w:szCs w:val="21"/>
        </w:rPr>
        <w:t>模块</w:t>
      </w:r>
      <w:r>
        <w:rPr>
          <w:rFonts w:hint="eastAsia" w:cs="宋体" w:asciiTheme="minorEastAsia" w:hAnsiTheme="minorEastAsia" w:eastAsiaTheme="minorEastAsia"/>
          <w:bCs/>
          <w:szCs w:val="21"/>
        </w:rPr>
        <w:t>系统</w:t>
      </w:r>
      <w:r>
        <w:rPr>
          <w:rFonts w:cs="宋体" w:asciiTheme="minorEastAsia" w:hAnsiTheme="minorEastAsia" w:eastAsiaTheme="minorEastAsia"/>
          <w:bCs/>
          <w:szCs w:val="21"/>
        </w:rPr>
        <w:t>部分</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（1）检查主机每周的运行记录，判断系统运行时主机雪种压力、水侧压力、温度、电压、电流等各种参数是否正常；</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（2）检查热泵机组风机运转是否有异常声音或振动；</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（3）检查主机热水出水温度是否在合理范围内；</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（4）查看主机运行及安全保护设定参数是否有任何改动；</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（5）检查主机制冷回路各辅助件（如：冷媒过滤器，电子或热力膨胀阀）工作是否正常；</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（6）检查主机运转时是否有异常响声和振动；</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（7）对于主机机显示出的故障，及时作出处理；</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（8）检查主机润滑系统是否正常；</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（9）检查水泵进出口压力是否正常，测定水泵电机负载；</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（10）检查水泵联轴器间隙，机械密封及其他辅助配件工作是否正常；</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（11）检查水泵润滑油油位；</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（12）检查水泵运转时是否有异常响声和振动；</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（13）排除水泵不正常漏水现象；</w:t>
      </w:r>
    </w:p>
    <w:p>
      <w:pPr>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（14）检查空调系统电源控制柜内电气元件是否正常工作；</w:t>
      </w:r>
    </w:p>
    <w:p>
      <w:pPr>
        <w:widowControl/>
        <w:spacing w:line="360" w:lineRule="auto"/>
        <w:ind w:left="2048" w:hanging="2048"/>
        <w:jc w:val="left"/>
        <w:rPr>
          <w:b/>
          <w:sz w:val="24"/>
        </w:rPr>
      </w:pPr>
      <w:r>
        <w:rPr>
          <w:rFonts w:hint="eastAsia"/>
          <w:b/>
          <w:sz w:val="24"/>
        </w:rPr>
        <w:t>四、安装要求</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1、文明施工，进入施工现场应严格遵守现场管理制度，服从临床科室及后勤主管部门的管理，保持环境卫生清洁，做好现场垃圾的处理工作，减少不必要的噪音，以免影响正常的诊疗秩序。</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2、安全施工，施工现场设立安全警告牌，危险区域注意现场围蔽；施工期间注意用电</w:t>
      </w:r>
      <w:r>
        <w:rPr>
          <w:rFonts w:hint="eastAsia" w:asciiTheme="minorEastAsia" w:hAnsiTheme="minorEastAsia" w:eastAsiaTheme="minorEastAsia"/>
        </w:rPr>
        <w:t>安全、防火</w:t>
      </w:r>
      <w:r>
        <w:rPr>
          <w:rFonts w:asciiTheme="minorEastAsia" w:hAnsiTheme="minorEastAsia" w:eastAsiaTheme="minorEastAsia"/>
        </w:rPr>
        <w:t>安全，操作规范，保障自己与他人的生命财产安全。</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3、施工现场各种管道、设施复杂，施工期间应注意原有设备设施的保护，一旦造成损坏，</w:t>
      </w:r>
      <w:r>
        <w:rPr>
          <w:rFonts w:hint="eastAsia" w:asciiTheme="minorEastAsia" w:hAnsiTheme="minorEastAsia" w:eastAsiaTheme="minorEastAsia"/>
        </w:rPr>
        <w:t>供应商</w:t>
      </w:r>
      <w:r>
        <w:rPr>
          <w:rFonts w:asciiTheme="minorEastAsia" w:hAnsiTheme="minorEastAsia" w:eastAsiaTheme="minorEastAsia"/>
        </w:rPr>
        <w:t>应负责修复或照价赔偿。</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项目涉及到</w:t>
      </w:r>
      <w:r>
        <w:rPr>
          <w:rFonts w:asciiTheme="minorEastAsia" w:hAnsiTheme="minorEastAsia" w:eastAsiaTheme="minorEastAsia"/>
        </w:rPr>
        <w:t>的拆墙、凿孔</w:t>
      </w:r>
      <w:r>
        <w:rPr>
          <w:rFonts w:hint="eastAsia" w:asciiTheme="minorEastAsia" w:hAnsiTheme="minorEastAsia" w:eastAsiaTheme="minorEastAsia"/>
        </w:rPr>
        <w:t>、</w:t>
      </w:r>
      <w:r>
        <w:rPr>
          <w:rFonts w:asciiTheme="minorEastAsia" w:hAnsiTheme="minorEastAsia" w:eastAsiaTheme="minorEastAsia"/>
        </w:rPr>
        <w:t>拆天花等，施工完成后</w:t>
      </w:r>
      <w:r>
        <w:rPr>
          <w:rFonts w:hint="eastAsia" w:asciiTheme="minorEastAsia" w:hAnsiTheme="minorEastAsia" w:eastAsiaTheme="minorEastAsia"/>
        </w:rPr>
        <w:t>由供应商</w:t>
      </w:r>
      <w:r>
        <w:rPr>
          <w:rFonts w:asciiTheme="minorEastAsia" w:hAnsiTheme="minorEastAsia" w:eastAsiaTheme="minorEastAsia"/>
        </w:rPr>
        <w:t>应负责修复。</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安装人员必须严格按照规范、标准进行作业，特种作业须持证上岗（焊工、高空作业等），并做好安全防护措施。</w:t>
      </w:r>
    </w:p>
    <w:p>
      <w:pPr>
        <w:widowControl/>
        <w:spacing w:line="360" w:lineRule="auto"/>
        <w:jc w:val="left"/>
        <w:rPr>
          <w:b/>
          <w:sz w:val="24"/>
        </w:rPr>
      </w:pPr>
    </w:p>
    <w:p>
      <w:pPr>
        <w:widowControl/>
        <w:spacing w:line="360" w:lineRule="auto"/>
        <w:jc w:val="left"/>
        <w:rPr>
          <w:b/>
          <w:sz w:val="24"/>
        </w:rPr>
      </w:pPr>
      <w:r>
        <w:rPr>
          <w:rFonts w:hint="eastAsia"/>
          <w:b/>
          <w:sz w:val="24"/>
        </w:rPr>
        <w:t>五、项目清单</w:t>
      </w:r>
    </w:p>
    <w:tbl>
      <w:tblPr>
        <w:tblStyle w:val="9"/>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870"/>
        <w:gridCol w:w="2931"/>
        <w:gridCol w:w="85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686" w:type="dxa"/>
            <w:vMerge w:val="restart"/>
            <w:shd w:val="clear" w:color="auto" w:fill="auto"/>
            <w:vAlign w:val="center"/>
          </w:tcPr>
          <w:p>
            <w:pPr>
              <w:jc w:val="center"/>
              <w:rPr>
                <w:rFonts w:ascii="宋体" w:hAnsi="宋体"/>
                <w:szCs w:val="21"/>
              </w:rPr>
            </w:pPr>
            <w:r>
              <w:rPr>
                <w:rFonts w:hint="eastAsia" w:ascii="宋体" w:hAnsi="宋体"/>
                <w:szCs w:val="21"/>
              </w:rPr>
              <w:t>序号</w:t>
            </w:r>
          </w:p>
        </w:tc>
        <w:tc>
          <w:tcPr>
            <w:tcW w:w="2870" w:type="dxa"/>
            <w:vMerge w:val="restart"/>
            <w:shd w:val="clear" w:color="auto" w:fill="auto"/>
            <w:vAlign w:val="center"/>
          </w:tcPr>
          <w:p>
            <w:pPr>
              <w:jc w:val="center"/>
              <w:rPr>
                <w:rFonts w:ascii="宋体" w:hAnsi="宋体"/>
                <w:szCs w:val="21"/>
              </w:rPr>
            </w:pPr>
            <w:r>
              <w:rPr>
                <w:rFonts w:hint="eastAsia" w:ascii="宋体" w:hAnsi="宋体"/>
                <w:szCs w:val="21"/>
              </w:rPr>
              <w:t>项目名称</w:t>
            </w:r>
          </w:p>
        </w:tc>
        <w:tc>
          <w:tcPr>
            <w:tcW w:w="2931" w:type="dxa"/>
            <w:vMerge w:val="restart"/>
            <w:shd w:val="clear" w:color="auto" w:fill="auto"/>
            <w:vAlign w:val="center"/>
          </w:tcPr>
          <w:p>
            <w:pPr>
              <w:jc w:val="center"/>
              <w:rPr>
                <w:rFonts w:ascii="宋体" w:hAnsi="宋体"/>
                <w:szCs w:val="21"/>
              </w:rPr>
            </w:pPr>
            <w:r>
              <w:rPr>
                <w:rFonts w:hint="eastAsia" w:ascii="宋体" w:hAnsi="宋体"/>
                <w:szCs w:val="21"/>
              </w:rPr>
              <w:t>型号规格</w:t>
            </w:r>
          </w:p>
        </w:tc>
        <w:tc>
          <w:tcPr>
            <w:tcW w:w="851" w:type="dxa"/>
            <w:vMerge w:val="restart"/>
            <w:shd w:val="clear" w:color="auto" w:fill="auto"/>
            <w:vAlign w:val="center"/>
          </w:tcPr>
          <w:p>
            <w:pPr>
              <w:jc w:val="center"/>
              <w:rPr>
                <w:rFonts w:ascii="宋体" w:hAnsi="宋体"/>
                <w:szCs w:val="21"/>
              </w:rPr>
            </w:pPr>
            <w:r>
              <w:rPr>
                <w:rFonts w:hint="eastAsia" w:ascii="宋体" w:hAnsi="宋体"/>
                <w:szCs w:val="21"/>
              </w:rPr>
              <w:t>数量</w:t>
            </w:r>
          </w:p>
        </w:tc>
        <w:tc>
          <w:tcPr>
            <w:tcW w:w="992" w:type="dxa"/>
            <w:vMerge w:val="restart"/>
            <w:shd w:val="clear" w:color="auto" w:fill="auto"/>
            <w:vAlign w:val="center"/>
          </w:tcPr>
          <w:p>
            <w:pPr>
              <w:jc w:val="center"/>
              <w:rPr>
                <w:rFonts w:ascii="宋体" w:hAnsi="宋体"/>
                <w:szCs w:val="21"/>
              </w:rPr>
            </w:pPr>
            <w:r>
              <w:rPr>
                <w:rFonts w:hint="eastAsia" w:ascii="宋体" w:hAnsi="宋体"/>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6" w:type="dxa"/>
            <w:vMerge w:val="continue"/>
            <w:vAlign w:val="center"/>
          </w:tcPr>
          <w:p>
            <w:pPr>
              <w:rPr>
                <w:rFonts w:ascii="宋体" w:hAnsi="宋体"/>
                <w:szCs w:val="21"/>
              </w:rPr>
            </w:pPr>
          </w:p>
        </w:tc>
        <w:tc>
          <w:tcPr>
            <w:tcW w:w="2870" w:type="dxa"/>
            <w:vMerge w:val="continue"/>
            <w:vAlign w:val="center"/>
          </w:tcPr>
          <w:p>
            <w:pPr>
              <w:rPr>
                <w:rFonts w:ascii="宋体" w:hAnsi="宋体"/>
                <w:szCs w:val="21"/>
              </w:rPr>
            </w:pPr>
          </w:p>
        </w:tc>
        <w:tc>
          <w:tcPr>
            <w:tcW w:w="2931" w:type="dxa"/>
            <w:vMerge w:val="continue"/>
            <w:vAlign w:val="center"/>
          </w:tcPr>
          <w:p>
            <w:pPr>
              <w:rPr>
                <w:rFonts w:ascii="宋体" w:hAnsi="宋体"/>
                <w:szCs w:val="21"/>
              </w:rPr>
            </w:pPr>
          </w:p>
        </w:tc>
        <w:tc>
          <w:tcPr>
            <w:tcW w:w="851" w:type="dxa"/>
            <w:vMerge w:val="continue"/>
            <w:vAlign w:val="center"/>
          </w:tcPr>
          <w:p>
            <w:pPr>
              <w:rPr>
                <w:rFonts w:ascii="宋体" w:hAnsi="宋体"/>
                <w:szCs w:val="21"/>
              </w:rPr>
            </w:pPr>
          </w:p>
        </w:tc>
        <w:tc>
          <w:tcPr>
            <w:tcW w:w="992" w:type="dxa"/>
            <w:vMerge w:val="continue"/>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6" w:type="dxa"/>
            <w:shd w:val="clear" w:color="auto" w:fill="auto"/>
            <w:vAlign w:val="center"/>
          </w:tcPr>
          <w:p>
            <w:pPr>
              <w:ind w:firstLine="105" w:firstLineChars="50"/>
              <w:jc w:val="center"/>
              <w:rPr>
                <w:rFonts w:ascii="宋体" w:hAnsi="宋体"/>
                <w:b/>
                <w:bCs/>
                <w:szCs w:val="21"/>
              </w:rPr>
            </w:pPr>
            <w:r>
              <w:rPr>
                <w:rFonts w:hint="eastAsia" w:ascii="宋体" w:hAnsi="宋体"/>
                <w:b/>
                <w:bCs/>
                <w:szCs w:val="21"/>
              </w:rPr>
              <w:t>一</w:t>
            </w:r>
          </w:p>
        </w:tc>
        <w:tc>
          <w:tcPr>
            <w:tcW w:w="7644" w:type="dxa"/>
            <w:gridSpan w:val="4"/>
            <w:shd w:val="clear" w:color="auto" w:fill="auto"/>
            <w:vAlign w:val="center"/>
          </w:tcPr>
          <w:p>
            <w:pPr>
              <w:jc w:val="center"/>
              <w:rPr>
                <w:rFonts w:ascii="宋体" w:hAnsi="宋体"/>
                <w:b/>
                <w:bCs/>
                <w:szCs w:val="21"/>
              </w:rPr>
            </w:pPr>
            <w:r>
              <w:rPr>
                <w:rFonts w:hint="eastAsia" w:ascii="宋体" w:hAnsi="宋体"/>
                <w:b/>
                <w:bCs/>
                <w:szCs w:val="21"/>
              </w:rPr>
              <w:t>医院本部妇科门诊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6" w:type="dxa"/>
            <w:shd w:val="clear" w:color="auto" w:fill="auto"/>
            <w:vAlign w:val="center"/>
          </w:tcPr>
          <w:p>
            <w:pPr>
              <w:widowControl/>
              <w:jc w:val="center"/>
              <w:rPr>
                <w:rFonts w:ascii="宋体" w:hAnsi="宋体"/>
                <w:kern w:val="0"/>
                <w:szCs w:val="21"/>
              </w:rPr>
            </w:pPr>
            <w:r>
              <w:rPr>
                <w:rFonts w:hint="eastAsia" w:ascii="宋体" w:hAnsi="宋体"/>
                <w:szCs w:val="21"/>
              </w:rPr>
              <w:t>1</w:t>
            </w:r>
          </w:p>
        </w:tc>
        <w:tc>
          <w:tcPr>
            <w:tcW w:w="2870" w:type="dxa"/>
            <w:shd w:val="clear" w:color="auto" w:fill="auto"/>
            <w:vAlign w:val="center"/>
          </w:tcPr>
          <w:p>
            <w:pPr>
              <w:jc w:val="left"/>
              <w:rPr>
                <w:rFonts w:ascii="宋体" w:hAnsi="宋体"/>
                <w:szCs w:val="21"/>
              </w:rPr>
            </w:pPr>
            <w:r>
              <w:rPr>
                <w:rFonts w:hint="eastAsia" w:ascii="宋体" w:hAnsi="宋体"/>
                <w:szCs w:val="21"/>
              </w:rPr>
              <w:t>风冷模块机</w:t>
            </w:r>
          </w:p>
        </w:tc>
        <w:tc>
          <w:tcPr>
            <w:tcW w:w="2931" w:type="dxa"/>
            <w:shd w:val="clear" w:color="auto" w:fill="auto"/>
            <w:vAlign w:val="center"/>
          </w:tcPr>
          <w:p>
            <w:pPr>
              <w:rPr>
                <w:rFonts w:ascii="宋体" w:hAnsi="宋体"/>
                <w:szCs w:val="21"/>
              </w:rPr>
            </w:pPr>
            <w:r>
              <w:rPr>
                <w:rFonts w:hint="eastAsia" w:ascii="宋体" w:hAnsi="宋体"/>
                <w:szCs w:val="21"/>
              </w:rPr>
              <w:t>1.制冷量≥65kW</w:t>
            </w:r>
          </w:p>
          <w:p>
            <w:pPr>
              <w:rPr>
                <w:rFonts w:ascii="宋体" w:hAnsi="宋体"/>
                <w:szCs w:val="21"/>
              </w:rPr>
            </w:pPr>
            <w:r>
              <w:rPr>
                <w:rFonts w:hint="eastAsia" w:cs="宋体"/>
                <w:kern w:val="0"/>
              </w:rPr>
              <w:t>2.★</w:t>
            </w:r>
            <w:r>
              <w:rPr>
                <w:rFonts w:hint="eastAsia" w:ascii="宋体" w:hAnsi="宋体"/>
                <w:szCs w:val="21"/>
              </w:rPr>
              <w:t>制热量≥</w:t>
            </w:r>
            <w:r>
              <w:rPr>
                <w:rFonts w:ascii="宋体" w:hAnsi="宋体"/>
                <w:szCs w:val="21"/>
              </w:rPr>
              <w:t>6</w:t>
            </w:r>
            <w:r>
              <w:rPr>
                <w:rFonts w:hint="eastAsia" w:ascii="宋体" w:hAnsi="宋体"/>
                <w:szCs w:val="21"/>
                <w:lang w:val="en-US" w:eastAsia="zh-CN"/>
              </w:rPr>
              <w:t>5</w:t>
            </w:r>
            <w:r>
              <w:rPr>
                <w:rFonts w:hint="eastAsia" w:ascii="宋体" w:hAnsi="宋体"/>
                <w:szCs w:val="21"/>
              </w:rPr>
              <w:t>kW</w:t>
            </w:r>
          </w:p>
          <w:p>
            <w:pPr>
              <w:rPr>
                <w:rFonts w:ascii="宋体" w:hAnsi="宋体"/>
                <w:szCs w:val="21"/>
              </w:rPr>
            </w:pPr>
            <w:r>
              <w:rPr>
                <w:rFonts w:hint="eastAsia" w:ascii="宋体" w:hAnsi="宋体"/>
                <w:szCs w:val="21"/>
              </w:rPr>
              <w:t>3.功率≤2</w:t>
            </w:r>
            <w:r>
              <w:rPr>
                <w:rFonts w:hint="eastAsia" w:ascii="宋体" w:hAnsi="宋体"/>
                <w:szCs w:val="21"/>
                <w:lang w:val="en-US" w:eastAsia="zh-CN"/>
              </w:rPr>
              <w:t>5</w:t>
            </w:r>
            <w:r>
              <w:rPr>
                <w:rFonts w:hint="eastAsia" w:ascii="宋体" w:hAnsi="宋体"/>
                <w:szCs w:val="21"/>
              </w:rPr>
              <w:t>kW</w:t>
            </w:r>
          </w:p>
          <w:p>
            <w:pPr>
              <w:rPr>
                <w:rFonts w:ascii="宋体" w:hAnsi="宋体"/>
                <w:szCs w:val="21"/>
              </w:rPr>
            </w:pPr>
            <w:r>
              <w:rPr>
                <w:rFonts w:ascii="宋体" w:hAnsi="宋体"/>
                <w:szCs w:val="21"/>
              </w:rPr>
              <w:t>4.</w:t>
            </w:r>
            <w:r>
              <w:rPr>
                <w:rFonts w:hint="eastAsia" w:cs="宋体"/>
                <w:kern w:val="0"/>
              </w:rPr>
              <w:t>★</w:t>
            </w:r>
            <w:r>
              <w:rPr>
                <w:rFonts w:hint="eastAsia" w:ascii="宋体" w:hAnsi="宋体"/>
                <w:szCs w:val="21"/>
              </w:rPr>
              <w:t>变频</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2</w:t>
            </w:r>
          </w:p>
        </w:tc>
        <w:tc>
          <w:tcPr>
            <w:tcW w:w="2870" w:type="dxa"/>
            <w:shd w:val="clear" w:color="auto" w:fill="auto"/>
            <w:vAlign w:val="center"/>
          </w:tcPr>
          <w:p>
            <w:pPr>
              <w:jc w:val="left"/>
              <w:rPr>
                <w:rFonts w:ascii="宋体" w:hAnsi="宋体"/>
                <w:szCs w:val="21"/>
              </w:rPr>
            </w:pPr>
            <w:r>
              <w:rPr>
                <w:rFonts w:hint="eastAsia" w:ascii="宋体" w:hAnsi="宋体"/>
                <w:szCs w:val="21"/>
              </w:rPr>
              <w:t>超低噪立式水泵</w:t>
            </w:r>
          </w:p>
        </w:tc>
        <w:tc>
          <w:tcPr>
            <w:tcW w:w="2931" w:type="dxa"/>
            <w:shd w:val="clear" w:color="auto" w:fill="auto"/>
            <w:vAlign w:val="center"/>
          </w:tcPr>
          <w:p>
            <w:pPr>
              <w:rPr>
                <w:rFonts w:ascii="宋体" w:hAnsi="宋体"/>
                <w:szCs w:val="21"/>
              </w:rPr>
            </w:pPr>
            <w:r>
              <w:rPr>
                <w:rFonts w:hint="eastAsia" w:ascii="宋体" w:hAnsi="宋体"/>
                <w:szCs w:val="21"/>
              </w:rPr>
              <w:t>1.流量：18m3/h</w:t>
            </w:r>
          </w:p>
          <w:p>
            <w:pPr>
              <w:rPr>
                <w:rFonts w:ascii="宋体" w:hAnsi="宋体"/>
                <w:szCs w:val="21"/>
              </w:rPr>
            </w:pPr>
            <w:r>
              <w:rPr>
                <w:rFonts w:hint="eastAsia" w:ascii="宋体" w:hAnsi="宋体"/>
                <w:szCs w:val="21"/>
              </w:rPr>
              <w:t>2.扬程：30m</w:t>
            </w:r>
          </w:p>
          <w:p>
            <w:pPr>
              <w:rPr>
                <w:rFonts w:ascii="宋体" w:hAnsi="宋体"/>
                <w:szCs w:val="21"/>
              </w:rPr>
            </w:pPr>
            <w:r>
              <w:rPr>
                <w:rFonts w:hint="eastAsia" w:ascii="宋体" w:hAnsi="宋体"/>
                <w:szCs w:val="21"/>
              </w:rPr>
              <w:t>3.功率：4kW</w:t>
            </w:r>
          </w:p>
          <w:p>
            <w:pPr>
              <w:rPr>
                <w:rFonts w:ascii="宋体" w:hAnsi="宋体"/>
                <w:szCs w:val="21"/>
              </w:rPr>
            </w:pPr>
            <w:r>
              <w:rPr>
                <w:rFonts w:hint="eastAsia" w:cs="宋体"/>
                <w:kern w:val="0"/>
              </w:rPr>
              <w:t>4.★</w:t>
            </w:r>
            <w:r>
              <w:rPr>
                <w:rFonts w:hint="eastAsia" w:ascii="宋体" w:hAnsi="宋体"/>
                <w:szCs w:val="21"/>
              </w:rPr>
              <w:t>转速≤1</w:t>
            </w:r>
            <w:r>
              <w:rPr>
                <w:rFonts w:ascii="宋体" w:hAnsi="宋体"/>
                <w:szCs w:val="21"/>
              </w:rPr>
              <w:t>500</w:t>
            </w:r>
            <w:r>
              <w:rPr>
                <w:rFonts w:hint="eastAsia" w:ascii="宋体" w:hAnsi="宋体"/>
                <w:szCs w:val="21"/>
              </w:rPr>
              <w:t>rpm</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3</w:t>
            </w:r>
          </w:p>
        </w:tc>
        <w:tc>
          <w:tcPr>
            <w:tcW w:w="2870" w:type="dxa"/>
            <w:shd w:val="clear" w:color="auto" w:fill="auto"/>
            <w:vAlign w:val="center"/>
          </w:tcPr>
          <w:p>
            <w:pPr>
              <w:jc w:val="left"/>
              <w:rPr>
                <w:rFonts w:ascii="宋体" w:hAnsi="宋体"/>
                <w:szCs w:val="21"/>
              </w:rPr>
            </w:pPr>
            <w:r>
              <w:rPr>
                <w:rFonts w:hint="eastAsia" w:ascii="宋体" w:hAnsi="宋体"/>
                <w:szCs w:val="21"/>
              </w:rPr>
              <w:t>控制器</w:t>
            </w:r>
          </w:p>
        </w:tc>
        <w:tc>
          <w:tcPr>
            <w:tcW w:w="2931" w:type="dxa"/>
            <w:shd w:val="clear" w:color="auto" w:fill="auto"/>
            <w:vAlign w:val="center"/>
          </w:tcPr>
          <w:p>
            <w:pPr>
              <w:jc w:val="cente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4</w:t>
            </w:r>
          </w:p>
        </w:tc>
        <w:tc>
          <w:tcPr>
            <w:tcW w:w="2870" w:type="dxa"/>
            <w:shd w:val="clear" w:color="auto" w:fill="auto"/>
            <w:vAlign w:val="center"/>
          </w:tcPr>
          <w:p>
            <w:pPr>
              <w:jc w:val="left"/>
              <w:rPr>
                <w:rFonts w:ascii="宋体" w:hAnsi="宋体"/>
                <w:szCs w:val="21"/>
              </w:rPr>
            </w:pPr>
            <w:r>
              <w:rPr>
                <w:rFonts w:hint="eastAsia" w:ascii="宋体" w:hAnsi="宋体"/>
                <w:szCs w:val="21"/>
              </w:rPr>
              <w:t>膨胀水箱</w:t>
            </w:r>
          </w:p>
        </w:tc>
        <w:tc>
          <w:tcPr>
            <w:tcW w:w="2931" w:type="dxa"/>
            <w:shd w:val="clear" w:color="auto" w:fill="auto"/>
            <w:vAlign w:val="center"/>
          </w:tcPr>
          <w:p>
            <w:pPr>
              <w:jc w:val="center"/>
              <w:rPr>
                <w:rFonts w:ascii="宋体" w:hAnsi="宋体"/>
                <w:szCs w:val="21"/>
              </w:rPr>
            </w:pPr>
            <w:r>
              <w:rPr>
                <w:rFonts w:hint="eastAsia" w:ascii="宋体" w:hAnsi="宋体"/>
                <w:szCs w:val="21"/>
              </w:rPr>
              <w:t>0.5</w:t>
            </w:r>
            <w:r>
              <w:rPr>
                <w:rFonts w:ascii="宋体" w:hAnsi="宋体"/>
                <w:szCs w:val="21"/>
              </w:rPr>
              <w:t>m³</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5</w:t>
            </w:r>
          </w:p>
        </w:tc>
        <w:tc>
          <w:tcPr>
            <w:tcW w:w="2870" w:type="dxa"/>
            <w:shd w:val="clear" w:color="auto" w:fill="auto"/>
            <w:vAlign w:val="center"/>
          </w:tcPr>
          <w:p>
            <w:pPr>
              <w:jc w:val="left"/>
              <w:rPr>
                <w:rFonts w:ascii="宋体" w:hAnsi="宋体"/>
                <w:szCs w:val="21"/>
              </w:rPr>
            </w:pPr>
            <w:r>
              <w:rPr>
                <w:rFonts w:hint="eastAsia" w:ascii="宋体" w:hAnsi="宋体"/>
                <w:szCs w:val="21"/>
              </w:rPr>
              <w:t>镀锌钢管及保温（进水管加大，以免报水流故障）</w:t>
            </w:r>
          </w:p>
        </w:tc>
        <w:tc>
          <w:tcPr>
            <w:tcW w:w="2931" w:type="dxa"/>
            <w:shd w:val="clear" w:color="auto" w:fill="auto"/>
            <w:vAlign w:val="center"/>
          </w:tcPr>
          <w:p>
            <w:pPr>
              <w:jc w:val="center"/>
              <w:rPr>
                <w:rFonts w:ascii="宋体" w:hAnsi="宋体"/>
                <w:szCs w:val="21"/>
              </w:rPr>
            </w:pPr>
            <w:r>
              <w:rPr>
                <w:rFonts w:hint="eastAsia" w:ascii="宋体" w:hAnsi="宋体"/>
                <w:szCs w:val="21"/>
              </w:rPr>
              <w:t>DN100</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20.0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6</w:t>
            </w:r>
          </w:p>
        </w:tc>
        <w:tc>
          <w:tcPr>
            <w:tcW w:w="2870" w:type="dxa"/>
            <w:shd w:val="clear" w:color="auto" w:fill="auto"/>
            <w:vAlign w:val="center"/>
          </w:tcPr>
          <w:p>
            <w:pPr>
              <w:jc w:val="left"/>
              <w:rPr>
                <w:rFonts w:ascii="宋体" w:hAnsi="宋体"/>
                <w:szCs w:val="21"/>
              </w:rPr>
            </w:pPr>
            <w:r>
              <w:rPr>
                <w:rFonts w:hint="eastAsia" w:ascii="宋体" w:hAnsi="宋体"/>
                <w:szCs w:val="21"/>
              </w:rPr>
              <w:t>镀锌钢管及保温</w:t>
            </w:r>
          </w:p>
        </w:tc>
        <w:tc>
          <w:tcPr>
            <w:tcW w:w="2931" w:type="dxa"/>
            <w:shd w:val="clear" w:color="auto" w:fill="auto"/>
            <w:vAlign w:val="center"/>
          </w:tcPr>
          <w:p>
            <w:pPr>
              <w:jc w:val="center"/>
              <w:rPr>
                <w:rFonts w:ascii="宋体" w:hAnsi="宋体"/>
                <w:szCs w:val="21"/>
              </w:rPr>
            </w:pPr>
            <w:r>
              <w:rPr>
                <w:rFonts w:hint="eastAsia" w:ascii="宋体" w:hAnsi="宋体"/>
                <w:szCs w:val="21"/>
              </w:rPr>
              <w:t>DN65</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70.0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7</w:t>
            </w:r>
          </w:p>
        </w:tc>
        <w:tc>
          <w:tcPr>
            <w:tcW w:w="2870" w:type="dxa"/>
            <w:shd w:val="clear" w:color="auto" w:fill="auto"/>
            <w:vAlign w:val="center"/>
          </w:tcPr>
          <w:p>
            <w:pPr>
              <w:jc w:val="left"/>
              <w:rPr>
                <w:rFonts w:ascii="宋体" w:hAnsi="宋体"/>
                <w:szCs w:val="21"/>
              </w:rPr>
            </w:pPr>
            <w:r>
              <w:rPr>
                <w:rFonts w:hint="eastAsia" w:ascii="宋体" w:hAnsi="宋体"/>
                <w:szCs w:val="21"/>
              </w:rPr>
              <w:t>PVC管</w:t>
            </w:r>
          </w:p>
        </w:tc>
        <w:tc>
          <w:tcPr>
            <w:tcW w:w="2931" w:type="dxa"/>
            <w:shd w:val="clear" w:color="auto" w:fill="auto"/>
            <w:vAlign w:val="center"/>
          </w:tcPr>
          <w:p>
            <w:pPr>
              <w:jc w:val="center"/>
              <w:rPr>
                <w:rFonts w:ascii="宋体" w:hAnsi="宋体"/>
                <w:szCs w:val="21"/>
              </w:rPr>
            </w:pPr>
            <w:r>
              <w:rPr>
                <w:rFonts w:hint="eastAsia" w:ascii="宋体" w:hAnsi="宋体"/>
                <w:szCs w:val="21"/>
              </w:rPr>
              <w:t>Φ40</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8</w:t>
            </w:r>
          </w:p>
        </w:tc>
        <w:tc>
          <w:tcPr>
            <w:tcW w:w="2870" w:type="dxa"/>
            <w:shd w:val="clear" w:color="auto" w:fill="auto"/>
            <w:vAlign w:val="center"/>
          </w:tcPr>
          <w:p>
            <w:pPr>
              <w:jc w:val="left"/>
              <w:rPr>
                <w:rFonts w:ascii="宋体" w:hAnsi="宋体"/>
                <w:szCs w:val="21"/>
              </w:rPr>
            </w:pPr>
            <w:r>
              <w:rPr>
                <w:rFonts w:hint="eastAsia" w:ascii="宋体" w:hAnsi="宋体"/>
                <w:szCs w:val="21"/>
              </w:rPr>
              <w:t>PVC管</w:t>
            </w:r>
          </w:p>
        </w:tc>
        <w:tc>
          <w:tcPr>
            <w:tcW w:w="2931" w:type="dxa"/>
            <w:shd w:val="clear" w:color="auto" w:fill="auto"/>
            <w:vAlign w:val="center"/>
          </w:tcPr>
          <w:p>
            <w:pPr>
              <w:jc w:val="center"/>
              <w:rPr>
                <w:rFonts w:ascii="宋体" w:hAnsi="宋体"/>
                <w:szCs w:val="21"/>
              </w:rPr>
            </w:pPr>
            <w:r>
              <w:rPr>
                <w:rFonts w:hint="eastAsia" w:ascii="宋体" w:hAnsi="宋体"/>
                <w:szCs w:val="21"/>
              </w:rPr>
              <w:t>Φ25</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40.0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9</w:t>
            </w:r>
          </w:p>
        </w:tc>
        <w:tc>
          <w:tcPr>
            <w:tcW w:w="2870" w:type="dxa"/>
            <w:shd w:val="clear" w:color="auto" w:fill="auto"/>
            <w:vAlign w:val="center"/>
          </w:tcPr>
          <w:p>
            <w:pPr>
              <w:jc w:val="left"/>
              <w:rPr>
                <w:rFonts w:ascii="宋体" w:hAnsi="宋体"/>
                <w:szCs w:val="21"/>
              </w:rPr>
            </w:pPr>
            <w:r>
              <w:rPr>
                <w:rFonts w:hint="eastAsia" w:ascii="宋体" w:hAnsi="宋体"/>
                <w:szCs w:val="21"/>
              </w:rPr>
              <w:t>涡轮蝶阀</w:t>
            </w:r>
          </w:p>
        </w:tc>
        <w:tc>
          <w:tcPr>
            <w:tcW w:w="2931" w:type="dxa"/>
            <w:shd w:val="clear" w:color="auto" w:fill="auto"/>
            <w:vAlign w:val="center"/>
          </w:tcPr>
          <w:p>
            <w:pPr>
              <w:jc w:val="center"/>
              <w:rPr>
                <w:rFonts w:ascii="宋体" w:hAnsi="宋体"/>
                <w:szCs w:val="21"/>
              </w:rPr>
            </w:pPr>
            <w:r>
              <w:rPr>
                <w:rFonts w:hint="eastAsia" w:ascii="宋体" w:hAnsi="宋体"/>
                <w:szCs w:val="21"/>
              </w:rPr>
              <w:t>DN125</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2.0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10</w:t>
            </w:r>
          </w:p>
        </w:tc>
        <w:tc>
          <w:tcPr>
            <w:tcW w:w="2870" w:type="dxa"/>
            <w:shd w:val="clear" w:color="auto" w:fill="auto"/>
            <w:vAlign w:val="center"/>
          </w:tcPr>
          <w:p>
            <w:pPr>
              <w:jc w:val="left"/>
              <w:rPr>
                <w:rFonts w:ascii="宋体" w:hAnsi="宋体"/>
                <w:szCs w:val="21"/>
              </w:rPr>
            </w:pPr>
            <w:r>
              <w:rPr>
                <w:rFonts w:hint="eastAsia" w:ascii="宋体" w:hAnsi="宋体"/>
                <w:szCs w:val="21"/>
              </w:rPr>
              <w:t>涡轮蝶阀</w:t>
            </w:r>
          </w:p>
        </w:tc>
        <w:tc>
          <w:tcPr>
            <w:tcW w:w="2931" w:type="dxa"/>
            <w:shd w:val="clear" w:color="auto" w:fill="auto"/>
            <w:vAlign w:val="center"/>
          </w:tcPr>
          <w:p>
            <w:pPr>
              <w:jc w:val="center"/>
              <w:rPr>
                <w:rFonts w:ascii="宋体" w:hAnsi="宋体"/>
                <w:szCs w:val="21"/>
              </w:rPr>
            </w:pPr>
            <w:r>
              <w:rPr>
                <w:rFonts w:hint="eastAsia" w:ascii="宋体" w:hAnsi="宋体"/>
                <w:szCs w:val="21"/>
              </w:rPr>
              <w:t>DN100</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2.0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11</w:t>
            </w:r>
          </w:p>
        </w:tc>
        <w:tc>
          <w:tcPr>
            <w:tcW w:w="2870" w:type="dxa"/>
            <w:shd w:val="clear" w:color="auto" w:fill="auto"/>
            <w:vAlign w:val="center"/>
          </w:tcPr>
          <w:p>
            <w:pPr>
              <w:jc w:val="left"/>
              <w:rPr>
                <w:rFonts w:ascii="宋体" w:hAnsi="宋体"/>
                <w:szCs w:val="21"/>
              </w:rPr>
            </w:pPr>
            <w:r>
              <w:rPr>
                <w:rFonts w:hint="eastAsia" w:ascii="宋体" w:hAnsi="宋体"/>
                <w:szCs w:val="21"/>
              </w:rPr>
              <w:t>涡轮蝶阀</w:t>
            </w:r>
          </w:p>
        </w:tc>
        <w:tc>
          <w:tcPr>
            <w:tcW w:w="2931" w:type="dxa"/>
            <w:shd w:val="clear" w:color="auto" w:fill="auto"/>
            <w:vAlign w:val="center"/>
          </w:tcPr>
          <w:p>
            <w:pPr>
              <w:jc w:val="center"/>
              <w:rPr>
                <w:rFonts w:ascii="宋体" w:hAnsi="宋体"/>
                <w:szCs w:val="21"/>
              </w:rPr>
            </w:pPr>
            <w:r>
              <w:rPr>
                <w:rFonts w:hint="eastAsia" w:ascii="宋体" w:hAnsi="宋体"/>
                <w:szCs w:val="21"/>
              </w:rPr>
              <w:t>DN65</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5.0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12</w:t>
            </w:r>
          </w:p>
        </w:tc>
        <w:tc>
          <w:tcPr>
            <w:tcW w:w="2870" w:type="dxa"/>
            <w:shd w:val="clear" w:color="auto" w:fill="auto"/>
            <w:vAlign w:val="center"/>
          </w:tcPr>
          <w:p>
            <w:pPr>
              <w:jc w:val="left"/>
              <w:rPr>
                <w:rFonts w:ascii="宋体" w:hAnsi="宋体"/>
                <w:szCs w:val="21"/>
              </w:rPr>
            </w:pPr>
            <w:r>
              <w:rPr>
                <w:rFonts w:hint="eastAsia" w:ascii="宋体" w:hAnsi="宋体"/>
                <w:szCs w:val="21"/>
              </w:rPr>
              <w:t>涡轮蝶阀</w:t>
            </w:r>
          </w:p>
        </w:tc>
        <w:tc>
          <w:tcPr>
            <w:tcW w:w="2931" w:type="dxa"/>
            <w:shd w:val="clear" w:color="auto" w:fill="auto"/>
            <w:vAlign w:val="center"/>
          </w:tcPr>
          <w:p>
            <w:pPr>
              <w:jc w:val="center"/>
              <w:rPr>
                <w:rFonts w:ascii="宋体" w:hAnsi="宋体"/>
                <w:szCs w:val="21"/>
              </w:rPr>
            </w:pPr>
            <w:r>
              <w:rPr>
                <w:rFonts w:hint="eastAsia" w:ascii="宋体" w:hAnsi="宋体"/>
                <w:szCs w:val="21"/>
              </w:rPr>
              <w:t>DN50</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3.0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13</w:t>
            </w:r>
          </w:p>
        </w:tc>
        <w:tc>
          <w:tcPr>
            <w:tcW w:w="2870" w:type="dxa"/>
            <w:shd w:val="clear" w:color="auto" w:fill="auto"/>
            <w:vAlign w:val="center"/>
          </w:tcPr>
          <w:p>
            <w:pPr>
              <w:jc w:val="left"/>
              <w:rPr>
                <w:rFonts w:ascii="宋体" w:hAnsi="宋体"/>
                <w:szCs w:val="21"/>
              </w:rPr>
            </w:pPr>
            <w:r>
              <w:rPr>
                <w:rFonts w:hint="eastAsia" w:ascii="宋体" w:hAnsi="宋体"/>
                <w:szCs w:val="21"/>
              </w:rPr>
              <w:t>橡胶软接</w:t>
            </w:r>
          </w:p>
        </w:tc>
        <w:tc>
          <w:tcPr>
            <w:tcW w:w="2931" w:type="dxa"/>
            <w:shd w:val="clear" w:color="auto" w:fill="auto"/>
            <w:vAlign w:val="center"/>
          </w:tcPr>
          <w:p>
            <w:pPr>
              <w:jc w:val="center"/>
              <w:rPr>
                <w:rFonts w:ascii="宋体" w:hAnsi="宋体"/>
                <w:szCs w:val="21"/>
              </w:rPr>
            </w:pPr>
            <w:r>
              <w:rPr>
                <w:rFonts w:hint="eastAsia" w:ascii="宋体" w:hAnsi="宋体"/>
                <w:szCs w:val="21"/>
              </w:rPr>
              <w:t>DN65</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4.0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14</w:t>
            </w:r>
          </w:p>
        </w:tc>
        <w:tc>
          <w:tcPr>
            <w:tcW w:w="2870" w:type="dxa"/>
            <w:shd w:val="clear" w:color="auto" w:fill="auto"/>
            <w:vAlign w:val="center"/>
          </w:tcPr>
          <w:p>
            <w:pPr>
              <w:jc w:val="left"/>
              <w:rPr>
                <w:rFonts w:ascii="宋体" w:hAnsi="宋体"/>
                <w:szCs w:val="21"/>
              </w:rPr>
            </w:pPr>
            <w:r>
              <w:rPr>
                <w:rFonts w:hint="eastAsia" w:ascii="宋体" w:hAnsi="宋体"/>
                <w:szCs w:val="21"/>
              </w:rPr>
              <w:t>铜闸阀</w:t>
            </w:r>
          </w:p>
        </w:tc>
        <w:tc>
          <w:tcPr>
            <w:tcW w:w="2931" w:type="dxa"/>
            <w:shd w:val="clear" w:color="auto" w:fill="auto"/>
            <w:vAlign w:val="center"/>
          </w:tcPr>
          <w:p>
            <w:pPr>
              <w:jc w:val="center"/>
              <w:rPr>
                <w:rFonts w:ascii="宋体" w:hAnsi="宋体"/>
                <w:szCs w:val="21"/>
              </w:rPr>
            </w:pPr>
            <w:r>
              <w:rPr>
                <w:rFonts w:hint="eastAsia" w:ascii="宋体" w:hAnsi="宋体"/>
                <w:szCs w:val="21"/>
              </w:rPr>
              <w:t>DN40</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2.0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15</w:t>
            </w:r>
          </w:p>
        </w:tc>
        <w:tc>
          <w:tcPr>
            <w:tcW w:w="2870" w:type="dxa"/>
            <w:shd w:val="clear" w:color="auto" w:fill="auto"/>
            <w:vAlign w:val="center"/>
          </w:tcPr>
          <w:p>
            <w:pPr>
              <w:jc w:val="left"/>
              <w:rPr>
                <w:rFonts w:ascii="宋体" w:hAnsi="宋体"/>
                <w:szCs w:val="21"/>
              </w:rPr>
            </w:pPr>
            <w:r>
              <w:rPr>
                <w:rFonts w:hint="eastAsia" w:ascii="宋体" w:hAnsi="宋体"/>
                <w:szCs w:val="21"/>
              </w:rPr>
              <w:t>铜闸阀</w:t>
            </w:r>
          </w:p>
        </w:tc>
        <w:tc>
          <w:tcPr>
            <w:tcW w:w="2931" w:type="dxa"/>
            <w:shd w:val="clear" w:color="auto" w:fill="auto"/>
            <w:vAlign w:val="center"/>
          </w:tcPr>
          <w:p>
            <w:pPr>
              <w:jc w:val="center"/>
              <w:rPr>
                <w:rFonts w:ascii="宋体" w:hAnsi="宋体"/>
                <w:szCs w:val="21"/>
              </w:rPr>
            </w:pPr>
            <w:r>
              <w:rPr>
                <w:rFonts w:hint="eastAsia" w:ascii="宋体" w:hAnsi="宋体"/>
                <w:szCs w:val="21"/>
              </w:rPr>
              <w:t>DN25</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2.0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16</w:t>
            </w:r>
          </w:p>
        </w:tc>
        <w:tc>
          <w:tcPr>
            <w:tcW w:w="2870" w:type="dxa"/>
            <w:shd w:val="clear" w:color="auto" w:fill="auto"/>
            <w:vAlign w:val="center"/>
          </w:tcPr>
          <w:p>
            <w:pPr>
              <w:jc w:val="left"/>
              <w:rPr>
                <w:rFonts w:ascii="宋体" w:hAnsi="宋体"/>
                <w:szCs w:val="21"/>
              </w:rPr>
            </w:pPr>
            <w:r>
              <w:rPr>
                <w:rFonts w:hint="eastAsia" w:ascii="宋体" w:hAnsi="宋体"/>
                <w:szCs w:val="21"/>
              </w:rPr>
              <w:t>铜闸阀</w:t>
            </w:r>
          </w:p>
        </w:tc>
        <w:tc>
          <w:tcPr>
            <w:tcW w:w="2931" w:type="dxa"/>
            <w:shd w:val="clear" w:color="auto" w:fill="auto"/>
            <w:vAlign w:val="center"/>
          </w:tcPr>
          <w:p>
            <w:pPr>
              <w:jc w:val="center"/>
              <w:rPr>
                <w:rFonts w:ascii="宋体" w:hAnsi="宋体"/>
                <w:szCs w:val="21"/>
              </w:rPr>
            </w:pPr>
            <w:r>
              <w:rPr>
                <w:rFonts w:hint="eastAsia" w:ascii="宋体" w:hAnsi="宋体"/>
                <w:szCs w:val="21"/>
              </w:rPr>
              <w:t>DN15</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2.0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17</w:t>
            </w:r>
          </w:p>
        </w:tc>
        <w:tc>
          <w:tcPr>
            <w:tcW w:w="2870" w:type="dxa"/>
            <w:shd w:val="clear" w:color="auto" w:fill="auto"/>
            <w:vAlign w:val="center"/>
          </w:tcPr>
          <w:p>
            <w:pPr>
              <w:jc w:val="left"/>
              <w:rPr>
                <w:rFonts w:ascii="宋体" w:hAnsi="宋体"/>
                <w:szCs w:val="21"/>
              </w:rPr>
            </w:pPr>
            <w:r>
              <w:rPr>
                <w:rFonts w:hint="eastAsia" w:ascii="宋体" w:hAnsi="宋体"/>
                <w:szCs w:val="21"/>
              </w:rPr>
              <w:t>水流开关</w:t>
            </w:r>
          </w:p>
        </w:tc>
        <w:tc>
          <w:tcPr>
            <w:tcW w:w="2931" w:type="dxa"/>
            <w:shd w:val="clear" w:color="auto" w:fill="auto"/>
            <w:vAlign w:val="center"/>
          </w:tcPr>
          <w:p>
            <w:pPr>
              <w:jc w:val="cente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18</w:t>
            </w:r>
          </w:p>
        </w:tc>
        <w:tc>
          <w:tcPr>
            <w:tcW w:w="2870" w:type="dxa"/>
            <w:shd w:val="clear" w:color="auto" w:fill="auto"/>
            <w:vAlign w:val="center"/>
          </w:tcPr>
          <w:p>
            <w:pPr>
              <w:jc w:val="left"/>
              <w:rPr>
                <w:rFonts w:ascii="宋体" w:hAnsi="宋体"/>
                <w:szCs w:val="21"/>
              </w:rPr>
            </w:pPr>
            <w:r>
              <w:rPr>
                <w:rFonts w:hint="eastAsia" w:ascii="宋体" w:hAnsi="宋体"/>
                <w:szCs w:val="21"/>
              </w:rPr>
              <w:t>铜Y型过滤器</w:t>
            </w:r>
          </w:p>
        </w:tc>
        <w:tc>
          <w:tcPr>
            <w:tcW w:w="2931" w:type="dxa"/>
            <w:shd w:val="clear" w:color="auto" w:fill="auto"/>
            <w:vAlign w:val="center"/>
          </w:tcPr>
          <w:p>
            <w:pPr>
              <w:jc w:val="center"/>
              <w:rPr>
                <w:rFonts w:ascii="宋体" w:hAnsi="宋体"/>
                <w:szCs w:val="21"/>
              </w:rPr>
            </w:pPr>
            <w:r>
              <w:rPr>
                <w:rFonts w:hint="eastAsia" w:ascii="宋体" w:hAnsi="宋体"/>
                <w:szCs w:val="21"/>
              </w:rPr>
              <w:t>DN65</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19</w:t>
            </w:r>
          </w:p>
        </w:tc>
        <w:tc>
          <w:tcPr>
            <w:tcW w:w="2870" w:type="dxa"/>
            <w:shd w:val="clear" w:color="auto" w:fill="auto"/>
            <w:vAlign w:val="center"/>
          </w:tcPr>
          <w:p>
            <w:pPr>
              <w:jc w:val="left"/>
              <w:rPr>
                <w:rFonts w:ascii="宋体" w:hAnsi="宋体"/>
                <w:szCs w:val="21"/>
              </w:rPr>
            </w:pPr>
            <w:r>
              <w:rPr>
                <w:rFonts w:hint="eastAsia" w:ascii="宋体" w:hAnsi="宋体"/>
                <w:szCs w:val="21"/>
              </w:rPr>
              <w:t>自动排气阀</w:t>
            </w:r>
          </w:p>
        </w:tc>
        <w:tc>
          <w:tcPr>
            <w:tcW w:w="2931" w:type="dxa"/>
            <w:shd w:val="clear" w:color="auto" w:fill="auto"/>
            <w:vAlign w:val="center"/>
          </w:tcPr>
          <w:p>
            <w:pPr>
              <w:jc w:val="center"/>
              <w:rPr>
                <w:rFonts w:ascii="宋体" w:hAnsi="宋体"/>
                <w:szCs w:val="21"/>
              </w:rPr>
            </w:pPr>
            <w:r>
              <w:rPr>
                <w:rFonts w:hint="eastAsia" w:ascii="宋体" w:hAnsi="宋体"/>
                <w:szCs w:val="21"/>
              </w:rPr>
              <w:t>DN15</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2.0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20</w:t>
            </w:r>
          </w:p>
        </w:tc>
        <w:tc>
          <w:tcPr>
            <w:tcW w:w="2870" w:type="dxa"/>
            <w:shd w:val="clear" w:color="auto" w:fill="auto"/>
            <w:vAlign w:val="center"/>
          </w:tcPr>
          <w:p>
            <w:pPr>
              <w:jc w:val="left"/>
              <w:rPr>
                <w:rFonts w:ascii="宋体" w:hAnsi="宋体"/>
                <w:szCs w:val="21"/>
              </w:rPr>
            </w:pPr>
            <w:r>
              <w:rPr>
                <w:rFonts w:hint="eastAsia" w:ascii="宋体" w:hAnsi="宋体"/>
                <w:szCs w:val="21"/>
              </w:rPr>
              <w:t>弹簧减振器</w:t>
            </w:r>
          </w:p>
        </w:tc>
        <w:tc>
          <w:tcPr>
            <w:tcW w:w="2931" w:type="dxa"/>
            <w:shd w:val="clear" w:color="auto" w:fill="auto"/>
            <w:vAlign w:val="center"/>
          </w:tcPr>
          <w:p>
            <w:pPr>
              <w:jc w:val="cente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4.0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21</w:t>
            </w:r>
          </w:p>
        </w:tc>
        <w:tc>
          <w:tcPr>
            <w:tcW w:w="2870" w:type="dxa"/>
            <w:shd w:val="clear" w:color="auto" w:fill="auto"/>
            <w:vAlign w:val="center"/>
          </w:tcPr>
          <w:p>
            <w:pPr>
              <w:jc w:val="left"/>
              <w:rPr>
                <w:rFonts w:ascii="宋体" w:hAnsi="宋体"/>
                <w:szCs w:val="21"/>
              </w:rPr>
            </w:pPr>
            <w:r>
              <w:rPr>
                <w:rFonts w:hint="eastAsia" w:ascii="宋体" w:hAnsi="宋体"/>
                <w:szCs w:val="21"/>
              </w:rPr>
              <w:t>弹簧减振器</w:t>
            </w:r>
          </w:p>
        </w:tc>
        <w:tc>
          <w:tcPr>
            <w:tcW w:w="2931" w:type="dxa"/>
            <w:shd w:val="clear" w:color="auto" w:fill="auto"/>
            <w:vAlign w:val="center"/>
          </w:tcPr>
          <w:p>
            <w:pPr>
              <w:jc w:val="cente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4.0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22</w:t>
            </w:r>
          </w:p>
        </w:tc>
        <w:tc>
          <w:tcPr>
            <w:tcW w:w="2870" w:type="dxa"/>
            <w:shd w:val="clear" w:color="auto" w:fill="auto"/>
            <w:vAlign w:val="center"/>
          </w:tcPr>
          <w:p>
            <w:pPr>
              <w:jc w:val="left"/>
              <w:rPr>
                <w:rFonts w:ascii="宋体" w:hAnsi="宋体"/>
                <w:szCs w:val="21"/>
              </w:rPr>
            </w:pPr>
            <w:r>
              <w:rPr>
                <w:rFonts w:hint="eastAsia" w:ascii="宋体" w:hAnsi="宋体"/>
                <w:szCs w:val="21"/>
              </w:rPr>
              <w:t>弯头、阀门、三通铝皮保护</w:t>
            </w:r>
          </w:p>
        </w:tc>
        <w:tc>
          <w:tcPr>
            <w:tcW w:w="2931" w:type="dxa"/>
            <w:shd w:val="clear" w:color="auto" w:fill="auto"/>
            <w:vAlign w:val="center"/>
          </w:tcPr>
          <w:p>
            <w:pPr>
              <w:jc w:val="center"/>
              <w:rPr>
                <w:rFonts w:ascii="宋体" w:hAnsi="宋体"/>
                <w:szCs w:val="21"/>
              </w:rPr>
            </w:pPr>
            <w:r>
              <w:rPr>
                <w:rFonts w:ascii="宋体" w:hAnsi="宋体"/>
                <w:szCs w:val="21"/>
              </w:rPr>
              <w:t>/</w:t>
            </w: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23</w:t>
            </w:r>
          </w:p>
        </w:tc>
        <w:tc>
          <w:tcPr>
            <w:tcW w:w="2870" w:type="dxa"/>
            <w:shd w:val="clear" w:color="auto" w:fill="auto"/>
            <w:vAlign w:val="center"/>
          </w:tcPr>
          <w:p>
            <w:pPr>
              <w:jc w:val="left"/>
              <w:rPr>
                <w:rFonts w:ascii="宋体" w:hAnsi="宋体"/>
                <w:szCs w:val="21"/>
              </w:rPr>
            </w:pPr>
            <w:r>
              <w:rPr>
                <w:rFonts w:hint="eastAsia" w:ascii="宋体" w:hAnsi="宋体"/>
                <w:szCs w:val="21"/>
              </w:rPr>
              <w:t>管道铝皮保护</w:t>
            </w:r>
          </w:p>
        </w:tc>
        <w:tc>
          <w:tcPr>
            <w:tcW w:w="2931" w:type="dxa"/>
            <w:shd w:val="clear" w:color="auto" w:fill="auto"/>
            <w:vAlign w:val="center"/>
          </w:tcPr>
          <w:p>
            <w:pPr>
              <w:jc w:val="center"/>
              <w:rPr>
                <w:rFonts w:ascii="宋体" w:hAnsi="宋体"/>
                <w:szCs w:val="21"/>
              </w:rPr>
            </w:pPr>
            <w:r>
              <w:rPr>
                <w:rFonts w:hint="eastAsia" w:ascii="宋体" w:hAnsi="宋体"/>
                <w:szCs w:val="21"/>
              </w:rPr>
              <w:t>0.5mm</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34.0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24</w:t>
            </w:r>
          </w:p>
        </w:tc>
        <w:tc>
          <w:tcPr>
            <w:tcW w:w="2870" w:type="dxa"/>
            <w:shd w:val="clear" w:color="auto" w:fill="auto"/>
            <w:vAlign w:val="center"/>
          </w:tcPr>
          <w:p>
            <w:pPr>
              <w:jc w:val="left"/>
              <w:rPr>
                <w:rFonts w:ascii="宋体" w:hAnsi="宋体"/>
                <w:szCs w:val="21"/>
              </w:rPr>
            </w:pPr>
            <w:r>
              <w:rPr>
                <w:rFonts w:hint="eastAsia" w:ascii="宋体" w:hAnsi="宋体"/>
                <w:szCs w:val="21"/>
              </w:rPr>
              <w:t>防雨小屋</w:t>
            </w:r>
          </w:p>
        </w:tc>
        <w:tc>
          <w:tcPr>
            <w:tcW w:w="2931" w:type="dxa"/>
            <w:shd w:val="clear" w:color="auto" w:fill="auto"/>
            <w:vAlign w:val="center"/>
          </w:tcPr>
          <w:p>
            <w:pPr>
              <w:jc w:val="cente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25</w:t>
            </w:r>
          </w:p>
        </w:tc>
        <w:tc>
          <w:tcPr>
            <w:tcW w:w="2870" w:type="dxa"/>
            <w:shd w:val="clear" w:color="auto" w:fill="auto"/>
            <w:vAlign w:val="center"/>
          </w:tcPr>
          <w:p>
            <w:pPr>
              <w:jc w:val="left"/>
              <w:rPr>
                <w:rFonts w:ascii="宋体" w:hAnsi="宋体"/>
                <w:szCs w:val="21"/>
              </w:rPr>
            </w:pPr>
            <w:r>
              <w:rPr>
                <w:rFonts w:hint="eastAsia" w:ascii="宋体" w:hAnsi="宋体"/>
                <w:szCs w:val="21"/>
              </w:rPr>
              <w:t>压差旁通阀</w:t>
            </w:r>
          </w:p>
        </w:tc>
        <w:tc>
          <w:tcPr>
            <w:tcW w:w="2931" w:type="dxa"/>
            <w:shd w:val="clear" w:color="auto" w:fill="auto"/>
            <w:vAlign w:val="center"/>
          </w:tcPr>
          <w:p>
            <w:pPr>
              <w:jc w:val="center"/>
              <w:rPr>
                <w:rFonts w:ascii="宋体" w:hAnsi="宋体"/>
                <w:szCs w:val="21"/>
              </w:rPr>
            </w:pPr>
            <w:r>
              <w:rPr>
                <w:rFonts w:hint="eastAsia" w:ascii="宋体" w:hAnsi="宋体"/>
                <w:szCs w:val="21"/>
              </w:rPr>
              <w:t>DN50</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26</w:t>
            </w:r>
          </w:p>
        </w:tc>
        <w:tc>
          <w:tcPr>
            <w:tcW w:w="2870" w:type="dxa"/>
            <w:shd w:val="clear" w:color="auto" w:fill="auto"/>
            <w:vAlign w:val="center"/>
          </w:tcPr>
          <w:p>
            <w:pPr>
              <w:jc w:val="left"/>
              <w:rPr>
                <w:rFonts w:ascii="宋体" w:hAnsi="宋体"/>
                <w:szCs w:val="21"/>
              </w:rPr>
            </w:pPr>
            <w:r>
              <w:rPr>
                <w:rFonts w:hint="eastAsia" w:ascii="宋体" w:hAnsi="宋体"/>
                <w:szCs w:val="21"/>
              </w:rPr>
              <w:t>压差控制器</w:t>
            </w:r>
          </w:p>
        </w:tc>
        <w:tc>
          <w:tcPr>
            <w:tcW w:w="2931" w:type="dxa"/>
            <w:shd w:val="clear" w:color="auto" w:fill="auto"/>
            <w:vAlign w:val="center"/>
          </w:tcPr>
          <w:p>
            <w:pPr>
              <w:jc w:val="center"/>
              <w:rPr>
                <w:rFonts w:ascii="宋体" w:hAnsi="宋体"/>
                <w:szCs w:val="21"/>
              </w:rPr>
            </w:pPr>
            <w:r>
              <w:rPr>
                <w:rFonts w:hint="eastAsia" w:ascii="宋体" w:hAnsi="宋体"/>
                <w:szCs w:val="21"/>
              </w:rPr>
              <w:t>P74JA-3C</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27</w:t>
            </w:r>
          </w:p>
        </w:tc>
        <w:tc>
          <w:tcPr>
            <w:tcW w:w="2870" w:type="dxa"/>
            <w:shd w:val="clear" w:color="auto" w:fill="auto"/>
            <w:vAlign w:val="center"/>
          </w:tcPr>
          <w:p>
            <w:pPr>
              <w:jc w:val="left"/>
              <w:rPr>
                <w:rFonts w:ascii="宋体" w:hAnsi="宋体"/>
                <w:szCs w:val="21"/>
              </w:rPr>
            </w:pPr>
            <w:r>
              <w:rPr>
                <w:rFonts w:hint="eastAsia" w:ascii="宋体" w:hAnsi="宋体"/>
                <w:szCs w:val="21"/>
              </w:rPr>
              <w:t>控制箱（防水）</w:t>
            </w:r>
          </w:p>
        </w:tc>
        <w:tc>
          <w:tcPr>
            <w:tcW w:w="2931" w:type="dxa"/>
            <w:shd w:val="clear" w:color="auto" w:fill="auto"/>
            <w:vAlign w:val="center"/>
          </w:tcPr>
          <w:p>
            <w:pPr>
              <w:jc w:val="center"/>
              <w:rPr>
                <w:rFonts w:ascii="宋体" w:hAnsi="宋体"/>
                <w:szCs w:val="21"/>
              </w:rPr>
            </w:pPr>
            <w:r>
              <w:rPr>
                <w:rFonts w:hint="eastAsia" w:ascii="宋体" w:hAnsi="宋体"/>
                <w:szCs w:val="21"/>
              </w:rPr>
              <w:t>XM 700*500*200（不锈钢）</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28</w:t>
            </w:r>
          </w:p>
        </w:tc>
        <w:tc>
          <w:tcPr>
            <w:tcW w:w="2870" w:type="dxa"/>
            <w:shd w:val="clear" w:color="auto" w:fill="auto"/>
            <w:vAlign w:val="center"/>
          </w:tcPr>
          <w:p>
            <w:pPr>
              <w:jc w:val="left"/>
              <w:rPr>
                <w:rFonts w:ascii="宋体" w:hAnsi="宋体"/>
                <w:szCs w:val="21"/>
              </w:rPr>
            </w:pPr>
            <w:r>
              <w:rPr>
                <w:rFonts w:hint="eastAsia" w:ascii="宋体" w:hAnsi="宋体"/>
                <w:szCs w:val="21"/>
              </w:rPr>
              <w:t>电线电缆</w:t>
            </w:r>
          </w:p>
        </w:tc>
        <w:tc>
          <w:tcPr>
            <w:tcW w:w="2931" w:type="dxa"/>
            <w:shd w:val="clear" w:color="auto" w:fill="auto"/>
            <w:vAlign w:val="center"/>
          </w:tcPr>
          <w:p>
            <w:pPr>
              <w:jc w:val="center"/>
              <w:rPr>
                <w:rFonts w:ascii="宋体" w:hAnsi="宋体"/>
                <w:szCs w:val="21"/>
              </w:rPr>
            </w:pPr>
            <w:r>
              <w:rPr>
                <w:rFonts w:hint="eastAsia" w:ascii="宋体" w:hAnsi="宋体"/>
                <w:szCs w:val="21"/>
              </w:rPr>
              <w:t>YJV-3*25+2*16</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120.0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29</w:t>
            </w:r>
          </w:p>
        </w:tc>
        <w:tc>
          <w:tcPr>
            <w:tcW w:w="2870" w:type="dxa"/>
            <w:shd w:val="clear" w:color="auto" w:fill="auto"/>
            <w:vAlign w:val="center"/>
          </w:tcPr>
          <w:p>
            <w:pPr>
              <w:jc w:val="left"/>
              <w:rPr>
                <w:rFonts w:ascii="宋体" w:hAnsi="宋体"/>
                <w:szCs w:val="21"/>
              </w:rPr>
            </w:pPr>
            <w:r>
              <w:rPr>
                <w:rFonts w:hint="eastAsia" w:ascii="宋体" w:hAnsi="宋体"/>
                <w:szCs w:val="21"/>
              </w:rPr>
              <w:t>电线电缆</w:t>
            </w:r>
          </w:p>
        </w:tc>
        <w:tc>
          <w:tcPr>
            <w:tcW w:w="2931" w:type="dxa"/>
            <w:shd w:val="clear" w:color="auto" w:fill="auto"/>
            <w:vAlign w:val="center"/>
          </w:tcPr>
          <w:p>
            <w:pPr>
              <w:jc w:val="center"/>
              <w:rPr>
                <w:rFonts w:ascii="宋体" w:hAnsi="宋体"/>
                <w:szCs w:val="21"/>
              </w:rPr>
            </w:pPr>
            <w:r>
              <w:rPr>
                <w:rFonts w:hint="eastAsia" w:ascii="宋体" w:hAnsi="宋体"/>
                <w:szCs w:val="21"/>
              </w:rPr>
              <w:t>YJV-5*16</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30</w:t>
            </w:r>
          </w:p>
        </w:tc>
        <w:tc>
          <w:tcPr>
            <w:tcW w:w="2870" w:type="dxa"/>
            <w:shd w:val="clear" w:color="auto" w:fill="auto"/>
            <w:vAlign w:val="center"/>
          </w:tcPr>
          <w:p>
            <w:pPr>
              <w:jc w:val="left"/>
              <w:rPr>
                <w:rFonts w:ascii="宋体" w:hAnsi="宋体"/>
                <w:szCs w:val="21"/>
              </w:rPr>
            </w:pPr>
            <w:r>
              <w:rPr>
                <w:rFonts w:hint="eastAsia" w:ascii="宋体" w:hAnsi="宋体"/>
                <w:szCs w:val="21"/>
              </w:rPr>
              <w:t>远程控制线</w:t>
            </w:r>
          </w:p>
        </w:tc>
        <w:tc>
          <w:tcPr>
            <w:tcW w:w="2931" w:type="dxa"/>
            <w:shd w:val="clear" w:color="auto" w:fill="auto"/>
            <w:vAlign w:val="center"/>
          </w:tcPr>
          <w:p>
            <w:pPr>
              <w:jc w:val="center"/>
              <w:rPr>
                <w:rFonts w:ascii="宋体" w:hAnsi="宋体"/>
                <w:szCs w:val="21"/>
              </w:rPr>
            </w:pPr>
            <w:r>
              <w:rPr>
                <w:rFonts w:hint="eastAsia" w:ascii="宋体" w:hAnsi="宋体"/>
                <w:szCs w:val="21"/>
              </w:rPr>
              <w:t>RVV-6*1.0</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55.0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31</w:t>
            </w:r>
          </w:p>
        </w:tc>
        <w:tc>
          <w:tcPr>
            <w:tcW w:w="2870" w:type="dxa"/>
            <w:shd w:val="clear" w:color="auto" w:fill="auto"/>
            <w:vAlign w:val="center"/>
          </w:tcPr>
          <w:p>
            <w:pPr>
              <w:jc w:val="left"/>
              <w:rPr>
                <w:rFonts w:ascii="宋体" w:hAnsi="宋体"/>
                <w:szCs w:val="21"/>
              </w:rPr>
            </w:pPr>
            <w:r>
              <w:rPr>
                <w:rFonts w:hint="eastAsia" w:ascii="宋体" w:hAnsi="宋体"/>
                <w:szCs w:val="21"/>
              </w:rPr>
              <w:t>压差旁通阀控制线</w:t>
            </w:r>
          </w:p>
        </w:tc>
        <w:tc>
          <w:tcPr>
            <w:tcW w:w="2931" w:type="dxa"/>
            <w:shd w:val="clear" w:color="auto" w:fill="auto"/>
            <w:vAlign w:val="center"/>
          </w:tcPr>
          <w:p>
            <w:pPr>
              <w:jc w:val="center"/>
              <w:rPr>
                <w:rFonts w:ascii="宋体" w:hAnsi="宋体"/>
                <w:szCs w:val="21"/>
              </w:rPr>
            </w:pPr>
            <w:r>
              <w:rPr>
                <w:rFonts w:hint="eastAsia" w:ascii="宋体" w:hAnsi="宋体"/>
                <w:szCs w:val="21"/>
              </w:rPr>
              <w:t>RVVP-4*1.0</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15.0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32</w:t>
            </w:r>
          </w:p>
        </w:tc>
        <w:tc>
          <w:tcPr>
            <w:tcW w:w="2870" w:type="dxa"/>
            <w:shd w:val="clear" w:color="auto" w:fill="auto"/>
            <w:vAlign w:val="center"/>
          </w:tcPr>
          <w:p>
            <w:pPr>
              <w:jc w:val="left"/>
              <w:rPr>
                <w:rFonts w:ascii="宋体" w:hAnsi="宋体"/>
                <w:szCs w:val="21"/>
              </w:rPr>
            </w:pPr>
            <w:r>
              <w:rPr>
                <w:rFonts w:hint="eastAsia" w:ascii="宋体" w:hAnsi="宋体"/>
                <w:szCs w:val="21"/>
              </w:rPr>
              <w:t>水流开关控制线</w:t>
            </w:r>
          </w:p>
        </w:tc>
        <w:tc>
          <w:tcPr>
            <w:tcW w:w="2931" w:type="dxa"/>
            <w:shd w:val="clear" w:color="auto" w:fill="auto"/>
            <w:vAlign w:val="center"/>
          </w:tcPr>
          <w:p>
            <w:pPr>
              <w:jc w:val="center"/>
              <w:rPr>
                <w:rFonts w:ascii="宋体" w:hAnsi="宋体"/>
                <w:szCs w:val="21"/>
              </w:rPr>
            </w:pPr>
            <w:r>
              <w:rPr>
                <w:rFonts w:hint="eastAsia" w:ascii="宋体" w:hAnsi="宋体"/>
                <w:szCs w:val="21"/>
              </w:rPr>
              <w:t>RVV-2*1.0</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33</w:t>
            </w:r>
          </w:p>
        </w:tc>
        <w:tc>
          <w:tcPr>
            <w:tcW w:w="2870" w:type="dxa"/>
            <w:shd w:val="clear" w:color="auto" w:fill="auto"/>
            <w:vAlign w:val="center"/>
          </w:tcPr>
          <w:p>
            <w:pPr>
              <w:jc w:val="left"/>
              <w:rPr>
                <w:rFonts w:ascii="宋体" w:hAnsi="宋体"/>
                <w:szCs w:val="21"/>
              </w:rPr>
            </w:pPr>
            <w:r>
              <w:rPr>
                <w:rFonts w:hint="eastAsia" w:ascii="宋体" w:hAnsi="宋体"/>
                <w:szCs w:val="21"/>
              </w:rPr>
              <w:t>电线</w:t>
            </w:r>
          </w:p>
        </w:tc>
        <w:tc>
          <w:tcPr>
            <w:tcW w:w="2931" w:type="dxa"/>
            <w:shd w:val="clear" w:color="auto" w:fill="auto"/>
            <w:vAlign w:val="center"/>
          </w:tcPr>
          <w:p>
            <w:pPr>
              <w:jc w:val="center"/>
              <w:rPr>
                <w:rFonts w:ascii="宋体" w:hAnsi="宋体"/>
                <w:szCs w:val="21"/>
              </w:rPr>
            </w:pPr>
            <w:r>
              <w:rPr>
                <w:rFonts w:hint="eastAsia" w:ascii="宋体" w:hAnsi="宋体"/>
                <w:szCs w:val="21"/>
              </w:rPr>
              <w:t>BVV-4（多支）</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40.0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34</w:t>
            </w:r>
          </w:p>
        </w:tc>
        <w:tc>
          <w:tcPr>
            <w:tcW w:w="2870" w:type="dxa"/>
            <w:shd w:val="clear" w:color="auto" w:fill="auto"/>
            <w:vAlign w:val="center"/>
          </w:tcPr>
          <w:p>
            <w:pPr>
              <w:jc w:val="left"/>
              <w:rPr>
                <w:rFonts w:ascii="宋体" w:hAnsi="宋体"/>
                <w:szCs w:val="21"/>
              </w:rPr>
            </w:pPr>
            <w:r>
              <w:rPr>
                <w:rFonts w:hint="eastAsia" w:ascii="宋体" w:hAnsi="宋体"/>
                <w:szCs w:val="21"/>
              </w:rPr>
              <w:t>电线</w:t>
            </w:r>
          </w:p>
        </w:tc>
        <w:tc>
          <w:tcPr>
            <w:tcW w:w="2931" w:type="dxa"/>
            <w:shd w:val="clear" w:color="auto" w:fill="auto"/>
            <w:vAlign w:val="center"/>
          </w:tcPr>
          <w:p>
            <w:pPr>
              <w:jc w:val="center"/>
              <w:rPr>
                <w:rFonts w:ascii="宋体" w:hAnsi="宋体"/>
                <w:szCs w:val="21"/>
              </w:rPr>
            </w:pPr>
            <w:r>
              <w:rPr>
                <w:rFonts w:hint="eastAsia" w:ascii="宋体" w:hAnsi="宋体"/>
                <w:szCs w:val="21"/>
              </w:rPr>
              <w:t>BVR-4</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35</w:t>
            </w:r>
          </w:p>
        </w:tc>
        <w:tc>
          <w:tcPr>
            <w:tcW w:w="2870" w:type="dxa"/>
            <w:shd w:val="clear" w:color="auto" w:fill="auto"/>
            <w:vAlign w:val="center"/>
          </w:tcPr>
          <w:p>
            <w:pPr>
              <w:jc w:val="left"/>
              <w:rPr>
                <w:rFonts w:ascii="宋体" w:hAnsi="宋体"/>
                <w:szCs w:val="21"/>
              </w:rPr>
            </w:pPr>
            <w:r>
              <w:rPr>
                <w:rFonts w:hint="eastAsia" w:ascii="宋体" w:hAnsi="宋体"/>
                <w:szCs w:val="21"/>
              </w:rPr>
              <w:t>镀锌线管</w:t>
            </w:r>
          </w:p>
        </w:tc>
        <w:tc>
          <w:tcPr>
            <w:tcW w:w="2931" w:type="dxa"/>
            <w:shd w:val="clear" w:color="auto" w:fill="auto"/>
            <w:vAlign w:val="center"/>
          </w:tcPr>
          <w:p>
            <w:pPr>
              <w:jc w:val="center"/>
              <w:rPr>
                <w:rFonts w:ascii="宋体" w:hAnsi="宋体"/>
                <w:szCs w:val="21"/>
              </w:rPr>
            </w:pPr>
            <w:r>
              <w:rPr>
                <w:rFonts w:hint="eastAsia" w:ascii="宋体" w:hAnsi="宋体"/>
                <w:szCs w:val="21"/>
              </w:rPr>
              <w:t>Φ25</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36</w:t>
            </w:r>
          </w:p>
        </w:tc>
        <w:tc>
          <w:tcPr>
            <w:tcW w:w="2870" w:type="dxa"/>
            <w:shd w:val="clear" w:color="auto" w:fill="auto"/>
            <w:vAlign w:val="center"/>
          </w:tcPr>
          <w:p>
            <w:pPr>
              <w:jc w:val="left"/>
              <w:rPr>
                <w:rFonts w:ascii="宋体" w:hAnsi="宋体"/>
                <w:szCs w:val="21"/>
              </w:rPr>
            </w:pPr>
            <w:r>
              <w:rPr>
                <w:rFonts w:hint="eastAsia" w:ascii="宋体" w:hAnsi="宋体"/>
                <w:szCs w:val="21"/>
              </w:rPr>
              <w:t>镀锌线管</w:t>
            </w:r>
          </w:p>
        </w:tc>
        <w:tc>
          <w:tcPr>
            <w:tcW w:w="2931" w:type="dxa"/>
            <w:shd w:val="clear" w:color="auto" w:fill="auto"/>
            <w:vAlign w:val="center"/>
          </w:tcPr>
          <w:p>
            <w:pPr>
              <w:jc w:val="center"/>
              <w:rPr>
                <w:rFonts w:ascii="宋体" w:hAnsi="宋体"/>
                <w:szCs w:val="21"/>
              </w:rPr>
            </w:pPr>
            <w:r>
              <w:rPr>
                <w:rFonts w:hint="eastAsia" w:ascii="宋体" w:hAnsi="宋体"/>
                <w:szCs w:val="21"/>
              </w:rPr>
              <w:t>Φ20</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80.0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37</w:t>
            </w:r>
          </w:p>
        </w:tc>
        <w:tc>
          <w:tcPr>
            <w:tcW w:w="2870" w:type="dxa"/>
            <w:shd w:val="clear" w:color="auto" w:fill="auto"/>
            <w:vAlign w:val="center"/>
          </w:tcPr>
          <w:p>
            <w:pPr>
              <w:jc w:val="left"/>
              <w:rPr>
                <w:rFonts w:ascii="宋体" w:hAnsi="宋体"/>
                <w:szCs w:val="21"/>
              </w:rPr>
            </w:pPr>
            <w:r>
              <w:rPr>
                <w:rFonts w:hint="eastAsia" w:ascii="宋体" w:hAnsi="宋体"/>
                <w:szCs w:val="21"/>
              </w:rPr>
              <w:t>冷暖温控器（机械式）</w:t>
            </w:r>
          </w:p>
        </w:tc>
        <w:tc>
          <w:tcPr>
            <w:tcW w:w="2931" w:type="dxa"/>
            <w:shd w:val="clear" w:color="auto" w:fill="auto"/>
            <w:vAlign w:val="center"/>
          </w:tcPr>
          <w:p>
            <w:pPr>
              <w:jc w:val="cente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24.0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38</w:t>
            </w:r>
          </w:p>
        </w:tc>
        <w:tc>
          <w:tcPr>
            <w:tcW w:w="2870" w:type="dxa"/>
            <w:shd w:val="clear" w:color="auto" w:fill="auto"/>
            <w:vAlign w:val="center"/>
          </w:tcPr>
          <w:p>
            <w:pPr>
              <w:jc w:val="left"/>
              <w:rPr>
                <w:rFonts w:ascii="宋体" w:hAnsi="宋体"/>
                <w:szCs w:val="21"/>
              </w:rPr>
            </w:pPr>
            <w:r>
              <w:rPr>
                <w:rFonts w:hint="eastAsia" w:ascii="宋体" w:hAnsi="宋体"/>
                <w:szCs w:val="21"/>
              </w:rPr>
              <w:t>铝合金线槽</w:t>
            </w:r>
          </w:p>
        </w:tc>
        <w:tc>
          <w:tcPr>
            <w:tcW w:w="2931" w:type="dxa"/>
            <w:shd w:val="clear" w:color="auto" w:fill="auto"/>
            <w:vAlign w:val="center"/>
          </w:tcPr>
          <w:p>
            <w:pPr>
              <w:jc w:val="center"/>
              <w:rPr>
                <w:rFonts w:ascii="宋体" w:hAnsi="宋体"/>
                <w:szCs w:val="21"/>
              </w:rPr>
            </w:pPr>
            <w:r>
              <w:rPr>
                <w:rFonts w:hint="eastAsia" w:ascii="宋体" w:hAnsi="宋体"/>
                <w:szCs w:val="21"/>
              </w:rPr>
              <w:t>LXC-80*60</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130.0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39</w:t>
            </w:r>
          </w:p>
        </w:tc>
        <w:tc>
          <w:tcPr>
            <w:tcW w:w="2870" w:type="dxa"/>
            <w:shd w:val="clear" w:color="auto" w:fill="auto"/>
            <w:vAlign w:val="center"/>
          </w:tcPr>
          <w:p>
            <w:pPr>
              <w:jc w:val="left"/>
              <w:rPr>
                <w:rFonts w:ascii="宋体" w:hAnsi="宋体"/>
                <w:szCs w:val="21"/>
              </w:rPr>
            </w:pPr>
            <w:r>
              <w:rPr>
                <w:rFonts w:hint="eastAsia" w:ascii="宋体" w:hAnsi="宋体"/>
                <w:szCs w:val="21"/>
              </w:rPr>
              <w:t>管道支架</w:t>
            </w:r>
          </w:p>
        </w:tc>
        <w:tc>
          <w:tcPr>
            <w:tcW w:w="2931" w:type="dxa"/>
            <w:shd w:val="clear" w:color="auto" w:fill="auto"/>
            <w:vAlign w:val="center"/>
          </w:tcPr>
          <w:p>
            <w:pPr>
              <w:jc w:val="cente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40</w:t>
            </w:r>
          </w:p>
        </w:tc>
        <w:tc>
          <w:tcPr>
            <w:tcW w:w="2870" w:type="dxa"/>
            <w:shd w:val="clear" w:color="auto" w:fill="auto"/>
            <w:vAlign w:val="center"/>
          </w:tcPr>
          <w:p>
            <w:pPr>
              <w:jc w:val="left"/>
              <w:rPr>
                <w:rFonts w:ascii="宋体" w:hAnsi="宋体"/>
                <w:szCs w:val="21"/>
              </w:rPr>
            </w:pPr>
            <w:r>
              <w:rPr>
                <w:rFonts w:hint="eastAsia" w:ascii="宋体" w:hAnsi="宋体"/>
                <w:szCs w:val="21"/>
              </w:rPr>
              <w:t>安装辅材</w:t>
            </w:r>
          </w:p>
        </w:tc>
        <w:tc>
          <w:tcPr>
            <w:tcW w:w="2931" w:type="dxa"/>
            <w:shd w:val="clear" w:color="auto" w:fill="auto"/>
            <w:vAlign w:val="center"/>
          </w:tcPr>
          <w:p>
            <w:pPr>
              <w:jc w:val="cente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41</w:t>
            </w:r>
          </w:p>
        </w:tc>
        <w:tc>
          <w:tcPr>
            <w:tcW w:w="2870" w:type="dxa"/>
            <w:shd w:val="clear" w:color="auto" w:fill="auto"/>
            <w:vAlign w:val="center"/>
          </w:tcPr>
          <w:p>
            <w:pPr>
              <w:jc w:val="left"/>
              <w:rPr>
                <w:rFonts w:ascii="宋体" w:hAnsi="宋体"/>
                <w:szCs w:val="21"/>
              </w:rPr>
            </w:pPr>
            <w:r>
              <w:rPr>
                <w:rFonts w:hint="eastAsia" w:ascii="宋体" w:hAnsi="宋体"/>
                <w:szCs w:val="21"/>
              </w:rPr>
              <w:t>设备吊装</w:t>
            </w:r>
          </w:p>
        </w:tc>
        <w:tc>
          <w:tcPr>
            <w:tcW w:w="2931" w:type="dxa"/>
            <w:shd w:val="clear" w:color="auto" w:fill="auto"/>
            <w:vAlign w:val="center"/>
          </w:tcPr>
          <w:p>
            <w:pPr>
              <w:jc w:val="cente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widowControl/>
              <w:jc w:val="center"/>
              <w:rPr>
                <w:rFonts w:ascii="宋体" w:hAnsi="宋体"/>
                <w:kern w:val="0"/>
                <w:szCs w:val="21"/>
              </w:rPr>
            </w:pPr>
            <w:r>
              <w:rPr>
                <w:rFonts w:hint="eastAsia" w:ascii="宋体" w:hAnsi="宋体"/>
                <w:szCs w:val="21"/>
              </w:rPr>
              <w:t>42</w:t>
            </w:r>
          </w:p>
        </w:tc>
        <w:tc>
          <w:tcPr>
            <w:tcW w:w="2870" w:type="dxa"/>
            <w:shd w:val="clear" w:color="auto" w:fill="auto"/>
            <w:vAlign w:val="center"/>
          </w:tcPr>
          <w:p>
            <w:pPr>
              <w:jc w:val="left"/>
              <w:rPr>
                <w:rFonts w:ascii="宋体" w:hAnsi="宋体"/>
                <w:szCs w:val="21"/>
              </w:rPr>
            </w:pPr>
            <w:r>
              <w:rPr>
                <w:rFonts w:hint="eastAsia" w:ascii="宋体" w:hAnsi="宋体"/>
                <w:szCs w:val="21"/>
              </w:rPr>
              <w:t>管井施工平台</w:t>
            </w:r>
          </w:p>
        </w:tc>
        <w:tc>
          <w:tcPr>
            <w:tcW w:w="2931" w:type="dxa"/>
            <w:shd w:val="clear" w:color="auto" w:fill="auto"/>
            <w:vAlign w:val="center"/>
          </w:tcPr>
          <w:p>
            <w:pPr>
              <w:jc w:val="cente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ascii="宋体" w:hAnsi="宋体"/>
                <w:szCs w:val="21"/>
              </w:rPr>
              <w:t>1</w:t>
            </w:r>
          </w:p>
        </w:tc>
        <w:tc>
          <w:tcPr>
            <w:tcW w:w="992" w:type="dxa"/>
            <w:shd w:val="clear" w:color="auto" w:fill="auto"/>
            <w:vAlign w:val="center"/>
          </w:tcPr>
          <w:p>
            <w:pPr>
              <w:jc w:val="center"/>
              <w:rPr>
                <w:rFonts w:hint="eastAsia" w:ascii="宋体" w:hAnsi="宋体"/>
                <w:szCs w:val="21"/>
              </w:rPr>
            </w:pP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43</w:t>
            </w:r>
          </w:p>
        </w:tc>
        <w:tc>
          <w:tcPr>
            <w:tcW w:w="2870" w:type="dxa"/>
            <w:shd w:val="clear" w:color="auto" w:fill="auto"/>
            <w:vAlign w:val="center"/>
          </w:tcPr>
          <w:p>
            <w:pPr>
              <w:jc w:val="left"/>
              <w:rPr>
                <w:rFonts w:ascii="宋体" w:hAnsi="宋体"/>
                <w:szCs w:val="21"/>
              </w:rPr>
            </w:pPr>
            <w:r>
              <w:rPr>
                <w:rFonts w:hint="eastAsia" w:ascii="宋体" w:hAnsi="宋体"/>
                <w:szCs w:val="21"/>
              </w:rPr>
              <w:t>水泥墩基础</w:t>
            </w:r>
          </w:p>
        </w:tc>
        <w:tc>
          <w:tcPr>
            <w:tcW w:w="2931" w:type="dxa"/>
            <w:shd w:val="clear" w:color="auto" w:fill="auto"/>
            <w:vAlign w:val="center"/>
          </w:tcPr>
          <w:p>
            <w:pPr>
              <w:jc w:val="cente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5.0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44</w:t>
            </w:r>
          </w:p>
        </w:tc>
        <w:tc>
          <w:tcPr>
            <w:tcW w:w="2870" w:type="dxa"/>
            <w:shd w:val="clear" w:color="auto" w:fill="auto"/>
            <w:vAlign w:val="center"/>
          </w:tcPr>
          <w:p>
            <w:pPr>
              <w:jc w:val="left"/>
              <w:rPr>
                <w:rFonts w:ascii="宋体" w:hAnsi="宋体"/>
                <w:szCs w:val="21"/>
              </w:rPr>
            </w:pPr>
            <w:r>
              <w:rPr>
                <w:rFonts w:hint="eastAsia" w:ascii="宋体" w:hAnsi="宋体"/>
                <w:szCs w:val="21"/>
              </w:rPr>
              <w:t>凿洞及修补</w:t>
            </w:r>
          </w:p>
        </w:tc>
        <w:tc>
          <w:tcPr>
            <w:tcW w:w="2931" w:type="dxa"/>
            <w:shd w:val="clear" w:color="auto" w:fill="auto"/>
            <w:vAlign w:val="center"/>
          </w:tcPr>
          <w:p>
            <w:pPr>
              <w:jc w:val="cente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b/>
                <w:bCs/>
                <w:szCs w:val="21"/>
              </w:rPr>
            </w:pPr>
            <w:r>
              <w:rPr>
                <w:rFonts w:hint="eastAsia" w:ascii="宋体" w:hAnsi="宋体"/>
                <w:b/>
                <w:bCs/>
                <w:szCs w:val="21"/>
              </w:rPr>
              <w:t>二</w:t>
            </w:r>
          </w:p>
        </w:tc>
        <w:tc>
          <w:tcPr>
            <w:tcW w:w="7644" w:type="dxa"/>
            <w:gridSpan w:val="4"/>
            <w:shd w:val="clear" w:color="auto" w:fill="auto"/>
            <w:vAlign w:val="center"/>
          </w:tcPr>
          <w:p>
            <w:pPr>
              <w:jc w:val="center"/>
              <w:rPr>
                <w:rFonts w:ascii="宋体" w:hAnsi="宋体"/>
                <w:b/>
                <w:bCs/>
                <w:szCs w:val="21"/>
              </w:rPr>
            </w:pPr>
            <w:r>
              <w:rPr>
                <w:rFonts w:hint="eastAsia" w:ascii="宋体" w:hAnsi="宋体"/>
                <w:b/>
                <w:bCs/>
                <w:szCs w:val="21"/>
              </w:rPr>
              <w:t>悦来妇科门诊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1</w:t>
            </w:r>
          </w:p>
        </w:tc>
        <w:tc>
          <w:tcPr>
            <w:tcW w:w="2870" w:type="dxa"/>
            <w:shd w:val="clear" w:color="auto" w:fill="auto"/>
            <w:vAlign w:val="center"/>
          </w:tcPr>
          <w:p>
            <w:pPr>
              <w:widowControl/>
              <w:jc w:val="left"/>
              <w:rPr>
                <w:rFonts w:ascii="宋体" w:hAnsi="宋体"/>
                <w:kern w:val="0"/>
                <w:szCs w:val="21"/>
              </w:rPr>
            </w:pPr>
            <w:r>
              <w:rPr>
                <w:rFonts w:hint="eastAsia" w:ascii="宋体" w:hAnsi="宋体"/>
                <w:szCs w:val="21"/>
              </w:rPr>
              <w:t>多联室外机</w:t>
            </w:r>
          </w:p>
        </w:tc>
        <w:tc>
          <w:tcPr>
            <w:tcW w:w="2931" w:type="dxa"/>
            <w:shd w:val="clear" w:color="auto" w:fill="auto"/>
            <w:vAlign w:val="center"/>
          </w:tcPr>
          <w:p>
            <w:pPr>
              <w:rPr>
                <w:rFonts w:ascii="宋体" w:hAnsi="宋体"/>
                <w:szCs w:val="21"/>
              </w:rPr>
            </w:pPr>
            <w:r>
              <w:rPr>
                <w:rFonts w:hint="eastAsia" w:cs="宋体"/>
                <w:kern w:val="0"/>
              </w:rPr>
              <w:t>1.制冷量≥</w:t>
            </w:r>
            <w:r>
              <w:rPr>
                <w:rFonts w:cs="宋体"/>
                <w:kern w:val="0"/>
              </w:rPr>
              <w:t>2</w:t>
            </w:r>
            <w:r>
              <w:rPr>
                <w:rFonts w:hint="eastAsia" w:cs="宋体"/>
                <w:kern w:val="0"/>
                <w:lang w:val="en-US" w:eastAsia="zh-CN"/>
              </w:rPr>
              <w:t>0</w:t>
            </w:r>
            <w:r>
              <w:rPr>
                <w:rFonts w:hint="eastAsia" w:cs="宋体"/>
                <w:kern w:val="0"/>
              </w:rPr>
              <w:t>kW</w:t>
            </w:r>
            <w:r>
              <w:rPr>
                <w:rFonts w:hint="eastAsia" w:cs="宋体"/>
                <w:kern w:val="0"/>
              </w:rPr>
              <w:br w:type="textWrapping"/>
            </w:r>
            <w:r>
              <w:rPr>
                <w:rFonts w:hint="eastAsia" w:cs="宋体"/>
                <w:kern w:val="0"/>
              </w:rPr>
              <w:t>2.★制热量≥</w:t>
            </w:r>
            <w:r>
              <w:rPr>
                <w:rFonts w:cs="宋体"/>
                <w:kern w:val="0"/>
              </w:rPr>
              <w:t>2</w:t>
            </w:r>
            <w:r>
              <w:rPr>
                <w:rFonts w:hint="eastAsia" w:cs="宋体"/>
                <w:kern w:val="0"/>
                <w:lang w:val="en-US" w:eastAsia="zh-CN"/>
              </w:rPr>
              <w:t>5</w:t>
            </w:r>
            <w:r>
              <w:rPr>
                <w:rFonts w:hint="eastAsia" w:cs="宋体"/>
                <w:kern w:val="0"/>
              </w:rPr>
              <w:t>kW</w:t>
            </w:r>
            <w:r>
              <w:rPr>
                <w:rFonts w:hint="eastAsia" w:cs="宋体"/>
                <w:kern w:val="0"/>
              </w:rPr>
              <w:br w:type="textWrapping"/>
            </w:r>
            <w:r>
              <w:rPr>
                <w:rFonts w:hint="eastAsia" w:cs="宋体"/>
                <w:kern w:val="0"/>
              </w:rPr>
              <w:t>3.额定制冷功率≤</w:t>
            </w:r>
            <w:r>
              <w:rPr>
                <w:rFonts w:cs="宋体"/>
                <w:kern w:val="0"/>
              </w:rPr>
              <w:t>7.</w:t>
            </w:r>
            <w:r>
              <w:rPr>
                <w:rFonts w:hint="eastAsia" w:cs="宋体"/>
                <w:kern w:val="0"/>
                <w:lang w:val="en-US" w:eastAsia="zh-CN"/>
              </w:rPr>
              <w:t>5</w:t>
            </w:r>
            <w:r>
              <w:rPr>
                <w:rFonts w:hint="eastAsia" w:cs="宋体"/>
                <w:kern w:val="0"/>
              </w:rPr>
              <w:t>kW</w:t>
            </w:r>
            <w:r>
              <w:rPr>
                <w:rFonts w:hint="eastAsia" w:cs="宋体"/>
                <w:kern w:val="0"/>
              </w:rPr>
              <w:br w:type="textWrapping"/>
            </w:r>
            <w:r>
              <w:rPr>
                <w:rFonts w:hint="eastAsia" w:cs="宋体"/>
                <w:kern w:val="0"/>
              </w:rPr>
              <w:t>4.额定制热功率≤</w:t>
            </w:r>
            <w:r>
              <w:rPr>
                <w:rFonts w:cs="宋体"/>
                <w:kern w:val="0"/>
              </w:rPr>
              <w:t>7.</w:t>
            </w:r>
            <w:r>
              <w:rPr>
                <w:rFonts w:hint="eastAsia" w:cs="宋体"/>
                <w:kern w:val="0"/>
                <w:lang w:val="en-US" w:eastAsia="zh-CN"/>
              </w:rPr>
              <w:t>5</w:t>
            </w:r>
            <w:r>
              <w:rPr>
                <w:rFonts w:hint="eastAsia" w:cs="宋体"/>
                <w:kern w:val="0"/>
              </w:rPr>
              <w:t>kW</w:t>
            </w:r>
            <w:r>
              <w:rPr>
                <w:rFonts w:hint="eastAsia" w:cs="宋体"/>
                <w:kern w:val="0"/>
              </w:rPr>
              <w:br w:type="textWrapping"/>
            </w:r>
            <w:r>
              <w:rPr>
                <w:rFonts w:hint="eastAsia" w:cs="宋体"/>
                <w:kern w:val="0"/>
              </w:rPr>
              <w:t>5.风量：≥</w:t>
            </w:r>
            <w:r>
              <w:rPr>
                <w:rFonts w:cs="宋体"/>
                <w:kern w:val="0"/>
              </w:rPr>
              <w:t>12</w:t>
            </w:r>
            <w:r>
              <w:rPr>
                <w:rFonts w:hint="eastAsia" w:cs="宋体"/>
                <w:kern w:val="0"/>
                <w:lang w:val="en-US" w:eastAsia="zh-CN"/>
              </w:rPr>
              <w:t>0</w:t>
            </w:r>
            <w:r>
              <w:rPr>
                <w:rFonts w:hint="eastAsia" w:cs="宋体"/>
                <w:kern w:val="0"/>
              </w:rPr>
              <w:t>m³/min</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2</w:t>
            </w:r>
          </w:p>
        </w:tc>
        <w:tc>
          <w:tcPr>
            <w:tcW w:w="2870" w:type="dxa"/>
            <w:shd w:val="clear" w:color="auto" w:fill="auto"/>
            <w:vAlign w:val="center"/>
          </w:tcPr>
          <w:p>
            <w:pPr>
              <w:jc w:val="left"/>
              <w:rPr>
                <w:rFonts w:ascii="宋体" w:hAnsi="宋体"/>
                <w:szCs w:val="21"/>
              </w:rPr>
            </w:pPr>
            <w:r>
              <w:rPr>
                <w:rFonts w:hint="eastAsia" w:ascii="宋体" w:hAnsi="宋体"/>
                <w:szCs w:val="21"/>
              </w:rPr>
              <w:t>多联室内机（单面出风嵌入式）</w:t>
            </w:r>
          </w:p>
        </w:tc>
        <w:tc>
          <w:tcPr>
            <w:tcW w:w="2931" w:type="dxa"/>
            <w:shd w:val="clear" w:color="auto" w:fill="auto"/>
            <w:vAlign w:val="center"/>
          </w:tcPr>
          <w:p>
            <w:pPr>
              <w:rPr>
                <w:rFonts w:ascii="宋体" w:hAnsi="宋体"/>
                <w:szCs w:val="21"/>
              </w:rPr>
            </w:pPr>
            <w:r>
              <w:rPr>
                <w:rFonts w:hint="eastAsia" w:cs="宋体"/>
                <w:kern w:val="0"/>
              </w:rPr>
              <w:t>1.制冷量≥</w:t>
            </w:r>
            <w:r>
              <w:rPr>
                <w:rFonts w:cs="宋体"/>
                <w:kern w:val="0"/>
              </w:rPr>
              <w:t>2</w:t>
            </w:r>
            <w:r>
              <w:rPr>
                <w:rFonts w:hint="eastAsia" w:cs="宋体"/>
                <w:kern w:val="0"/>
              </w:rPr>
              <w:t>kW</w:t>
            </w:r>
            <w:r>
              <w:rPr>
                <w:rFonts w:hint="eastAsia" w:cs="宋体"/>
                <w:kern w:val="0"/>
              </w:rPr>
              <w:br w:type="textWrapping"/>
            </w:r>
            <w:r>
              <w:rPr>
                <w:rFonts w:hint="eastAsia" w:cs="宋体"/>
                <w:kern w:val="0"/>
              </w:rPr>
              <w:t>2. ★制热量≥</w:t>
            </w:r>
            <w:r>
              <w:rPr>
                <w:rFonts w:cs="宋体"/>
                <w:kern w:val="0"/>
              </w:rPr>
              <w:t>2.5</w:t>
            </w:r>
            <w:r>
              <w:rPr>
                <w:rFonts w:hint="eastAsia" w:cs="宋体"/>
                <w:kern w:val="0"/>
              </w:rPr>
              <w:t>kW</w:t>
            </w:r>
            <w:r>
              <w:rPr>
                <w:rFonts w:hint="eastAsia" w:cs="宋体"/>
                <w:kern w:val="0"/>
              </w:rPr>
              <w:br w:type="textWrapping"/>
            </w:r>
            <w:r>
              <w:rPr>
                <w:rFonts w:hint="eastAsia" w:cs="宋体"/>
                <w:kern w:val="0"/>
              </w:rPr>
              <w:t>3.风量：≥</w:t>
            </w:r>
            <w:r>
              <w:rPr>
                <w:rFonts w:cs="宋体"/>
                <w:kern w:val="0"/>
              </w:rPr>
              <w:t>4.</w:t>
            </w:r>
            <w:r>
              <w:rPr>
                <w:rFonts w:hint="eastAsia" w:cs="宋体"/>
                <w:kern w:val="0"/>
                <w:lang w:val="en-US" w:eastAsia="zh-CN"/>
              </w:rPr>
              <w:t>5</w:t>
            </w:r>
            <w:r>
              <w:rPr>
                <w:rFonts w:hint="eastAsia" w:cs="宋体"/>
                <w:kern w:val="0"/>
              </w:rPr>
              <w:t>m³/min</w:t>
            </w:r>
            <w:r>
              <w:rPr>
                <w:rFonts w:hint="eastAsia" w:cs="宋体"/>
                <w:kern w:val="0"/>
              </w:rPr>
              <w:br w:type="textWrapping"/>
            </w:r>
            <w:r>
              <w:rPr>
                <w:rFonts w:hint="eastAsia" w:cs="宋体"/>
                <w:kern w:val="0"/>
              </w:rPr>
              <w:t>4.噪音：≤</w:t>
            </w:r>
            <w:r>
              <w:rPr>
                <w:rFonts w:cs="宋体"/>
                <w:kern w:val="0"/>
              </w:rPr>
              <w:t>30</w:t>
            </w:r>
            <w:r>
              <w:rPr>
                <w:rFonts w:hint="eastAsia" w:cs="宋体"/>
                <w:kern w:val="0"/>
              </w:rPr>
              <w:t>dB（A）</w:t>
            </w:r>
            <w:r>
              <w:rPr>
                <w:rFonts w:hint="eastAsia" w:cs="宋体"/>
                <w:kern w:val="0"/>
              </w:rPr>
              <w:br w:type="textWrapping"/>
            </w:r>
            <w:r>
              <w:rPr>
                <w:rFonts w:hint="eastAsia" w:cs="宋体"/>
                <w:kern w:val="0"/>
              </w:rPr>
              <w:t>5.额定功率：≤0.0</w:t>
            </w:r>
            <w:r>
              <w:rPr>
                <w:rFonts w:cs="宋体"/>
                <w:kern w:val="0"/>
              </w:rPr>
              <w:t>2</w:t>
            </w:r>
            <w:r>
              <w:rPr>
                <w:rFonts w:hint="eastAsia" w:cs="宋体"/>
                <w:kern w:val="0"/>
              </w:rPr>
              <w:t>kW</w:t>
            </w:r>
            <w:r>
              <w:rPr>
                <w:rFonts w:hint="eastAsia" w:cs="宋体"/>
                <w:kern w:val="0"/>
              </w:rPr>
              <w:br w:type="textWrapping"/>
            </w:r>
            <w:r>
              <w:rPr>
                <w:rFonts w:hint="eastAsia" w:cs="宋体"/>
                <w:kern w:val="0"/>
              </w:rPr>
              <w:t>6.带冷凝水泵</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7.0 </w:t>
            </w:r>
          </w:p>
        </w:tc>
        <w:tc>
          <w:tcPr>
            <w:tcW w:w="992" w:type="dxa"/>
            <w:shd w:val="clear" w:color="auto" w:fill="auto"/>
            <w:vAlign w:val="center"/>
          </w:tcPr>
          <w:p>
            <w:pPr>
              <w:jc w:val="center"/>
              <w:rPr>
                <w:rFonts w:ascii="宋体" w:hAnsi="宋体"/>
                <w:szCs w:val="21"/>
              </w:rPr>
            </w:pPr>
            <w:r>
              <w:rPr>
                <w:rFonts w:hint="eastAsia" w:ascii="宋体"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3</w:t>
            </w:r>
          </w:p>
        </w:tc>
        <w:tc>
          <w:tcPr>
            <w:tcW w:w="2870" w:type="dxa"/>
            <w:shd w:val="clear" w:color="auto" w:fill="auto"/>
            <w:vAlign w:val="center"/>
          </w:tcPr>
          <w:p>
            <w:pPr>
              <w:jc w:val="left"/>
              <w:rPr>
                <w:rFonts w:ascii="宋体" w:hAnsi="宋体"/>
                <w:szCs w:val="21"/>
              </w:rPr>
            </w:pPr>
            <w:r>
              <w:rPr>
                <w:rFonts w:hint="eastAsia" w:ascii="宋体" w:hAnsi="宋体"/>
                <w:szCs w:val="21"/>
              </w:rPr>
              <w:t>多联室内机（四面出风）</w:t>
            </w:r>
          </w:p>
        </w:tc>
        <w:tc>
          <w:tcPr>
            <w:tcW w:w="2931" w:type="dxa"/>
            <w:shd w:val="clear" w:color="auto" w:fill="auto"/>
            <w:vAlign w:val="center"/>
          </w:tcPr>
          <w:p>
            <w:pPr>
              <w:rPr>
                <w:rFonts w:ascii="宋体" w:hAnsi="宋体"/>
                <w:szCs w:val="21"/>
              </w:rPr>
            </w:pPr>
            <w:r>
              <w:rPr>
                <w:rFonts w:hint="eastAsia" w:cs="宋体"/>
                <w:kern w:val="0"/>
              </w:rPr>
              <w:t>1.制冷量≥</w:t>
            </w:r>
            <w:r>
              <w:rPr>
                <w:rFonts w:cs="宋体"/>
                <w:kern w:val="0"/>
              </w:rPr>
              <w:t>3.</w:t>
            </w:r>
            <w:r>
              <w:rPr>
                <w:rFonts w:hint="eastAsia" w:cs="宋体"/>
                <w:kern w:val="0"/>
                <w:lang w:val="en-US" w:eastAsia="zh-CN"/>
              </w:rPr>
              <w:t>5</w:t>
            </w:r>
            <w:r>
              <w:rPr>
                <w:rFonts w:hint="eastAsia" w:cs="宋体"/>
                <w:kern w:val="0"/>
              </w:rPr>
              <w:t>kW</w:t>
            </w:r>
            <w:r>
              <w:rPr>
                <w:rFonts w:hint="eastAsia" w:cs="宋体"/>
                <w:kern w:val="0"/>
              </w:rPr>
              <w:br w:type="textWrapping"/>
            </w:r>
            <w:r>
              <w:rPr>
                <w:rFonts w:hint="eastAsia" w:cs="宋体"/>
                <w:kern w:val="0"/>
              </w:rPr>
              <w:t>2. ★制热量≥</w:t>
            </w:r>
            <w:r>
              <w:rPr>
                <w:rFonts w:cs="宋体"/>
                <w:kern w:val="0"/>
              </w:rPr>
              <w:t>4.0</w:t>
            </w:r>
            <w:r>
              <w:rPr>
                <w:rFonts w:hint="eastAsia" w:cs="宋体"/>
                <w:kern w:val="0"/>
              </w:rPr>
              <w:t>kW</w:t>
            </w:r>
            <w:r>
              <w:rPr>
                <w:rFonts w:hint="eastAsia" w:cs="宋体"/>
                <w:kern w:val="0"/>
              </w:rPr>
              <w:br w:type="textWrapping"/>
            </w:r>
            <w:r>
              <w:rPr>
                <w:rFonts w:hint="eastAsia" w:cs="宋体"/>
                <w:kern w:val="0"/>
              </w:rPr>
              <w:t>3.风量：≥</w:t>
            </w:r>
            <w:r>
              <w:rPr>
                <w:rFonts w:cs="宋体"/>
                <w:kern w:val="0"/>
              </w:rPr>
              <w:t>9</w:t>
            </w:r>
            <w:r>
              <w:rPr>
                <w:rFonts w:hint="eastAsia" w:cs="宋体"/>
                <w:kern w:val="0"/>
              </w:rPr>
              <w:t>m³/min</w:t>
            </w:r>
            <w:r>
              <w:rPr>
                <w:rFonts w:hint="eastAsia" w:cs="宋体"/>
                <w:kern w:val="0"/>
              </w:rPr>
              <w:br w:type="textWrapping"/>
            </w:r>
            <w:r>
              <w:rPr>
                <w:rFonts w:hint="eastAsia" w:cs="宋体"/>
                <w:kern w:val="0"/>
              </w:rPr>
              <w:t>4.噪音：≤</w:t>
            </w:r>
            <w:r>
              <w:rPr>
                <w:rFonts w:cs="宋体"/>
                <w:kern w:val="0"/>
              </w:rPr>
              <w:t>30</w:t>
            </w:r>
            <w:r>
              <w:rPr>
                <w:rFonts w:hint="eastAsia" w:cs="宋体"/>
                <w:kern w:val="0"/>
              </w:rPr>
              <w:t>dB（A）</w:t>
            </w:r>
            <w:r>
              <w:rPr>
                <w:rFonts w:hint="eastAsia" w:cs="宋体"/>
                <w:kern w:val="0"/>
              </w:rPr>
              <w:br w:type="textWrapping"/>
            </w:r>
            <w:r>
              <w:rPr>
                <w:rFonts w:hint="eastAsia" w:cs="宋体"/>
                <w:kern w:val="0"/>
              </w:rPr>
              <w:t>5.额定功率：≤0.0</w:t>
            </w:r>
            <w:r>
              <w:rPr>
                <w:rFonts w:cs="宋体"/>
                <w:kern w:val="0"/>
              </w:rPr>
              <w:t>3</w:t>
            </w:r>
            <w:r>
              <w:rPr>
                <w:rFonts w:hint="eastAsia" w:cs="宋体"/>
                <w:kern w:val="0"/>
              </w:rPr>
              <w:t>kW</w:t>
            </w:r>
            <w:r>
              <w:rPr>
                <w:rFonts w:hint="eastAsia" w:cs="宋体"/>
                <w:kern w:val="0"/>
              </w:rPr>
              <w:br w:type="textWrapping"/>
            </w:r>
            <w:r>
              <w:rPr>
                <w:rFonts w:hint="eastAsia" w:cs="宋体"/>
                <w:kern w:val="0"/>
              </w:rPr>
              <w:t>6.带冷凝水泵</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4</w:t>
            </w:r>
          </w:p>
        </w:tc>
        <w:tc>
          <w:tcPr>
            <w:tcW w:w="2870" w:type="dxa"/>
            <w:shd w:val="clear" w:color="auto" w:fill="auto"/>
            <w:vAlign w:val="center"/>
          </w:tcPr>
          <w:p>
            <w:pPr>
              <w:jc w:val="left"/>
              <w:rPr>
                <w:rFonts w:ascii="宋体" w:hAnsi="宋体"/>
                <w:szCs w:val="21"/>
              </w:rPr>
            </w:pPr>
            <w:r>
              <w:rPr>
                <w:rFonts w:hint="eastAsia" w:ascii="宋体" w:hAnsi="宋体"/>
                <w:szCs w:val="21"/>
              </w:rPr>
              <w:t>多联室内机（四面出风）</w:t>
            </w:r>
          </w:p>
        </w:tc>
        <w:tc>
          <w:tcPr>
            <w:tcW w:w="2931" w:type="dxa"/>
            <w:shd w:val="clear" w:color="auto" w:fill="auto"/>
            <w:vAlign w:val="center"/>
          </w:tcPr>
          <w:p>
            <w:pPr>
              <w:rPr>
                <w:rFonts w:ascii="宋体" w:hAnsi="宋体"/>
                <w:szCs w:val="21"/>
              </w:rPr>
            </w:pPr>
            <w:r>
              <w:rPr>
                <w:rFonts w:hint="eastAsia" w:cs="宋体"/>
                <w:kern w:val="0"/>
              </w:rPr>
              <w:t>1.制冷量≥</w:t>
            </w:r>
            <w:r>
              <w:rPr>
                <w:rFonts w:cs="宋体"/>
                <w:kern w:val="0"/>
              </w:rPr>
              <w:t>6</w:t>
            </w:r>
            <w:r>
              <w:rPr>
                <w:rFonts w:hint="eastAsia" w:cs="宋体"/>
                <w:kern w:val="0"/>
              </w:rPr>
              <w:t>kW</w:t>
            </w:r>
            <w:r>
              <w:rPr>
                <w:rFonts w:hint="eastAsia" w:cs="宋体"/>
                <w:kern w:val="0"/>
              </w:rPr>
              <w:br w:type="textWrapping"/>
            </w:r>
            <w:r>
              <w:rPr>
                <w:rFonts w:hint="eastAsia" w:cs="宋体"/>
                <w:kern w:val="0"/>
              </w:rPr>
              <w:t>2. ★制热量≥</w:t>
            </w:r>
            <w:r>
              <w:rPr>
                <w:rFonts w:cs="宋体"/>
                <w:kern w:val="0"/>
              </w:rPr>
              <w:t>7</w:t>
            </w:r>
            <w:r>
              <w:rPr>
                <w:rFonts w:hint="eastAsia" w:cs="宋体"/>
                <w:kern w:val="0"/>
              </w:rPr>
              <w:t>kW</w:t>
            </w:r>
            <w:r>
              <w:rPr>
                <w:rFonts w:hint="eastAsia" w:cs="宋体"/>
                <w:kern w:val="0"/>
              </w:rPr>
              <w:br w:type="textWrapping"/>
            </w:r>
            <w:r>
              <w:rPr>
                <w:rFonts w:hint="eastAsia" w:cs="宋体"/>
                <w:kern w:val="0"/>
              </w:rPr>
              <w:t>3.风量：≥</w:t>
            </w:r>
            <w:r>
              <w:rPr>
                <w:rFonts w:cs="宋体"/>
                <w:kern w:val="0"/>
              </w:rPr>
              <w:t>12.5</w:t>
            </w:r>
            <w:r>
              <w:rPr>
                <w:rFonts w:hint="eastAsia" w:cs="宋体"/>
                <w:kern w:val="0"/>
              </w:rPr>
              <w:t>m³/min</w:t>
            </w:r>
            <w:r>
              <w:rPr>
                <w:rFonts w:hint="eastAsia" w:cs="宋体"/>
                <w:kern w:val="0"/>
              </w:rPr>
              <w:br w:type="textWrapping"/>
            </w:r>
            <w:r>
              <w:rPr>
                <w:rFonts w:hint="eastAsia" w:cs="宋体"/>
                <w:kern w:val="0"/>
              </w:rPr>
              <w:t>4.噪音：≤</w:t>
            </w:r>
            <w:r>
              <w:rPr>
                <w:rFonts w:cs="宋体"/>
                <w:kern w:val="0"/>
              </w:rPr>
              <w:t>33</w:t>
            </w:r>
            <w:r>
              <w:rPr>
                <w:rFonts w:hint="eastAsia" w:cs="宋体"/>
                <w:kern w:val="0"/>
              </w:rPr>
              <w:t>dB（A）</w:t>
            </w:r>
            <w:r>
              <w:rPr>
                <w:rFonts w:hint="eastAsia" w:cs="宋体"/>
                <w:kern w:val="0"/>
              </w:rPr>
              <w:br w:type="textWrapping"/>
            </w:r>
            <w:r>
              <w:rPr>
                <w:rFonts w:hint="eastAsia" w:cs="宋体"/>
                <w:kern w:val="0"/>
              </w:rPr>
              <w:t>5.额定功率：≤0.0</w:t>
            </w:r>
            <w:r>
              <w:rPr>
                <w:rFonts w:cs="宋体"/>
                <w:kern w:val="0"/>
              </w:rPr>
              <w:t>4</w:t>
            </w:r>
            <w:r>
              <w:rPr>
                <w:rFonts w:hint="eastAsia" w:cs="宋体"/>
                <w:kern w:val="0"/>
              </w:rPr>
              <w:t>kW</w:t>
            </w:r>
            <w:r>
              <w:rPr>
                <w:rFonts w:hint="eastAsia" w:cs="宋体"/>
                <w:kern w:val="0"/>
              </w:rPr>
              <w:br w:type="textWrapping"/>
            </w:r>
            <w:r>
              <w:rPr>
                <w:rFonts w:hint="eastAsia" w:cs="宋体"/>
                <w:kern w:val="0"/>
              </w:rPr>
              <w:t>6.带冷凝水泵</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5</w:t>
            </w:r>
          </w:p>
        </w:tc>
        <w:tc>
          <w:tcPr>
            <w:tcW w:w="2870" w:type="dxa"/>
            <w:shd w:val="clear" w:color="auto" w:fill="auto"/>
            <w:vAlign w:val="center"/>
          </w:tcPr>
          <w:p>
            <w:pPr>
              <w:jc w:val="left"/>
              <w:rPr>
                <w:rFonts w:ascii="宋体" w:hAnsi="宋体"/>
                <w:szCs w:val="21"/>
              </w:rPr>
            </w:pPr>
            <w:r>
              <w:rPr>
                <w:rFonts w:hint="eastAsia" w:ascii="宋体" w:hAnsi="宋体"/>
                <w:szCs w:val="21"/>
              </w:rPr>
              <w:t>线控器</w:t>
            </w:r>
          </w:p>
        </w:tc>
        <w:tc>
          <w:tcPr>
            <w:tcW w:w="2931" w:type="dxa"/>
            <w:shd w:val="clear" w:color="auto" w:fill="auto"/>
            <w:vAlign w:val="center"/>
          </w:tcPr>
          <w:p>
            <w:pP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9.0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6</w:t>
            </w:r>
          </w:p>
        </w:tc>
        <w:tc>
          <w:tcPr>
            <w:tcW w:w="2870" w:type="dxa"/>
            <w:shd w:val="clear" w:color="auto" w:fill="auto"/>
            <w:vAlign w:val="center"/>
          </w:tcPr>
          <w:p>
            <w:pPr>
              <w:jc w:val="left"/>
              <w:rPr>
                <w:rFonts w:ascii="宋体" w:hAnsi="宋体"/>
                <w:szCs w:val="21"/>
              </w:rPr>
            </w:pPr>
            <w:r>
              <w:rPr>
                <w:rFonts w:hint="eastAsia" w:ascii="宋体" w:hAnsi="宋体"/>
                <w:szCs w:val="21"/>
              </w:rPr>
              <w:t>铜管及保温</w:t>
            </w:r>
          </w:p>
        </w:tc>
        <w:tc>
          <w:tcPr>
            <w:tcW w:w="2931" w:type="dxa"/>
            <w:shd w:val="clear" w:color="auto" w:fill="auto"/>
            <w:vAlign w:val="center"/>
          </w:tcPr>
          <w:p>
            <w:pPr>
              <w:rPr>
                <w:rFonts w:ascii="宋体" w:hAnsi="宋体"/>
                <w:szCs w:val="21"/>
              </w:rPr>
            </w:pPr>
            <w:r>
              <w:rPr>
                <w:rFonts w:hint="eastAsia" w:ascii="宋体" w:hAnsi="宋体"/>
                <w:szCs w:val="21"/>
              </w:rPr>
              <w:t>￠9.5/19.1</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47.0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7</w:t>
            </w:r>
          </w:p>
        </w:tc>
        <w:tc>
          <w:tcPr>
            <w:tcW w:w="2870" w:type="dxa"/>
            <w:shd w:val="clear" w:color="auto" w:fill="auto"/>
            <w:vAlign w:val="center"/>
          </w:tcPr>
          <w:p>
            <w:pPr>
              <w:jc w:val="left"/>
              <w:rPr>
                <w:rFonts w:ascii="宋体" w:hAnsi="宋体"/>
                <w:szCs w:val="21"/>
              </w:rPr>
            </w:pPr>
            <w:r>
              <w:rPr>
                <w:rFonts w:hint="eastAsia" w:ascii="宋体" w:hAnsi="宋体"/>
                <w:szCs w:val="21"/>
              </w:rPr>
              <w:t>铜管及保温</w:t>
            </w:r>
          </w:p>
        </w:tc>
        <w:tc>
          <w:tcPr>
            <w:tcW w:w="2931" w:type="dxa"/>
            <w:shd w:val="clear" w:color="auto" w:fill="auto"/>
            <w:vAlign w:val="center"/>
          </w:tcPr>
          <w:p>
            <w:pPr>
              <w:rPr>
                <w:rFonts w:ascii="宋体" w:hAnsi="宋体"/>
                <w:szCs w:val="21"/>
              </w:rPr>
            </w:pPr>
            <w:r>
              <w:rPr>
                <w:rFonts w:hint="eastAsia" w:ascii="宋体" w:hAnsi="宋体"/>
                <w:szCs w:val="21"/>
              </w:rPr>
              <w:t>￠6.4/12.7</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27.0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8</w:t>
            </w:r>
          </w:p>
        </w:tc>
        <w:tc>
          <w:tcPr>
            <w:tcW w:w="2870" w:type="dxa"/>
            <w:shd w:val="clear" w:color="auto" w:fill="auto"/>
            <w:vAlign w:val="center"/>
          </w:tcPr>
          <w:p>
            <w:pPr>
              <w:jc w:val="left"/>
              <w:rPr>
                <w:rFonts w:ascii="宋体" w:hAnsi="宋体"/>
                <w:szCs w:val="21"/>
              </w:rPr>
            </w:pPr>
            <w:r>
              <w:rPr>
                <w:rFonts w:hint="eastAsia" w:ascii="宋体" w:hAnsi="宋体"/>
                <w:szCs w:val="21"/>
              </w:rPr>
              <w:t>分歧管</w:t>
            </w:r>
          </w:p>
        </w:tc>
        <w:tc>
          <w:tcPr>
            <w:tcW w:w="2931" w:type="dxa"/>
            <w:shd w:val="clear" w:color="auto" w:fill="auto"/>
            <w:vAlign w:val="center"/>
          </w:tcPr>
          <w:p>
            <w:pP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8.0 </w:t>
            </w:r>
          </w:p>
        </w:tc>
        <w:tc>
          <w:tcPr>
            <w:tcW w:w="992" w:type="dxa"/>
            <w:shd w:val="clear" w:color="auto" w:fill="auto"/>
            <w:vAlign w:val="center"/>
          </w:tcPr>
          <w:p>
            <w:pPr>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9</w:t>
            </w:r>
          </w:p>
        </w:tc>
        <w:tc>
          <w:tcPr>
            <w:tcW w:w="2870" w:type="dxa"/>
            <w:shd w:val="clear" w:color="auto" w:fill="auto"/>
            <w:vAlign w:val="center"/>
          </w:tcPr>
          <w:p>
            <w:pPr>
              <w:jc w:val="left"/>
              <w:rPr>
                <w:rFonts w:ascii="宋体" w:hAnsi="宋体"/>
                <w:szCs w:val="21"/>
              </w:rPr>
            </w:pPr>
            <w:r>
              <w:rPr>
                <w:rFonts w:hint="eastAsia" w:ascii="宋体" w:hAnsi="宋体"/>
                <w:szCs w:val="21"/>
              </w:rPr>
              <w:t>冷凝水管及保温</w:t>
            </w:r>
          </w:p>
        </w:tc>
        <w:tc>
          <w:tcPr>
            <w:tcW w:w="2931" w:type="dxa"/>
            <w:shd w:val="clear" w:color="auto" w:fill="auto"/>
            <w:vAlign w:val="center"/>
          </w:tcPr>
          <w:p>
            <w:pPr>
              <w:rPr>
                <w:rFonts w:ascii="宋体" w:hAnsi="宋体"/>
                <w:szCs w:val="21"/>
              </w:rPr>
            </w:pPr>
            <w:r>
              <w:rPr>
                <w:rFonts w:hint="eastAsia" w:ascii="宋体" w:hAnsi="宋体"/>
                <w:szCs w:val="21"/>
              </w:rPr>
              <w:t>dn25~32</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18.0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10</w:t>
            </w:r>
          </w:p>
        </w:tc>
        <w:tc>
          <w:tcPr>
            <w:tcW w:w="2870" w:type="dxa"/>
            <w:shd w:val="clear" w:color="auto" w:fill="auto"/>
            <w:vAlign w:val="center"/>
          </w:tcPr>
          <w:p>
            <w:pPr>
              <w:rPr>
                <w:rFonts w:hint="eastAsia" w:ascii="宋体" w:hAnsi="宋体"/>
                <w:szCs w:val="21"/>
              </w:rPr>
            </w:pPr>
            <w:r>
              <w:rPr>
                <w:rFonts w:hint="eastAsia" w:ascii="宋体" w:hAnsi="宋体"/>
                <w:szCs w:val="21"/>
              </w:rPr>
              <w:t>冷媒</w:t>
            </w:r>
          </w:p>
        </w:tc>
        <w:tc>
          <w:tcPr>
            <w:tcW w:w="2931" w:type="dxa"/>
            <w:shd w:val="clear" w:color="auto" w:fill="auto"/>
            <w:vAlign w:val="center"/>
          </w:tcPr>
          <w:p>
            <w:pPr>
              <w:rPr>
                <w:rFonts w:hint="eastAsia" w:ascii="宋体" w:hAnsi="宋体"/>
                <w:szCs w:val="21"/>
              </w:rPr>
            </w:pPr>
            <w:r>
              <w:rPr>
                <w:rFonts w:hint="eastAsia" w:ascii="宋体" w:hAnsi="宋体"/>
                <w:szCs w:val="21"/>
              </w:rPr>
              <w:t>环保冷媒</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4.0 </w:t>
            </w:r>
          </w:p>
        </w:tc>
        <w:tc>
          <w:tcPr>
            <w:tcW w:w="992" w:type="dxa"/>
            <w:shd w:val="clear" w:color="auto" w:fill="auto"/>
            <w:vAlign w:val="center"/>
          </w:tcPr>
          <w:p>
            <w:pPr>
              <w:jc w:val="center"/>
              <w:rPr>
                <w:rFonts w:ascii="宋体" w:hAnsi="宋体"/>
                <w:szCs w:val="21"/>
              </w:rPr>
            </w:pPr>
            <w:r>
              <w:rPr>
                <w:rFonts w:hint="eastAsia" w:ascii="宋体" w:hAnsi="宋体"/>
                <w:szCs w:val="21"/>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11</w:t>
            </w:r>
          </w:p>
        </w:tc>
        <w:tc>
          <w:tcPr>
            <w:tcW w:w="2870" w:type="dxa"/>
            <w:shd w:val="clear" w:color="auto" w:fill="auto"/>
            <w:vAlign w:val="center"/>
          </w:tcPr>
          <w:p>
            <w:pPr>
              <w:jc w:val="left"/>
              <w:rPr>
                <w:rFonts w:ascii="宋体" w:hAnsi="宋体"/>
                <w:szCs w:val="21"/>
              </w:rPr>
            </w:pPr>
            <w:r>
              <w:rPr>
                <w:rFonts w:hint="eastAsia" w:ascii="宋体" w:hAnsi="宋体"/>
                <w:szCs w:val="21"/>
              </w:rPr>
              <w:t>铜管装饰槽</w:t>
            </w:r>
          </w:p>
        </w:tc>
        <w:tc>
          <w:tcPr>
            <w:tcW w:w="2931" w:type="dxa"/>
            <w:shd w:val="clear" w:color="auto" w:fill="auto"/>
            <w:vAlign w:val="center"/>
          </w:tcPr>
          <w:p>
            <w:pPr>
              <w:rPr>
                <w:rFonts w:ascii="宋体" w:hAnsi="宋体"/>
                <w:szCs w:val="21"/>
              </w:rPr>
            </w:pPr>
            <w:r>
              <w:rPr>
                <w:rFonts w:hint="eastAsia" w:ascii="宋体" w:hAnsi="宋体"/>
                <w:szCs w:val="21"/>
              </w:rPr>
              <w:t>用于室外铜管使用</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12</w:t>
            </w:r>
          </w:p>
        </w:tc>
        <w:tc>
          <w:tcPr>
            <w:tcW w:w="2870" w:type="dxa"/>
            <w:shd w:val="clear" w:color="auto" w:fill="auto"/>
            <w:vAlign w:val="center"/>
          </w:tcPr>
          <w:p>
            <w:pPr>
              <w:jc w:val="left"/>
              <w:rPr>
                <w:rFonts w:ascii="宋体" w:hAnsi="宋体"/>
                <w:szCs w:val="21"/>
              </w:rPr>
            </w:pPr>
            <w:r>
              <w:rPr>
                <w:rFonts w:hint="eastAsia" w:ascii="宋体" w:hAnsi="宋体"/>
                <w:szCs w:val="21"/>
              </w:rPr>
              <w:t>电线电缆</w:t>
            </w:r>
          </w:p>
        </w:tc>
        <w:tc>
          <w:tcPr>
            <w:tcW w:w="2931" w:type="dxa"/>
            <w:shd w:val="clear" w:color="auto" w:fill="auto"/>
            <w:vAlign w:val="center"/>
          </w:tcPr>
          <w:p>
            <w:pPr>
              <w:rPr>
                <w:rFonts w:ascii="宋体" w:hAnsi="宋体"/>
                <w:szCs w:val="21"/>
              </w:rPr>
            </w:pPr>
            <w:r>
              <w:rPr>
                <w:rFonts w:hint="eastAsia" w:ascii="宋体" w:hAnsi="宋体"/>
                <w:szCs w:val="21"/>
              </w:rPr>
              <w:t>YJV-5*10</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50.0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13</w:t>
            </w:r>
          </w:p>
        </w:tc>
        <w:tc>
          <w:tcPr>
            <w:tcW w:w="2870" w:type="dxa"/>
            <w:shd w:val="clear" w:color="auto" w:fill="auto"/>
            <w:vAlign w:val="center"/>
          </w:tcPr>
          <w:p>
            <w:pPr>
              <w:jc w:val="left"/>
              <w:rPr>
                <w:rFonts w:ascii="宋体" w:hAnsi="宋体"/>
                <w:szCs w:val="21"/>
              </w:rPr>
            </w:pPr>
            <w:r>
              <w:rPr>
                <w:rFonts w:hint="eastAsia" w:ascii="宋体" w:hAnsi="宋体"/>
                <w:szCs w:val="21"/>
              </w:rPr>
              <w:t>电线电缆</w:t>
            </w:r>
          </w:p>
        </w:tc>
        <w:tc>
          <w:tcPr>
            <w:tcW w:w="2931" w:type="dxa"/>
            <w:shd w:val="clear" w:color="auto" w:fill="auto"/>
            <w:vAlign w:val="center"/>
          </w:tcPr>
          <w:p>
            <w:pPr>
              <w:rPr>
                <w:rFonts w:ascii="宋体" w:hAnsi="宋体"/>
                <w:szCs w:val="21"/>
              </w:rPr>
            </w:pPr>
            <w:r>
              <w:rPr>
                <w:rFonts w:hint="eastAsia" w:ascii="宋体" w:hAnsi="宋体"/>
                <w:szCs w:val="21"/>
              </w:rPr>
              <w:t>BVV-3*2.5</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66.0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14</w:t>
            </w:r>
          </w:p>
        </w:tc>
        <w:tc>
          <w:tcPr>
            <w:tcW w:w="2870" w:type="dxa"/>
            <w:shd w:val="clear" w:color="auto" w:fill="auto"/>
            <w:vAlign w:val="center"/>
          </w:tcPr>
          <w:p>
            <w:pPr>
              <w:jc w:val="left"/>
              <w:rPr>
                <w:rFonts w:ascii="宋体" w:hAnsi="宋体"/>
                <w:szCs w:val="21"/>
              </w:rPr>
            </w:pPr>
            <w:r>
              <w:rPr>
                <w:rFonts w:hint="eastAsia" w:ascii="宋体" w:hAnsi="宋体"/>
                <w:szCs w:val="21"/>
              </w:rPr>
              <w:t>信号线</w:t>
            </w:r>
          </w:p>
        </w:tc>
        <w:tc>
          <w:tcPr>
            <w:tcW w:w="2931" w:type="dxa"/>
            <w:shd w:val="clear" w:color="auto" w:fill="auto"/>
            <w:vAlign w:val="center"/>
          </w:tcPr>
          <w:p>
            <w:pPr>
              <w:rPr>
                <w:rFonts w:ascii="宋体" w:hAnsi="宋体"/>
                <w:szCs w:val="21"/>
              </w:rPr>
            </w:pPr>
            <w:r>
              <w:rPr>
                <w:rFonts w:hint="eastAsia" w:ascii="宋体" w:hAnsi="宋体"/>
                <w:szCs w:val="21"/>
              </w:rPr>
              <w:t>RVVP2*1.0</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111.0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15</w:t>
            </w:r>
          </w:p>
        </w:tc>
        <w:tc>
          <w:tcPr>
            <w:tcW w:w="2870" w:type="dxa"/>
            <w:shd w:val="clear" w:color="auto" w:fill="auto"/>
            <w:vAlign w:val="center"/>
          </w:tcPr>
          <w:p>
            <w:pPr>
              <w:jc w:val="left"/>
              <w:rPr>
                <w:rFonts w:ascii="宋体" w:hAnsi="宋体"/>
                <w:szCs w:val="21"/>
              </w:rPr>
            </w:pPr>
            <w:r>
              <w:rPr>
                <w:rFonts w:hint="eastAsia" w:ascii="宋体" w:hAnsi="宋体"/>
                <w:szCs w:val="21"/>
              </w:rPr>
              <w:t>线管</w:t>
            </w:r>
          </w:p>
        </w:tc>
        <w:tc>
          <w:tcPr>
            <w:tcW w:w="2931" w:type="dxa"/>
            <w:shd w:val="clear" w:color="auto" w:fill="auto"/>
            <w:vAlign w:val="center"/>
          </w:tcPr>
          <w:p>
            <w:pPr>
              <w:rPr>
                <w:rFonts w:ascii="宋体" w:hAnsi="宋体"/>
                <w:szCs w:val="21"/>
              </w:rPr>
            </w:pPr>
            <w:r>
              <w:rPr>
                <w:rFonts w:hint="eastAsia" w:ascii="宋体" w:hAnsi="宋体"/>
                <w:szCs w:val="21"/>
              </w:rPr>
              <w:t>Ф20</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177.0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16</w:t>
            </w:r>
          </w:p>
        </w:tc>
        <w:tc>
          <w:tcPr>
            <w:tcW w:w="2870" w:type="dxa"/>
            <w:shd w:val="clear" w:color="auto" w:fill="auto"/>
            <w:vAlign w:val="center"/>
          </w:tcPr>
          <w:p>
            <w:pPr>
              <w:jc w:val="left"/>
              <w:rPr>
                <w:rFonts w:ascii="宋体" w:hAnsi="宋体"/>
                <w:szCs w:val="21"/>
              </w:rPr>
            </w:pPr>
            <w:r>
              <w:rPr>
                <w:rFonts w:hint="eastAsia" w:ascii="宋体" w:hAnsi="宋体"/>
                <w:szCs w:val="21"/>
              </w:rPr>
              <w:t>线管</w:t>
            </w:r>
          </w:p>
        </w:tc>
        <w:tc>
          <w:tcPr>
            <w:tcW w:w="2931" w:type="dxa"/>
            <w:shd w:val="clear" w:color="auto" w:fill="auto"/>
            <w:vAlign w:val="center"/>
          </w:tcPr>
          <w:p>
            <w:pPr>
              <w:rPr>
                <w:rFonts w:ascii="宋体" w:hAnsi="宋体"/>
                <w:szCs w:val="21"/>
              </w:rPr>
            </w:pPr>
            <w:r>
              <w:rPr>
                <w:rFonts w:hint="eastAsia" w:ascii="宋体" w:hAnsi="宋体"/>
                <w:szCs w:val="21"/>
              </w:rPr>
              <w:t>Ф40</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50.0 </w:t>
            </w:r>
          </w:p>
        </w:tc>
        <w:tc>
          <w:tcPr>
            <w:tcW w:w="992" w:type="dxa"/>
            <w:shd w:val="clear" w:color="auto" w:fill="auto"/>
            <w:vAlign w:val="center"/>
          </w:tcPr>
          <w:p>
            <w:pPr>
              <w:jc w:val="center"/>
              <w:rPr>
                <w:rFonts w:ascii="宋体" w:hAnsi="宋体"/>
                <w:szCs w:val="21"/>
              </w:rPr>
            </w:pPr>
            <w:r>
              <w:rPr>
                <w:rFonts w:hint="eastAsia" w:ascii="宋体" w:hAnsi="宋体"/>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17</w:t>
            </w:r>
          </w:p>
        </w:tc>
        <w:tc>
          <w:tcPr>
            <w:tcW w:w="2870" w:type="dxa"/>
            <w:shd w:val="clear" w:color="auto" w:fill="auto"/>
            <w:vAlign w:val="center"/>
          </w:tcPr>
          <w:p>
            <w:pPr>
              <w:jc w:val="left"/>
              <w:rPr>
                <w:rFonts w:ascii="宋体" w:hAnsi="宋体"/>
                <w:szCs w:val="21"/>
              </w:rPr>
            </w:pPr>
            <w:r>
              <w:rPr>
                <w:rFonts w:hint="eastAsia" w:ascii="宋体" w:hAnsi="宋体"/>
                <w:szCs w:val="21"/>
              </w:rPr>
              <w:t>安装辅材</w:t>
            </w:r>
          </w:p>
        </w:tc>
        <w:tc>
          <w:tcPr>
            <w:tcW w:w="2931" w:type="dxa"/>
            <w:shd w:val="clear" w:color="auto" w:fill="auto"/>
            <w:vAlign w:val="center"/>
          </w:tcPr>
          <w:p>
            <w:pPr>
              <w:jc w:val="cente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hint="eastAsia" w:ascii="宋体" w:hAnsi="宋体"/>
                <w:szCs w:val="21"/>
              </w:rPr>
              <w:t>1</w:t>
            </w:r>
            <w:r>
              <w:rPr>
                <w:rFonts w:ascii="宋体" w:hAnsi="宋体"/>
                <w:szCs w:val="21"/>
              </w:rPr>
              <w:t>8</w:t>
            </w:r>
          </w:p>
        </w:tc>
        <w:tc>
          <w:tcPr>
            <w:tcW w:w="2870" w:type="dxa"/>
            <w:shd w:val="clear" w:color="auto" w:fill="auto"/>
            <w:vAlign w:val="center"/>
          </w:tcPr>
          <w:p>
            <w:pPr>
              <w:jc w:val="left"/>
              <w:rPr>
                <w:rFonts w:ascii="宋体" w:hAnsi="宋体"/>
                <w:szCs w:val="21"/>
              </w:rPr>
            </w:pPr>
            <w:r>
              <w:rPr>
                <w:rFonts w:hint="eastAsia" w:ascii="宋体" w:hAnsi="宋体"/>
                <w:szCs w:val="21"/>
              </w:rPr>
              <w:t>设备及管道支吊架</w:t>
            </w:r>
          </w:p>
        </w:tc>
        <w:tc>
          <w:tcPr>
            <w:tcW w:w="2931" w:type="dxa"/>
            <w:shd w:val="clear" w:color="auto" w:fill="auto"/>
            <w:vAlign w:val="center"/>
          </w:tcPr>
          <w:p>
            <w:pP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19</w:t>
            </w:r>
          </w:p>
        </w:tc>
        <w:tc>
          <w:tcPr>
            <w:tcW w:w="2870" w:type="dxa"/>
            <w:shd w:val="clear" w:color="auto" w:fill="auto"/>
            <w:vAlign w:val="center"/>
          </w:tcPr>
          <w:p>
            <w:pPr>
              <w:jc w:val="left"/>
              <w:rPr>
                <w:rFonts w:ascii="宋体" w:hAnsi="宋体"/>
                <w:szCs w:val="21"/>
              </w:rPr>
            </w:pPr>
            <w:r>
              <w:rPr>
                <w:rFonts w:hint="eastAsia" w:ascii="宋体" w:hAnsi="宋体"/>
                <w:szCs w:val="21"/>
              </w:rPr>
              <w:t>天花拆除及修复</w:t>
            </w:r>
          </w:p>
        </w:tc>
        <w:tc>
          <w:tcPr>
            <w:tcW w:w="2931" w:type="dxa"/>
            <w:shd w:val="clear" w:color="auto" w:fill="auto"/>
            <w:vAlign w:val="center"/>
          </w:tcPr>
          <w:p>
            <w:pP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6" w:type="dxa"/>
            <w:shd w:val="clear" w:color="auto" w:fill="auto"/>
            <w:vAlign w:val="center"/>
          </w:tcPr>
          <w:p>
            <w:pPr>
              <w:jc w:val="center"/>
              <w:rPr>
                <w:rFonts w:ascii="宋体" w:hAnsi="宋体"/>
                <w:szCs w:val="21"/>
              </w:rPr>
            </w:pPr>
            <w:r>
              <w:rPr>
                <w:rFonts w:ascii="宋体" w:hAnsi="宋体"/>
                <w:szCs w:val="21"/>
              </w:rPr>
              <w:t>20</w:t>
            </w:r>
          </w:p>
        </w:tc>
        <w:tc>
          <w:tcPr>
            <w:tcW w:w="2870" w:type="dxa"/>
            <w:shd w:val="clear" w:color="auto" w:fill="auto"/>
            <w:vAlign w:val="center"/>
          </w:tcPr>
          <w:p>
            <w:pPr>
              <w:widowControl/>
              <w:jc w:val="left"/>
              <w:rPr>
                <w:rFonts w:ascii="宋体" w:hAnsi="宋体"/>
                <w:kern w:val="0"/>
                <w:szCs w:val="21"/>
              </w:rPr>
            </w:pPr>
            <w:r>
              <w:rPr>
                <w:rFonts w:hint="eastAsia" w:ascii="宋体" w:hAnsi="宋体"/>
                <w:szCs w:val="21"/>
              </w:rPr>
              <w:t>凿洞及修补</w:t>
            </w:r>
          </w:p>
        </w:tc>
        <w:tc>
          <w:tcPr>
            <w:tcW w:w="2931" w:type="dxa"/>
            <w:shd w:val="clear" w:color="auto" w:fill="auto"/>
            <w:vAlign w:val="center"/>
          </w:tcPr>
          <w:p>
            <w:pPr>
              <w:rPr>
                <w:rFonts w:ascii="宋体" w:hAnsi="宋体"/>
                <w:szCs w:val="21"/>
              </w:rPr>
            </w:pPr>
            <w:r>
              <w:rPr>
                <w:rFonts w:hint="eastAsia" w:ascii="宋体" w:hAnsi="宋体"/>
                <w:szCs w:val="21"/>
              </w:rPr>
              <w:t>　</w:t>
            </w:r>
          </w:p>
        </w:tc>
        <w:tc>
          <w:tcPr>
            <w:tcW w:w="851" w:type="dxa"/>
            <w:shd w:val="clear" w:color="auto" w:fill="auto"/>
            <w:vAlign w:val="center"/>
          </w:tcPr>
          <w:p>
            <w:pPr>
              <w:jc w:val="center"/>
              <w:rPr>
                <w:rFonts w:ascii="宋体" w:hAnsi="宋体"/>
                <w:szCs w:val="21"/>
              </w:rPr>
            </w:pPr>
            <w:r>
              <w:rPr>
                <w:rFonts w:hint="eastAsia" w:ascii="宋体" w:hAnsi="宋体"/>
                <w:szCs w:val="21"/>
              </w:rPr>
              <w:t xml:space="preserve">1.0 </w:t>
            </w:r>
          </w:p>
        </w:tc>
        <w:tc>
          <w:tcPr>
            <w:tcW w:w="992" w:type="dxa"/>
            <w:shd w:val="clear" w:color="auto" w:fill="auto"/>
            <w:vAlign w:val="center"/>
          </w:tcPr>
          <w:p>
            <w:pPr>
              <w:jc w:val="center"/>
              <w:rPr>
                <w:rFonts w:ascii="宋体" w:hAnsi="宋体"/>
                <w:szCs w:val="21"/>
              </w:rPr>
            </w:pPr>
            <w:r>
              <w:rPr>
                <w:rFonts w:hint="eastAsia" w:ascii="宋体" w:hAnsi="宋体"/>
                <w:szCs w:val="21"/>
              </w:rPr>
              <w:t>项</w:t>
            </w:r>
          </w:p>
        </w:tc>
      </w:tr>
    </w:tbl>
    <w:p>
      <w:pPr>
        <w:widowControl/>
        <w:spacing w:line="360" w:lineRule="auto"/>
        <w:jc w:val="left"/>
        <w:rPr>
          <w:b/>
          <w:sz w:val="24"/>
        </w:rPr>
      </w:pPr>
      <w:r>
        <w:rPr>
          <w:rFonts w:hint="eastAsia" w:ascii="宋体" w:hAnsi="宋体" w:cs="宋体"/>
        </w:rPr>
        <w:t>备注：以上</w:t>
      </w:r>
      <w:r>
        <w:rPr>
          <w:rFonts w:ascii="宋体" w:hAnsi="宋体" w:cs="宋体"/>
        </w:rPr>
        <w:t>设备参数需逐条响应，并提供</w:t>
      </w:r>
      <w:r>
        <w:rPr>
          <w:rFonts w:hint="eastAsia" w:ascii="宋体" w:hAnsi="宋体" w:cs="宋体"/>
        </w:rPr>
        <w:t>投标产品彩页及相应技术参数的厂家使用说明书作为技术证明文件</w:t>
      </w:r>
    </w:p>
    <w:p>
      <w:pPr>
        <w:widowControl/>
        <w:spacing w:line="360" w:lineRule="auto"/>
        <w:jc w:val="left"/>
        <w:rPr>
          <w:b/>
          <w:sz w:val="24"/>
        </w:rPr>
      </w:pPr>
    </w:p>
    <w:p>
      <w:pPr>
        <w:widowControl/>
        <w:spacing w:line="360" w:lineRule="auto"/>
        <w:jc w:val="left"/>
        <w:rPr>
          <w:b/>
          <w:sz w:val="24"/>
        </w:rPr>
      </w:pPr>
      <w:r>
        <w:rPr>
          <w:rFonts w:hint="eastAsia"/>
          <w:b/>
          <w:sz w:val="24"/>
        </w:rPr>
        <w:t>六、设备技术参数</w:t>
      </w:r>
    </w:p>
    <w:p>
      <w:pPr>
        <w:widowControl/>
        <w:spacing w:line="360" w:lineRule="auto"/>
        <w:jc w:val="left"/>
        <w:rPr>
          <w:b/>
          <w:sz w:val="24"/>
        </w:rPr>
      </w:pPr>
      <w:r>
        <w:rPr>
          <w:rFonts w:hint="eastAsia"/>
          <w:b/>
          <w:sz w:val="24"/>
        </w:rPr>
        <w:t>（一）多联机</w:t>
      </w:r>
      <w:r>
        <w:rPr>
          <w:b/>
          <w:sz w:val="24"/>
        </w:rPr>
        <w:t>部分</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、投标产品室内机需标配浮子开关，当排水故障，接水盘达到一定水位时，可以立即停机并报警，防止室内机继续运转产生冷凝水溢出，造成损失。</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asciiTheme="minorEastAsia" w:hAnsiTheme="minorEastAsia" w:eastAsiaTheme="minorEastAsia"/>
          <w:szCs w:val="21"/>
        </w:rPr>
        <w:t>空调设备</w:t>
      </w:r>
      <w:r>
        <w:rPr>
          <w:rFonts w:hint="eastAsia" w:asciiTheme="minorEastAsia" w:hAnsiTheme="minorEastAsia" w:eastAsiaTheme="minorEastAsia"/>
          <w:szCs w:val="21"/>
        </w:rPr>
        <w:t>采用先进散热技术，提升机组适应恶劣环境温度，保证机组在高温天气下仍能正常运行</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asciiTheme="minorEastAsia" w:hAnsiTheme="minorEastAsia" w:eastAsiaTheme="minorEastAsia"/>
          <w:szCs w:val="21"/>
        </w:rPr>
        <w:t>空调室外机应具备</w:t>
      </w:r>
      <w:r>
        <w:rPr>
          <w:rFonts w:hint="eastAsia" w:asciiTheme="minorEastAsia" w:hAnsiTheme="minorEastAsia" w:eastAsiaTheme="minorEastAsia"/>
          <w:szCs w:val="21"/>
        </w:rPr>
        <w:t>夜间</w:t>
      </w:r>
      <w:r>
        <w:rPr>
          <w:rFonts w:asciiTheme="minorEastAsia" w:hAnsiTheme="minorEastAsia" w:eastAsiaTheme="minorEastAsia"/>
          <w:szCs w:val="21"/>
        </w:rPr>
        <w:t>静音功能，</w:t>
      </w:r>
      <w:r>
        <w:rPr>
          <w:rFonts w:hint="eastAsia" w:asciiTheme="minorEastAsia" w:hAnsiTheme="minorEastAsia" w:eastAsiaTheme="minorEastAsia"/>
          <w:szCs w:val="21"/>
        </w:rPr>
        <w:t>夜间</w:t>
      </w:r>
      <w:r>
        <w:rPr>
          <w:rFonts w:asciiTheme="minorEastAsia" w:hAnsiTheme="minorEastAsia" w:eastAsiaTheme="minorEastAsia"/>
          <w:szCs w:val="21"/>
        </w:rPr>
        <w:t>静音模式下噪音值不高于</w:t>
      </w:r>
      <w:r>
        <w:rPr>
          <w:rFonts w:hint="eastAsia" w:asciiTheme="minorEastAsia" w:hAnsiTheme="minorEastAsia" w:eastAsiaTheme="minorEastAsia"/>
          <w:szCs w:val="21"/>
        </w:rPr>
        <w:t>50</w:t>
      </w:r>
      <w:r>
        <w:rPr>
          <w:rFonts w:asciiTheme="minorEastAsia" w:hAnsiTheme="minorEastAsia" w:eastAsiaTheme="minorEastAsia"/>
          <w:szCs w:val="21"/>
        </w:rPr>
        <w:t>dB(A)。</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asciiTheme="minorEastAsia" w:hAnsiTheme="minorEastAsia" w:eastAsiaTheme="minorEastAsia"/>
          <w:szCs w:val="21"/>
        </w:rPr>
        <w:t>多联式空调产品的外机具备</w:t>
      </w:r>
      <w:r>
        <w:rPr>
          <w:rFonts w:hint="eastAsia" w:asciiTheme="minorEastAsia" w:hAnsiTheme="minorEastAsia" w:eastAsiaTheme="minorEastAsia"/>
          <w:szCs w:val="21"/>
        </w:rPr>
        <w:t>防逆风、防雷击、抗风雪、抗老化设计功能</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、室外</w:t>
      </w:r>
      <w:r>
        <w:rPr>
          <w:rFonts w:asciiTheme="minorEastAsia" w:hAnsiTheme="minorEastAsia" w:eastAsiaTheme="minorEastAsia"/>
          <w:szCs w:val="21"/>
        </w:rPr>
        <w:t>主机单模块APF≥4.</w:t>
      </w:r>
      <w:r>
        <w:rPr>
          <w:rFonts w:hint="eastAsia" w:asciiTheme="minorEastAsia" w:hAnsiTheme="minorEastAsia" w:eastAsiaTheme="minorEastAsia"/>
          <w:szCs w:val="21"/>
        </w:rPr>
        <w:t>8。</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、室内机掉电应急维修：当某个室内机故障需要掉电维修时，可单独将该室内机掉电，而不影响整个系统的运行。</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、温控器的温度调节，精准调温至±</w:t>
      </w:r>
      <w:r>
        <w:rPr>
          <w:rFonts w:asciiTheme="minorEastAsia" w:hAnsiTheme="minorEastAsia" w:eastAsiaTheme="minorEastAsia"/>
          <w:szCs w:val="21"/>
        </w:rPr>
        <w:t>0.5</w:t>
      </w:r>
      <w:r>
        <w:rPr>
          <w:rFonts w:hint="eastAsia" w:cs="宋体" w:asciiTheme="minorEastAsia" w:hAnsiTheme="minorEastAsia" w:eastAsiaTheme="minorEastAsia"/>
          <w:szCs w:val="21"/>
        </w:rPr>
        <w:t>℃</w:t>
      </w:r>
      <w:r>
        <w:rPr>
          <w:rFonts w:hint="eastAsia" w:asciiTheme="minorEastAsia" w:hAnsiTheme="minorEastAsia" w:eastAsiaTheme="minorEastAsia"/>
          <w:szCs w:val="21"/>
        </w:rPr>
        <w:t>。</w:t>
      </w:r>
    </w:p>
    <w:p>
      <w:pPr>
        <w:widowControl/>
        <w:spacing w:line="360" w:lineRule="auto"/>
        <w:jc w:val="left"/>
        <w:rPr>
          <w:b/>
          <w:sz w:val="24"/>
        </w:rPr>
      </w:pPr>
      <w:r>
        <w:rPr>
          <w:rFonts w:hint="eastAsia"/>
          <w:b/>
          <w:sz w:val="24"/>
        </w:rPr>
        <w:t>（二）风冷模块</w:t>
      </w:r>
      <w:r>
        <w:rPr>
          <w:b/>
          <w:sz w:val="24"/>
        </w:rPr>
        <w:t>机部分</w:t>
      </w:r>
    </w:p>
    <w:p>
      <w:pPr>
        <w:spacing w:line="360" w:lineRule="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、风冷模块机组采用</w:t>
      </w:r>
      <w:r>
        <w:rPr>
          <w:rFonts w:asciiTheme="minorEastAsia" w:hAnsiTheme="minorEastAsia" w:eastAsiaTheme="minorEastAsia"/>
          <w:szCs w:val="21"/>
        </w:rPr>
        <w:t>环保冷媒。</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2、具有智能</w:t>
      </w:r>
      <w:r>
        <w:rPr>
          <w:rFonts w:asciiTheme="minorEastAsia" w:hAnsiTheme="minorEastAsia" w:eastAsiaTheme="minorEastAsia"/>
          <w:szCs w:val="21"/>
        </w:rPr>
        <w:t>静音模式</w:t>
      </w:r>
      <w:r>
        <w:rPr>
          <w:rFonts w:hint="eastAsia"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3、出水温度控制精确至+1℃，系统内置各种感应器可将信号数据准确传递到控制器，保障机组运行更加可靠。</w:t>
      </w:r>
    </w:p>
    <w:p>
      <w:pPr>
        <w:spacing w:line="360" w:lineRule="auto"/>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、室外机采用独立隔音箱设计，对压缩机进行有效降和防护，箱体内壁附高致密吸音材料，整机对压缩形成三层降噪措施，可有效吸收和阻隔压缩机高、中、低各频段的嗓声。</w:t>
      </w:r>
    </w:p>
    <w:p>
      <w:pPr>
        <w:widowControl/>
        <w:spacing w:line="384" w:lineRule="auto"/>
        <w:jc w:val="left"/>
        <w:rPr>
          <w:sz w:val="24"/>
        </w:rPr>
      </w:pPr>
      <w:r>
        <w:rPr>
          <w:rFonts w:hint="eastAsia"/>
          <w:b/>
          <w:sz w:val="24"/>
        </w:rPr>
        <w:t>七、验收与结算</w:t>
      </w:r>
    </w:p>
    <w:p>
      <w:pPr>
        <w:spacing w:line="360" w:lineRule="auto"/>
        <w:ind w:firstLine="420" w:firstLineChars="200"/>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spacing w:line="360" w:lineRule="auto"/>
        <w:ind w:firstLine="420" w:firstLineChars="200"/>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spacing w:line="360" w:lineRule="auto"/>
        <w:ind w:firstLine="420" w:firstLineChars="200"/>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制冷</w:t>
      </w:r>
      <w:r>
        <w:rPr>
          <w:rFonts w:hint="eastAsia" w:asciiTheme="minorEastAsia" w:hAnsiTheme="minorEastAsia" w:eastAsiaTheme="minorEastAsia"/>
        </w:rPr>
        <w:t>制热</w:t>
      </w:r>
      <w:r>
        <w:rPr>
          <w:rFonts w:asciiTheme="minorEastAsia" w:hAnsiTheme="minorEastAsia" w:eastAsiaTheme="minorEastAsia"/>
        </w:rPr>
        <w:t>效果满足使用</w:t>
      </w:r>
      <w:r>
        <w:rPr>
          <w:rFonts w:hint="eastAsia" w:asciiTheme="minorEastAsia" w:hAnsiTheme="minorEastAsia" w:eastAsiaTheme="minorEastAsia"/>
        </w:rPr>
        <w:t>要求，铜管及</w:t>
      </w:r>
      <w:r>
        <w:rPr>
          <w:rFonts w:asciiTheme="minorEastAsia" w:hAnsiTheme="minorEastAsia" w:eastAsiaTheme="minorEastAsia"/>
        </w:rPr>
        <w:t>风管安装满足相关行业标准</w:t>
      </w:r>
      <w:r>
        <w:rPr>
          <w:rFonts w:hint="eastAsia" w:asciiTheme="minorEastAsia" w:hAnsiTheme="minorEastAsia" w:eastAsiaTheme="minorEastAsia"/>
        </w:rPr>
        <w:t>。</w:t>
      </w:r>
    </w:p>
    <w:p>
      <w:pPr>
        <w:widowControl/>
        <w:spacing w:line="360" w:lineRule="auto"/>
        <w:ind w:firstLine="420" w:firstLineChars="200"/>
        <w:jc w:val="left"/>
        <w:rPr>
          <w:rFonts w:asciiTheme="minorEastAsia" w:hAnsiTheme="minorEastAsia" w:eastAsiaTheme="minorEastAsia"/>
          <w:b/>
          <w:sz w:val="24"/>
        </w:rPr>
      </w:pPr>
      <w:r>
        <w:rPr>
          <w:rFonts w:hint="eastAsia" w:asciiTheme="minorEastAsia" w:hAnsiTheme="minorEastAsia" w:eastAsiaTheme="minorEastAsia"/>
        </w:rPr>
        <w:t>5、项目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w:instrText>
    </w:r>
    <w:r>
      <w:rPr>
        <w:b/>
      </w:rPr>
      <w:fldChar w:fldCharType="separate"/>
    </w:r>
    <w:r>
      <w:rPr>
        <w:b/>
      </w:rPr>
      <w:t>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8</w:t>
    </w:r>
    <w:r>
      <w:rPr>
        <w:b/>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43C97"/>
    <w:rsid w:val="00050180"/>
    <w:rsid w:val="00050EE0"/>
    <w:rsid w:val="00060880"/>
    <w:rsid w:val="000609A5"/>
    <w:rsid w:val="00062BE2"/>
    <w:rsid w:val="000648C2"/>
    <w:rsid w:val="000656F0"/>
    <w:rsid w:val="0007184A"/>
    <w:rsid w:val="00073AD1"/>
    <w:rsid w:val="00081FD9"/>
    <w:rsid w:val="00086879"/>
    <w:rsid w:val="00087C72"/>
    <w:rsid w:val="000A075D"/>
    <w:rsid w:val="000A1DDD"/>
    <w:rsid w:val="000A3EB8"/>
    <w:rsid w:val="000A63A3"/>
    <w:rsid w:val="000B200F"/>
    <w:rsid w:val="000B434A"/>
    <w:rsid w:val="000B5AEC"/>
    <w:rsid w:val="000C1A22"/>
    <w:rsid w:val="000C296F"/>
    <w:rsid w:val="000C44AD"/>
    <w:rsid w:val="000C5C14"/>
    <w:rsid w:val="000D0B76"/>
    <w:rsid w:val="000E72F1"/>
    <w:rsid w:val="000E7E8C"/>
    <w:rsid w:val="000F188A"/>
    <w:rsid w:val="000F329A"/>
    <w:rsid w:val="000F4FD3"/>
    <w:rsid w:val="000F57FC"/>
    <w:rsid w:val="00100D32"/>
    <w:rsid w:val="00103DBF"/>
    <w:rsid w:val="001044C7"/>
    <w:rsid w:val="001065E3"/>
    <w:rsid w:val="00115198"/>
    <w:rsid w:val="001252F7"/>
    <w:rsid w:val="00126C52"/>
    <w:rsid w:val="001317B0"/>
    <w:rsid w:val="0013287F"/>
    <w:rsid w:val="00136F8E"/>
    <w:rsid w:val="00140F07"/>
    <w:rsid w:val="001417C1"/>
    <w:rsid w:val="001433BA"/>
    <w:rsid w:val="001470E0"/>
    <w:rsid w:val="00147B41"/>
    <w:rsid w:val="00147B8D"/>
    <w:rsid w:val="001725EC"/>
    <w:rsid w:val="001771EA"/>
    <w:rsid w:val="001908E4"/>
    <w:rsid w:val="00190CC9"/>
    <w:rsid w:val="00190F1A"/>
    <w:rsid w:val="001A3A7C"/>
    <w:rsid w:val="001A5AA0"/>
    <w:rsid w:val="001B392C"/>
    <w:rsid w:val="001B43C2"/>
    <w:rsid w:val="001B771E"/>
    <w:rsid w:val="001C64CE"/>
    <w:rsid w:val="001C6CC0"/>
    <w:rsid w:val="001D15B6"/>
    <w:rsid w:val="001D1B83"/>
    <w:rsid w:val="001D547C"/>
    <w:rsid w:val="001D7351"/>
    <w:rsid w:val="001E11FC"/>
    <w:rsid w:val="001E32BE"/>
    <w:rsid w:val="001E6BEB"/>
    <w:rsid w:val="001F214A"/>
    <w:rsid w:val="001F30C5"/>
    <w:rsid w:val="001F4D3B"/>
    <w:rsid w:val="001F5C19"/>
    <w:rsid w:val="001F63E1"/>
    <w:rsid w:val="001F7C64"/>
    <w:rsid w:val="002002C9"/>
    <w:rsid w:val="00206AC2"/>
    <w:rsid w:val="00206C8F"/>
    <w:rsid w:val="00211407"/>
    <w:rsid w:val="0021556F"/>
    <w:rsid w:val="00222B28"/>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2CD8"/>
    <w:rsid w:val="002A3784"/>
    <w:rsid w:val="002C6B84"/>
    <w:rsid w:val="002F2BCA"/>
    <w:rsid w:val="002F663A"/>
    <w:rsid w:val="002F6FBF"/>
    <w:rsid w:val="003007D7"/>
    <w:rsid w:val="003013A1"/>
    <w:rsid w:val="0030175E"/>
    <w:rsid w:val="00301A4B"/>
    <w:rsid w:val="00301B99"/>
    <w:rsid w:val="00307EA2"/>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5B8E"/>
    <w:rsid w:val="003566C0"/>
    <w:rsid w:val="00363D3C"/>
    <w:rsid w:val="003675A4"/>
    <w:rsid w:val="00372058"/>
    <w:rsid w:val="0037509F"/>
    <w:rsid w:val="003759CD"/>
    <w:rsid w:val="00375E88"/>
    <w:rsid w:val="00376CDB"/>
    <w:rsid w:val="003806F4"/>
    <w:rsid w:val="003813A3"/>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3E7F"/>
    <w:rsid w:val="00407EE7"/>
    <w:rsid w:val="00411334"/>
    <w:rsid w:val="00411422"/>
    <w:rsid w:val="00413DF0"/>
    <w:rsid w:val="00414EF7"/>
    <w:rsid w:val="004156F0"/>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D0604"/>
    <w:rsid w:val="004D6518"/>
    <w:rsid w:val="004D6B9C"/>
    <w:rsid w:val="004D714A"/>
    <w:rsid w:val="004E4E07"/>
    <w:rsid w:val="004E6067"/>
    <w:rsid w:val="004F1B50"/>
    <w:rsid w:val="004F4E54"/>
    <w:rsid w:val="00504A3C"/>
    <w:rsid w:val="00504DB7"/>
    <w:rsid w:val="00511413"/>
    <w:rsid w:val="0051212A"/>
    <w:rsid w:val="00512E07"/>
    <w:rsid w:val="00516E17"/>
    <w:rsid w:val="00526C22"/>
    <w:rsid w:val="0053106E"/>
    <w:rsid w:val="005315BB"/>
    <w:rsid w:val="00541A8B"/>
    <w:rsid w:val="00551FF2"/>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5548"/>
    <w:rsid w:val="00671F8C"/>
    <w:rsid w:val="006720EC"/>
    <w:rsid w:val="006763AC"/>
    <w:rsid w:val="00676949"/>
    <w:rsid w:val="006773A5"/>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3B34"/>
    <w:rsid w:val="006F731D"/>
    <w:rsid w:val="00704928"/>
    <w:rsid w:val="00715B8E"/>
    <w:rsid w:val="00716EEE"/>
    <w:rsid w:val="00723909"/>
    <w:rsid w:val="00723A71"/>
    <w:rsid w:val="00723BD5"/>
    <w:rsid w:val="00723ECE"/>
    <w:rsid w:val="0072483F"/>
    <w:rsid w:val="007321A9"/>
    <w:rsid w:val="007325D1"/>
    <w:rsid w:val="00743E57"/>
    <w:rsid w:val="00744AFD"/>
    <w:rsid w:val="007471F8"/>
    <w:rsid w:val="007515AD"/>
    <w:rsid w:val="0075628B"/>
    <w:rsid w:val="00761A5E"/>
    <w:rsid w:val="00774CF0"/>
    <w:rsid w:val="00783D5E"/>
    <w:rsid w:val="00786F4C"/>
    <w:rsid w:val="00790422"/>
    <w:rsid w:val="00794642"/>
    <w:rsid w:val="00797CEC"/>
    <w:rsid w:val="007A07C9"/>
    <w:rsid w:val="007A1306"/>
    <w:rsid w:val="007A1A44"/>
    <w:rsid w:val="007A4C9C"/>
    <w:rsid w:val="007B0D80"/>
    <w:rsid w:val="007B2275"/>
    <w:rsid w:val="007B33A7"/>
    <w:rsid w:val="007B64B0"/>
    <w:rsid w:val="007C1B22"/>
    <w:rsid w:val="007D7C20"/>
    <w:rsid w:val="007F4827"/>
    <w:rsid w:val="007F6302"/>
    <w:rsid w:val="008027AE"/>
    <w:rsid w:val="00804208"/>
    <w:rsid w:val="008069AD"/>
    <w:rsid w:val="00806DEF"/>
    <w:rsid w:val="00807A22"/>
    <w:rsid w:val="008155B3"/>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905F7"/>
    <w:rsid w:val="008925A2"/>
    <w:rsid w:val="00893A4F"/>
    <w:rsid w:val="00894532"/>
    <w:rsid w:val="008A0E65"/>
    <w:rsid w:val="008A16FE"/>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837"/>
    <w:rsid w:val="009C1C41"/>
    <w:rsid w:val="009C30A4"/>
    <w:rsid w:val="009C4453"/>
    <w:rsid w:val="009D064B"/>
    <w:rsid w:val="009D28F8"/>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1667B"/>
    <w:rsid w:val="00A2065B"/>
    <w:rsid w:val="00A30020"/>
    <w:rsid w:val="00A32576"/>
    <w:rsid w:val="00A33FC6"/>
    <w:rsid w:val="00A34BCA"/>
    <w:rsid w:val="00A42BC7"/>
    <w:rsid w:val="00A42DF2"/>
    <w:rsid w:val="00A47B03"/>
    <w:rsid w:val="00A51E0E"/>
    <w:rsid w:val="00A5399B"/>
    <w:rsid w:val="00A543B3"/>
    <w:rsid w:val="00A5736A"/>
    <w:rsid w:val="00A61D13"/>
    <w:rsid w:val="00A6460D"/>
    <w:rsid w:val="00A66B75"/>
    <w:rsid w:val="00A710C5"/>
    <w:rsid w:val="00A71AFA"/>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B8A"/>
    <w:rsid w:val="00B0414B"/>
    <w:rsid w:val="00B07BE3"/>
    <w:rsid w:val="00B127A4"/>
    <w:rsid w:val="00B13240"/>
    <w:rsid w:val="00B209B5"/>
    <w:rsid w:val="00B231F3"/>
    <w:rsid w:val="00B23432"/>
    <w:rsid w:val="00B24C23"/>
    <w:rsid w:val="00B26120"/>
    <w:rsid w:val="00B273A8"/>
    <w:rsid w:val="00B27FDA"/>
    <w:rsid w:val="00B340D1"/>
    <w:rsid w:val="00B34FC3"/>
    <w:rsid w:val="00B450BF"/>
    <w:rsid w:val="00B5114C"/>
    <w:rsid w:val="00B544D0"/>
    <w:rsid w:val="00B56304"/>
    <w:rsid w:val="00B5707D"/>
    <w:rsid w:val="00B60C48"/>
    <w:rsid w:val="00B61A0C"/>
    <w:rsid w:val="00B63772"/>
    <w:rsid w:val="00B65B96"/>
    <w:rsid w:val="00B675C5"/>
    <w:rsid w:val="00B72163"/>
    <w:rsid w:val="00B72369"/>
    <w:rsid w:val="00B72E39"/>
    <w:rsid w:val="00B77DF1"/>
    <w:rsid w:val="00B800C1"/>
    <w:rsid w:val="00B8084D"/>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85B76"/>
    <w:rsid w:val="00C90330"/>
    <w:rsid w:val="00C938AD"/>
    <w:rsid w:val="00C9688E"/>
    <w:rsid w:val="00C96F33"/>
    <w:rsid w:val="00C97302"/>
    <w:rsid w:val="00CA320A"/>
    <w:rsid w:val="00CB177A"/>
    <w:rsid w:val="00CB2CAC"/>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909BB"/>
    <w:rsid w:val="00D92EB3"/>
    <w:rsid w:val="00D9369E"/>
    <w:rsid w:val="00D94C07"/>
    <w:rsid w:val="00D95BB8"/>
    <w:rsid w:val="00DA1F4C"/>
    <w:rsid w:val="00DA2520"/>
    <w:rsid w:val="00DA5091"/>
    <w:rsid w:val="00DB759D"/>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226"/>
    <w:rsid w:val="00E044CB"/>
    <w:rsid w:val="00E074CF"/>
    <w:rsid w:val="00E20101"/>
    <w:rsid w:val="00E22648"/>
    <w:rsid w:val="00E2590E"/>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4A95"/>
    <w:rsid w:val="00ED62C1"/>
    <w:rsid w:val="00ED6496"/>
    <w:rsid w:val="00ED791B"/>
    <w:rsid w:val="00EE3EBA"/>
    <w:rsid w:val="00EE48BF"/>
    <w:rsid w:val="00EE6BBF"/>
    <w:rsid w:val="00EF0265"/>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C5EFF"/>
    <w:rsid w:val="00FD7B94"/>
    <w:rsid w:val="00FE395D"/>
    <w:rsid w:val="00FE3AC0"/>
    <w:rsid w:val="00FE4547"/>
    <w:rsid w:val="00FF21C2"/>
    <w:rsid w:val="00FF5903"/>
    <w:rsid w:val="00FF638B"/>
    <w:rsid w:val="03327E2D"/>
    <w:rsid w:val="27B70AD0"/>
    <w:rsid w:val="29BF5704"/>
    <w:rsid w:val="308E426C"/>
    <w:rsid w:val="33202FF1"/>
    <w:rsid w:val="3547008D"/>
    <w:rsid w:val="381F7624"/>
    <w:rsid w:val="4723552A"/>
    <w:rsid w:val="5C7727E9"/>
    <w:rsid w:val="61960834"/>
    <w:rsid w:val="73A23CF3"/>
    <w:rsid w:val="74014D3F"/>
    <w:rsid w:val="798053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4"/>
    <w:qFormat/>
    <w:uiPriority w:val="99"/>
    <w:pPr>
      <w:keepNext/>
      <w:keepLines/>
      <w:spacing w:before="260" w:after="260" w:line="416" w:lineRule="auto"/>
      <w:outlineLvl w:val="2"/>
    </w:pPr>
    <w:rPr>
      <w:b/>
      <w:bCs/>
      <w:sz w:val="32"/>
      <w:szCs w:val="32"/>
    </w:rPr>
  </w:style>
  <w:style w:type="paragraph" w:styleId="5">
    <w:name w:val="heading 4"/>
    <w:basedOn w:val="1"/>
    <w:next w:val="1"/>
    <w:link w:val="15"/>
    <w:qFormat/>
    <w:uiPriority w:val="99"/>
    <w:pPr>
      <w:keepNext/>
      <w:keepLines/>
      <w:spacing w:before="280" w:after="290" w:line="376" w:lineRule="auto"/>
      <w:outlineLvl w:val="3"/>
    </w:pPr>
    <w:rPr>
      <w:rFonts w:ascii="Cambria" w:hAnsi="Cambria"/>
      <w:b/>
      <w:bCs/>
      <w:sz w:val="28"/>
      <w:szCs w:val="2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6">
    <w:name w:val="Date"/>
    <w:basedOn w:val="1"/>
    <w:next w:val="1"/>
    <w:link w:val="16"/>
    <w:semiHidden/>
    <w:qFormat/>
    <w:uiPriority w:val="99"/>
    <w:pPr>
      <w:ind w:left="100" w:leftChars="2500"/>
    </w:p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标题 1 字符"/>
    <w:link w:val="2"/>
    <w:qFormat/>
    <w:locked/>
    <w:uiPriority w:val="99"/>
    <w:rPr>
      <w:rFonts w:cs="Times New Roman"/>
      <w:b/>
      <w:bCs/>
      <w:kern w:val="44"/>
      <w:sz w:val="44"/>
      <w:szCs w:val="44"/>
    </w:rPr>
  </w:style>
  <w:style w:type="character" w:customStyle="1" w:styleId="13">
    <w:name w:val="标题 2 字符"/>
    <w:link w:val="3"/>
    <w:qFormat/>
    <w:locked/>
    <w:uiPriority w:val="99"/>
    <w:rPr>
      <w:rFonts w:ascii="Cambria" w:hAnsi="Cambria" w:eastAsia="宋体" w:cs="Times New Roman"/>
      <w:b/>
      <w:bCs/>
      <w:sz w:val="32"/>
      <w:szCs w:val="32"/>
    </w:rPr>
  </w:style>
  <w:style w:type="character" w:customStyle="1" w:styleId="14">
    <w:name w:val="标题 3 字符"/>
    <w:link w:val="4"/>
    <w:qFormat/>
    <w:locked/>
    <w:uiPriority w:val="99"/>
    <w:rPr>
      <w:rFonts w:cs="Times New Roman"/>
      <w:b/>
      <w:bCs/>
      <w:sz w:val="32"/>
      <w:szCs w:val="32"/>
    </w:rPr>
  </w:style>
  <w:style w:type="character" w:customStyle="1" w:styleId="15">
    <w:name w:val="标题 4 字符"/>
    <w:link w:val="5"/>
    <w:qFormat/>
    <w:locked/>
    <w:uiPriority w:val="99"/>
    <w:rPr>
      <w:rFonts w:ascii="Cambria" w:hAnsi="Cambria" w:eastAsia="宋体" w:cs="Times New Roman"/>
      <w:b/>
      <w:bCs/>
      <w:sz w:val="28"/>
      <w:szCs w:val="28"/>
    </w:rPr>
  </w:style>
  <w:style w:type="character" w:customStyle="1" w:styleId="16">
    <w:name w:val="日期 字符"/>
    <w:link w:val="6"/>
    <w:semiHidden/>
    <w:qFormat/>
    <w:locked/>
    <w:uiPriority w:val="99"/>
    <w:rPr>
      <w:rFonts w:cs="Times New Roman"/>
    </w:rPr>
  </w:style>
  <w:style w:type="character" w:customStyle="1" w:styleId="17">
    <w:name w:val="页脚 字符"/>
    <w:link w:val="7"/>
    <w:qFormat/>
    <w:locked/>
    <w:uiPriority w:val="99"/>
    <w:rPr>
      <w:rFonts w:cs="Times New Roman"/>
      <w:sz w:val="18"/>
      <w:szCs w:val="18"/>
    </w:rPr>
  </w:style>
  <w:style w:type="character" w:customStyle="1" w:styleId="18">
    <w:name w:val="页眉 字符"/>
    <w:link w:val="8"/>
    <w:semiHidden/>
    <w:qFormat/>
    <w:locked/>
    <w:uiPriority w:val="99"/>
    <w:rPr>
      <w:rFonts w:cs="Times New Roman"/>
      <w:sz w:val="18"/>
      <w:szCs w:val="18"/>
    </w:rPr>
  </w:style>
  <w:style w:type="paragraph" w:customStyle="1" w:styleId="19">
    <w:name w:val="列表段落1"/>
    <w:basedOn w:val="1"/>
    <w:qFormat/>
    <w:uiPriority w:val="34"/>
    <w:pPr>
      <w:ind w:firstLine="420" w:firstLineChars="200"/>
    </w:pPr>
  </w:style>
  <w:style w:type="character" w:customStyle="1" w:styleId="20">
    <w:name w:val="font41"/>
    <w:basedOn w:val="11"/>
    <w:qFormat/>
    <w:uiPriority w:val="0"/>
    <w:rPr>
      <w:rFonts w:ascii="Calibri" w:hAnsi="Calibri" w:cs="Calibri"/>
      <w:color w:val="000000"/>
      <w:sz w:val="21"/>
      <w:szCs w:val="21"/>
      <w:u w:val="none"/>
    </w:rPr>
  </w:style>
  <w:style w:type="character" w:customStyle="1" w:styleId="21">
    <w:name w:val="font31"/>
    <w:basedOn w:val="11"/>
    <w:qFormat/>
    <w:uiPriority w:val="0"/>
    <w:rPr>
      <w:rFonts w:hint="eastAsia" w:ascii="宋体" w:hAnsi="宋体" w:eastAsia="宋体" w:cs="宋体"/>
      <w:color w:val="000000"/>
      <w:sz w:val="20"/>
      <w:szCs w:val="20"/>
      <w:u w:val="none"/>
    </w:rPr>
  </w:style>
  <w:style w:type="character" w:customStyle="1" w:styleId="22">
    <w:name w:val="font11"/>
    <w:basedOn w:val="11"/>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799</Words>
  <Characters>4560</Characters>
  <Lines>38</Lines>
  <Paragraphs>10</Paragraphs>
  <TotalTime>0</TotalTime>
  <ScaleCrop>false</ScaleCrop>
  <LinksUpToDate>false</LinksUpToDate>
  <CharactersWithSpaces>5349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1</cp:lastModifiedBy>
  <cp:lastPrinted>2023-12-14T10:29:00Z</cp:lastPrinted>
  <dcterms:modified xsi:type="dcterms:W3CDTF">2025-01-09T01:32:35Z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2C75BE3C294C4FBD99F1D1892FDCF162</vt:lpwstr>
  </property>
</Properties>
</file>