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701B3"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03F6539E"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 w14:paraId="728D64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 w14:paraId="730434B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74EC2EC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591AA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3E4220D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05DEB82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83A3A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13E79CF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404A699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744E57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49123CB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472B9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 w14:paraId="2B8721E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691D7D7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B71728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5771F2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4E2CB9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07C2B4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84CF30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59A693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2B0CDC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EDDD17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FD18F4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E647EE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0BD0FED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F6004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 w14:paraId="41892F8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69E15E0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65798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592B4C9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 w14:paraId="6CE3450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 w14:paraId="6C54BFB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34B396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07FF876F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 w14:paraId="2FEE79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668D413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27EC75B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 w14:paraId="27AE87A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849F12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24865FA8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 w14:paraId="5824C9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2BD65A2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 w14:paraId="719DA1B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 w14:paraId="374C118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03D93E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4EAEE3A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 w14:paraId="26C2DFE8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5ABBF7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60533B6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73FB84B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A89A79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09735E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4F98E0D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 w14:paraId="78D9CB23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30D8A9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39D33F04"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0F77A7C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1340E36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64FDEE6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5CCBE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06282E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24D5F3E5"/>
    <w:p w14:paraId="6976A7B5"/>
    <w:p w14:paraId="0A711F70"/>
    <w:p w14:paraId="77050E74"/>
    <w:p w14:paraId="3768BECE"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C000392"/>
    <w:rsid w:val="12A37F2D"/>
    <w:rsid w:val="5C0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0</TotalTime>
  <ScaleCrop>false</ScaleCrop>
  <LinksUpToDate>false</LinksUpToDate>
  <CharactersWithSpaces>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2024-05-16T11:46:00Z</dcterms:created>
  <dc:creator>般若波罗蜜</dc:creator>
  <cp:lastModifiedBy>LY9527</cp:lastModifiedBy>
  <dcterms:modified xsi:type="dcterms:W3CDTF">2025-02-13T08:09:19Z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08499EAF27B74558ADC807AF0FA36A2F_11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