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11"/>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数字档案管理系统项目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数字档案管理系统项目</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80万元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168"/>
              <w:gridCol w:w="7721"/>
            </w:tblGrid>
            <w:tr w14:paraId="664B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0" w:type="pct"/>
                  <w:gridSpan w:val="3"/>
                  <w:tcBorders>
                    <w:tl2br w:val="nil"/>
                    <w:tr2bl w:val="nil"/>
                  </w:tcBorders>
                  <w:shd w:val="clear" w:color="auto" w:fill="auto"/>
                  <w:vAlign w:val="center"/>
                </w:tcPr>
                <w:p w14:paraId="7B1A3103">
                  <w:pPr>
                    <w:pStyle w:val="2"/>
                    <w:numPr>
                      <w:ilvl w:val="0"/>
                      <w:numId w:val="0"/>
                    </w:numPr>
                    <w:tabs>
                      <w:tab w:val="left" w:pos="432"/>
                    </w:tabs>
                    <w:bidi w:val="0"/>
                    <w:ind w:leftChars="0"/>
                    <w:rPr>
                      <w:rFonts w:hint="eastAsia"/>
                      <w:sz w:val="21"/>
                      <w:szCs w:val="21"/>
                      <w:lang w:val="en-US" w:eastAsia="zh-CN"/>
                    </w:rPr>
                  </w:pPr>
                  <w:bookmarkStart w:id="0" w:name="_Toc6255"/>
                  <w:bookmarkStart w:id="1" w:name="_Toc19918"/>
                  <w:r>
                    <w:rPr>
                      <w:rFonts w:hint="eastAsia"/>
                      <w:sz w:val="21"/>
                      <w:szCs w:val="21"/>
                      <w:lang w:val="en-US" w:eastAsia="zh-CN"/>
                    </w:rPr>
                    <w:t>总体要求</w:t>
                  </w:r>
                  <w:bookmarkEnd w:id="0"/>
                  <w:bookmarkEnd w:id="1"/>
                </w:p>
              </w:tc>
            </w:tr>
            <w:tr w14:paraId="46F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1" w:type="pct"/>
                  <w:tcBorders>
                    <w:tl2br w:val="nil"/>
                    <w:tr2bl w:val="nil"/>
                  </w:tcBorders>
                  <w:shd w:val="clear" w:color="auto" w:fill="auto"/>
                  <w:vAlign w:val="center"/>
                </w:tcPr>
                <w:p w14:paraId="3A0A659B">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产品模块</w:t>
                  </w:r>
                </w:p>
              </w:tc>
              <w:tc>
                <w:tcPr>
                  <w:tcW w:w="586" w:type="pct"/>
                  <w:tcBorders>
                    <w:tl2br w:val="nil"/>
                    <w:tr2bl w:val="nil"/>
                  </w:tcBorders>
                  <w:shd w:val="clear" w:color="auto" w:fill="auto"/>
                  <w:vAlign w:val="center"/>
                </w:tcPr>
                <w:p w14:paraId="41C3C0D1">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主要功能</w:t>
                  </w:r>
                </w:p>
              </w:tc>
              <w:tc>
                <w:tcPr>
                  <w:tcW w:w="3872" w:type="pct"/>
                  <w:tcBorders>
                    <w:tl2br w:val="nil"/>
                    <w:tr2bl w:val="nil"/>
                  </w:tcBorders>
                  <w:shd w:val="clear" w:color="auto" w:fill="auto"/>
                  <w:vAlign w:val="center"/>
                </w:tcPr>
                <w:p w14:paraId="162F2339">
                  <w:pPr>
                    <w:widowControl/>
                    <w:spacing w:line="360" w:lineRule="auto"/>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功能描述</w:t>
                  </w:r>
                </w:p>
              </w:tc>
            </w:tr>
            <w:tr w14:paraId="40E1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3"/>
                  <w:tcBorders>
                    <w:tl2br w:val="nil"/>
                    <w:tr2bl w:val="nil"/>
                  </w:tcBorders>
                  <w:shd w:val="clear" w:color="auto" w:fill="auto"/>
                  <w:vAlign w:val="center"/>
                </w:tcPr>
                <w:p w14:paraId="46F479E8">
                  <w:pPr>
                    <w:pStyle w:val="3"/>
                    <w:numPr>
                      <w:ilvl w:val="0"/>
                      <w:numId w:val="0"/>
                    </w:numPr>
                    <w:ind w:leftChars="0"/>
                    <w:rPr>
                      <w:rFonts w:hint="eastAsia"/>
                      <w:sz w:val="21"/>
                      <w:szCs w:val="21"/>
                      <w:lang w:val="en-US" w:eastAsia="zh-CN"/>
                    </w:rPr>
                  </w:pPr>
                  <w:r>
                    <w:rPr>
                      <w:rFonts w:hint="eastAsia"/>
                      <w:sz w:val="21"/>
                      <w:szCs w:val="21"/>
                      <w:lang w:val="en-US" w:eastAsia="zh-CN"/>
                    </w:rPr>
                    <w:t>系</w:t>
                  </w:r>
                  <w:r>
                    <w:rPr>
                      <w:rFonts w:hint="eastAsia"/>
                      <w:sz w:val="21"/>
                      <w:szCs w:val="21"/>
                    </w:rPr>
                    <w:t>统功能要求</w:t>
                  </w:r>
                </w:p>
              </w:tc>
              <w:bookmarkStart w:id="2" w:name="_Toc21651"/>
              <w:bookmarkEnd w:id="2"/>
              <w:bookmarkStart w:id="3" w:name="_Toc3654"/>
              <w:bookmarkEnd w:id="3"/>
              <w:bookmarkStart w:id="4" w:name="_Toc21652"/>
              <w:bookmarkEnd w:id="4"/>
              <w:bookmarkStart w:id="5" w:name="_Toc275"/>
              <w:bookmarkEnd w:id="5"/>
              <w:bookmarkStart w:id="6" w:name="_Toc4743"/>
              <w:bookmarkEnd w:id="6"/>
              <w:bookmarkStart w:id="7" w:name="_Toc6016"/>
              <w:bookmarkEnd w:id="7"/>
              <w:bookmarkStart w:id="8" w:name="_Toc5336"/>
              <w:bookmarkEnd w:id="8"/>
            </w:tr>
            <w:tr w14:paraId="5485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tcBorders>
                    <w:tl2br w:val="nil"/>
                    <w:tr2bl w:val="nil"/>
                  </w:tcBorders>
                  <w:shd w:val="clear" w:color="auto" w:fill="auto"/>
                  <w:vAlign w:val="center"/>
                </w:tcPr>
                <w:p w14:paraId="5CD2E2E1">
                  <w:pPr>
                    <w:numPr>
                      <w:ilvl w:val="0"/>
                      <w:numId w:val="0"/>
                    </w:numPr>
                    <w:bidi w:val="0"/>
                    <w:spacing w:before="312" w:after="312" w:line="360" w:lineRule="auto"/>
                    <w:ind w:left="0" w:firstLine="0"/>
                    <w:jc w:val="center"/>
                    <w:outlineLvl w:val="9"/>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产品模块</w:t>
                  </w:r>
                </w:p>
              </w:tc>
              <w:tc>
                <w:tcPr>
                  <w:tcW w:w="586" w:type="pct"/>
                  <w:tcBorders>
                    <w:tl2br w:val="nil"/>
                    <w:tr2bl w:val="nil"/>
                  </w:tcBorders>
                  <w:shd w:val="clear" w:color="auto" w:fill="auto"/>
                  <w:vAlign w:val="center"/>
                </w:tcPr>
                <w:p w14:paraId="5C97043C">
                  <w:pPr>
                    <w:widowControl/>
                    <w:spacing w:line="360" w:lineRule="auto"/>
                    <w:jc w:val="cente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产品功能</w:t>
                  </w:r>
                </w:p>
              </w:tc>
              <w:tc>
                <w:tcPr>
                  <w:tcW w:w="3872" w:type="pct"/>
                  <w:tcBorders>
                    <w:tl2br w:val="nil"/>
                    <w:tr2bl w:val="nil"/>
                  </w:tcBorders>
                  <w:shd w:val="clear" w:color="auto" w:fill="auto"/>
                  <w:vAlign w:val="center"/>
                </w:tcPr>
                <w:p w14:paraId="54E727E7">
                  <w:pPr>
                    <w:widowControl/>
                    <w:spacing w:line="360" w:lineRule="auto"/>
                    <w:ind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功能描述</w:t>
                  </w:r>
                </w:p>
              </w:tc>
            </w:tr>
            <w:tr w14:paraId="7A3C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restart"/>
                  <w:tcBorders>
                    <w:tl2br w:val="nil"/>
                    <w:tr2bl w:val="nil"/>
                  </w:tcBorders>
                  <w:shd w:val="clear" w:color="auto" w:fill="auto"/>
                  <w:vAlign w:val="center"/>
                </w:tcPr>
                <w:p w14:paraId="737486A3">
                  <w:pPr>
                    <w:numPr>
                      <w:ilvl w:val="0"/>
                      <w:numId w:val="0"/>
                    </w:numPr>
                    <w:bidi w:val="0"/>
                    <w:spacing w:before="312" w:after="312" w:line="360" w:lineRule="auto"/>
                    <w:ind w:left="0" w:firstLine="0"/>
                    <w:jc w:val="center"/>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智能收集立卷系统</w:t>
                  </w:r>
                </w:p>
                <w:p w14:paraId="3EF76C0C">
                  <w:pPr>
                    <w:widowControl/>
                    <w:spacing w:line="360" w:lineRule="auto"/>
                    <w:jc w:val="center"/>
                    <w:rPr>
                      <w:rFonts w:hint="eastAsia" w:ascii="宋体" w:hAnsi="宋体" w:eastAsia="宋体" w:cs="宋体"/>
                      <w:b/>
                      <w:bCs/>
                      <w:color w:val="auto"/>
                      <w:kern w:val="0"/>
                      <w:sz w:val="21"/>
                      <w:szCs w:val="21"/>
                      <w:lang w:val="en-US" w:eastAsia="zh-CN"/>
                    </w:rPr>
                  </w:pPr>
                </w:p>
                <w:p w14:paraId="6361414B">
                  <w:pPr>
                    <w:widowControl/>
                    <w:spacing w:line="360" w:lineRule="auto"/>
                    <w:jc w:val="center"/>
                    <w:rPr>
                      <w:rFonts w:hint="default"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53BA1E9">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智能收集立卷系统-立卷部门</w:t>
                  </w:r>
                </w:p>
              </w:tc>
              <w:tc>
                <w:tcPr>
                  <w:tcW w:w="3872" w:type="pct"/>
                  <w:tcBorders>
                    <w:tl2br w:val="nil"/>
                    <w:tr2bl w:val="nil"/>
                  </w:tcBorders>
                  <w:shd w:val="clear" w:color="auto" w:fill="auto"/>
                  <w:vAlign w:val="center"/>
                </w:tcPr>
                <w:p w14:paraId="32D4AF1E">
                  <w:pPr>
                    <w:pStyle w:val="4"/>
                    <w:bidi w:val="0"/>
                    <w:rPr>
                      <w:rFonts w:hint="eastAsia"/>
                      <w:sz w:val="28"/>
                      <w:szCs w:val="28"/>
                    </w:rPr>
                  </w:pPr>
                  <w:r>
                    <w:rPr>
                      <w:rFonts w:hint="eastAsia"/>
                      <w:sz w:val="28"/>
                      <w:szCs w:val="28"/>
                      <w:lang w:val="en-US" w:eastAsia="zh-CN"/>
                    </w:rPr>
                    <w:t>按</w:t>
                  </w:r>
                  <w:r>
                    <w:rPr>
                      <w:rFonts w:hint="eastAsia"/>
                      <w:sz w:val="28"/>
                      <w:szCs w:val="28"/>
                      <w:lang w:eastAsia="zh-CN"/>
                    </w:rPr>
                    <w:t>流程收集</w:t>
                  </w:r>
                  <w:r>
                    <w:rPr>
                      <w:rFonts w:hint="eastAsia"/>
                      <w:sz w:val="28"/>
                      <w:szCs w:val="28"/>
                      <w:lang w:val="en-US" w:eastAsia="zh-CN"/>
                    </w:rPr>
                    <w:t>整理并</w:t>
                  </w:r>
                  <w:r>
                    <w:rPr>
                      <w:rFonts w:hint="eastAsia"/>
                      <w:sz w:val="28"/>
                      <w:szCs w:val="28"/>
                      <w:lang w:eastAsia="zh-CN"/>
                    </w:rPr>
                    <w:t>立卷</w:t>
                  </w:r>
                </w:p>
                <w:p w14:paraId="24E79EE2">
                  <w:pPr>
                    <w:pStyle w:val="5"/>
                    <w:bidi w:val="0"/>
                    <w:rPr>
                      <w:rFonts w:hint="eastAsia"/>
                      <w:sz w:val="21"/>
                      <w:szCs w:val="21"/>
                      <w:lang w:val="en-US" w:eastAsia="zh-CN"/>
                    </w:rPr>
                  </w:pPr>
                  <w:r>
                    <w:rPr>
                      <w:rFonts w:hint="eastAsia"/>
                      <w:sz w:val="21"/>
                      <w:szCs w:val="21"/>
                      <w:lang w:val="en-US" w:eastAsia="zh-CN"/>
                    </w:rPr>
                    <w:t>按照以下流程收集档案：</w:t>
                  </w:r>
                </w:p>
                <w:p w14:paraId="36AAAC9B">
                  <w:pPr>
                    <w:pStyle w:val="5"/>
                    <w:numPr>
                      <w:ilvl w:val="0"/>
                      <w:numId w:val="2"/>
                    </w:numPr>
                    <w:bidi w:val="0"/>
                    <w:rPr>
                      <w:rFonts w:hint="eastAsia"/>
                      <w:sz w:val="21"/>
                      <w:szCs w:val="21"/>
                      <w:lang w:val="en-US" w:eastAsia="zh-CN"/>
                    </w:rPr>
                  </w:pPr>
                  <w:r>
                    <w:rPr>
                      <w:rFonts w:hint="eastAsia"/>
                      <w:sz w:val="21"/>
                      <w:szCs w:val="21"/>
                      <w:lang w:val="en-US" w:eastAsia="zh-CN"/>
                    </w:rPr>
                    <w:t>归档范围&amp;收集整理</w:t>
                  </w:r>
                </w:p>
                <w:p w14:paraId="24A8528E">
                  <w:pPr>
                    <w:pStyle w:val="5"/>
                    <w:bidi w:val="0"/>
                    <w:rPr>
                      <w:rFonts w:hint="default" w:ascii="宋体" w:hAnsi="宋体" w:eastAsia="宋体" w:cs="Times New Roman"/>
                      <w:sz w:val="21"/>
                      <w:szCs w:val="21"/>
                      <w:lang w:val="en-US" w:eastAsia="zh-CN"/>
                    </w:rPr>
                  </w:pPr>
                  <w:r>
                    <w:rPr>
                      <w:rFonts w:hint="eastAsia"/>
                      <w:sz w:val="21"/>
                      <w:szCs w:val="21"/>
                      <w:lang w:val="en-US" w:eastAsia="zh-CN"/>
                    </w:rPr>
                    <w:t>按照以下流程收集档案：归档范围&amp;收集整理、装订要求&amp;装订报审、OA整理、案卷录入、档案录入、目录报审、打印提示&amp;目录打印、移交预约、档案移交</w:t>
                  </w:r>
                  <w:r>
                    <w:rPr>
                      <w:rFonts w:hint="eastAsia" w:ascii="宋体" w:hAnsi="宋体" w:eastAsia="宋体" w:cs="Times New Roman"/>
                      <w:sz w:val="21"/>
                      <w:szCs w:val="21"/>
                      <w:lang w:val="en-US" w:eastAsia="zh-CN"/>
                    </w:rPr>
                    <w:t>。</w:t>
                  </w:r>
                </w:p>
                <w:p w14:paraId="4E2EDD5E">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sz w:val="21"/>
                      <w:szCs w:val="21"/>
                      <w:lang w:val="en-US" w:eastAsia="zh-CN"/>
                    </w:rPr>
                    <w:t>归档范围&amp;收集整理</w:t>
                  </w:r>
                </w:p>
                <w:p w14:paraId="1D96ACA0">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装订要求&amp;装订报审</w:t>
                  </w:r>
                </w:p>
                <w:p w14:paraId="49BB1077">
                  <w:pPr>
                    <w:pStyle w:val="5"/>
                    <w:bidi w:val="0"/>
                    <w:rPr>
                      <w:rFonts w:hint="default"/>
                      <w:sz w:val="21"/>
                      <w:szCs w:val="21"/>
                      <w:lang w:val="en-US" w:eastAsia="zh-CN"/>
                    </w:rPr>
                  </w:pPr>
                  <w:r>
                    <w:rPr>
                      <w:rFonts w:hint="eastAsia"/>
                      <w:sz w:val="21"/>
                      <w:szCs w:val="21"/>
                      <w:lang w:val="en-US" w:eastAsia="zh-CN"/>
                    </w:rPr>
                    <w:t>通过文字，图片或视频等多种方式向不同部门的兼职档案管理员展示档案装订的要求。</w:t>
                  </w:r>
                </w:p>
                <w:p w14:paraId="035EC048">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OA整理</w:t>
                  </w:r>
                </w:p>
                <w:p w14:paraId="1553BADF">
                  <w:pPr>
                    <w:pStyle w:val="5"/>
                    <w:bidi w:val="0"/>
                    <w:rPr>
                      <w:rFonts w:hint="default"/>
                      <w:sz w:val="21"/>
                      <w:szCs w:val="21"/>
                      <w:lang w:val="en-US" w:eastAsia="zh-CN"/>
                    </w:rPr>
                  </w:pPr>
                  <w:r>
                    <w:rPr>
                      <w:rFonts w:hint="eastAsia"/>
                      <w:sz w:val="21"/>
                      <w:szCs w:val="21"/>
                      <w:lang w:val="en-US" w:eastAsia="zh-CN"/>
                    </w:rPr>
                    <w:t>通过“电子档案接收子系统”自动接收OA系统推送的档案信息，通过兼职档案管理员进一步整理与专职档案管理员审核后，再推送“电子档案管理系统”。</w:t>
                  </w:r>
                </w:p>
                <w:p w14:paraId="71F19203">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案卷录入</w:t>
                  </w:r>
                </w:p>
                <w:p w14:paraId="55685809">
                  <w:pPr>
                    <w:pStyle w:val="5"/>
                    <w:bidi w:val="0"/>
                    <w:rPr>
                      <w:rFonts w:hint="default"/>
                      <w:sz w:val="21"/>
                      <w:szCs w:val="21"/>
                      <w:lang w:val="en-US" w:eastAsia="zh-CN"/>
                    </w:rPr>
                  </w:pPr>
                  <w:r>
                    <w:rPr>
                      <w:rFonts w:hint="eastAsia"/>
                      <w:sz w:val="21"/>
                      <w:szCs w:val="21"/>
                      <w:lang w:val="en-US" w:eastAsia="zh-CN"/>
                    </w:rPr>
                    <w:t>简化了兼职档案管理员立卷的工作，让兼职档案管理员输入最简档案著录就可以立卷，专职档案管理员补足剩下的著录信息。</w:t>
                  </w:r>
                </w:p>
                <w:p w14:paraId="03A51AAB">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档案录入</w:t>
                  </w:r>
                </w:p>
                <w:p w14:paraId="4FD4F793">
                  <w:pPr>
                    <w:pStyle w:val="5"/>
                    <w:bidi w:val="0"/>
                    <w:rPr>
                      <w:rFonts w:hint="default" w:ascii="Times New Roman" w:hAnsi="Times New Roman" w:eastAsia="宋体" w:cs="Times New Roman"/>
                      <w:sz w:val="21"/>
                      <w:szCs w:val="21"/>
                      <w:lang w:val="en-US" w:eastAsia="zh-CN"/>
                    </w:rPr>
                  </w:pPr>
                  <w:r>
                    <w:rPr>
                      <w:rFonts w:hint="eastAsia"/>
                      <w:sz w:val="21"/>
                      <w:szCs w:val="21"/>
                      <w:lang w:val="en-US" w:eastAsia="zh-CN"/>
                    </w:rPr>
                    <w:t>录入按卷和按件管理的档案条目，并上传纸质或者实物档案的数字化副本。</w:t>
                  </w:r>
                </w:p>
                <w:p w14:paraId="5541B966">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目录报审</w:t>
                  </w:r>
                </w:p>
                <w:p w14:paraId="45AB5247">
                  <w:pPr>
                    <w:pStyle w:val="5"/>
                    <w:bidi w:val="0"/>
                    <w:rPr>
                      <w:rFonts w:hint="default" w:ascii="Times New Roman" w:hAnsi="Times New Roman" w:eastAsia="宋体" w:cs="Times New Roman"/>
                      <w:sz w:val="21"/>
                      <w:szCs w:val="21"/>
                      <w:lang w:val="en-US" w:eastAsia="zh-CN"/>
                    </w:rPr>
                  </w:pPr>
                  <w:r>
                    <w:rPr>
                      <w:rFonts w:hint="eastAsia"/>
                      <w:sz w:val="21"/>
                      <w:szCs w:val="21"/>
                      <w:lang w:val="en-US" w:eastAsia="zh-CN"/>
                    </w:rPr>
                    <w:t>自动统计OA档案和已录入的档案条目卷数和件数，然后由兼职档案管理员提交档案管理后台，由专职档案管理员审核。合格通过进入到下一个打印环节，如果不合格专职档案管理员修改或者填写不合格理由并退回给兼职档案管理员</w:t>
                  </w:r>
                  <w:r>
                    <w:rPr>
                      <w:rFonts w:hint="eastAsia" w:ascii="Times New Roman" w:hAnsi="Times New Roman" w:eastAsia="宋体" w:cs="Times New Roman"/>
                      <w:sz w:val="21"/>
                      <w:szCs w:val="21"/>
                      <w:lang w:val="en-US" w:eastAsia="zh-CN"/>
                    </w:rPr>
                    <w:t>。</w:t>
                  </w:r>
                </w:p>
                <w:p w14:paraId="569793C9">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打印提示&amp;目录打印</w:t>
                  </w:r>
                </w:p>
                <w:p w14:paraId="22D9161F">
                  <w:pPr>
                    <w:pStyle w:val="5"/>
                    <w:bidi w:val="0"/>
                    <w:rPr>
                      <w:rFonts w:hint="eastAsia"/>
                      <w:sz w:val="21"/>
                      <w:szCs w:val="21"/>
                      <w:lang w:val="en-US" w:eastAsia="zh-CN"/>
                    </w:rPr>
                  </w:pPr>
                  <w:r>
                    <w:rPr>
                      <w:rFonts w:hint="eastAsia"/>
                      <w:sz w:val="21"/>
                      <w:szCs w:val="21"/>
                      <w:lang w:val="en-US" w:eastAsia="zh-CN"/>
                    </w:rPr>
                    <w:t>提示打印遇到的错误格式，减少各部门兼职档案管理员打印时的错误，提高档案的整理效率，从而增加兼职档案管理员档案工作的积极性。</w:t>
                  </w:r>
                </w:p>
                <w:p w14:paraId="1FCD5538">
                  <w:pPr>
                    <w:pStyle w:val="5"/>
                    <w:bidi w:val="0"/>
                    <w:rPr>
                      <w:rFonts w:hint="default" w:ascii="Times New Roman" w:hAnsi="Times New Roman" w:eastAsia="宋体" w:cs="Times New Roman"/>
                      <w:sz w:val="21"/>
                      <w:szCs w:val="21"/>
                      <w:lang w:val="en-US" w:eastAsia="zh-CN"/>
                    </w:rPr>
                  </w:pPr>
                  <w:r>
                    <w:rPr>
                      <w:rFonts w:hint="eastAsia"/>
                      <w:sz w:val="21"/>
                      <w:szCs w:val="21"/>
                      <w:lang w:val="en-US" w:eastAsia="zh-CN"/>
                    </w:rPr>
                    <w:t>自动列出所有需要打印的材料，并自动组装好格式。兼职档案管理员只需要按顺序点击所有打印按钮，即可完成打印材料。无需培训的操作降低兼职档案管理员的学习门槛，提高档案工作效率</w:t>
                  </w:r>
                  <w:r>
                    <w:rPr>
                      <w:rFonts w:hint="eastAsia" w:ascii="Times New Roman" w:hAnsi="Times New Roman" w:eastAsia="宋体" w:cs="Times New Roman"/>
                      <w:sz w:val="21"/>
                      <w:szCs w:val="21"/>
                      <w:lang w:val="en-US" w:eastAsia="zh-CN"/>
                    </w:rPr>
                    <w:t>。</w:t>
                  </w:r>
                </w:p>
                <w:p w14:paraId="5CBBECD0">
                  <w:pPr>
                    <w:pStyle w:val="5"/>
                    <w:numPr>
                      <w:ilvl w:val="0"/>
                      <w:numId w:val="2"/>
                    </w:numPr>
                    <w:bidi w:val="0"/>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移交预约</w:t>
                  </w:r>
                </w:p>
                <w:p w14:paraId="4E5EA55A">
                  <w:pPr>
                    <w:pStyle w:val="5"/>
                    <w:bidi w:val="0"/>
                    <w:rPr>
                      <w:rFonts w:hint="default" w:ascii="Times New Roman" w:hAnsi="Times New Roman" w:eastAsia="宋体" w:cs="Times New Roman"/>
                      <w:sz w:val="21"/>
                      <w:szCs w:val="21"/>
                      <w:lang w:val="en-US" w:eastAsia="zh-CN"/>
                    </w:rPr>
                  </w:pPr>
                  <w:r>
                    <w:rPr>
                      <w:rFonts w:hint="eastAsia"/>
                      <w:sz w:val="21"/>
                      <w:szCs w:val="21"/>
                      <w:lang w:val="en-US" w:eastAsia="zh-CN"/>
                    </w:rPr>
                    <w:t>利用移交预约功能，每个部门兼职档案管理员可提前预约时间，经档案管理员审批通过后高效有序的进行档案的移交</w:t>
                  </w:r>
                  <w:r>
                    <w:rPr>
                      <w:rFonts w:hint="eastAsia" w:ascii="Times New Roman" w:hAnsi="Times New Roman" w:eastAsia="宋体" w:cs="Times New Roman"/>
                      <w:sz w:val="21"/>
                      <w:szCs w:val="21"/>
                      <w:lang w:val="en-US" w:eastAsia="zh-CN"/>
                    </w:rPr>
                    <w:t>。</w:t>
                  </w:r>
                </w:p>
                <w:p w14:paraId="53D56511">
                  <w:pPr>
                    <w:pStyle w:val="5"/>
                    <w:numPr>
                      <w:ilvl w:val="0"/>
                      <w:numId w:val="2"/>
                    </w:numPr>
                    <w:bidi w:val="0"/>
                    <w:ind w:firstLine="48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档案移交</w:t>
                  </w:r>
                </w:p>
                <w:p w14:paraId="0EB410AF">
                  <w:pPr>
                    <w:pStyle w:val="5"/>
                    <w:bidi w:val="0"/>
                    <w:rPr>
                      <w:rFonts w:hint="eastAsia" w:ascii="Times New Roman" w:hAnsi="Times New Roman" w:eastAsia="宋体" w:cs="Times New Roman"/>
                      <w:sz w:val="21"/>
                      <w:szCs w:val="21"/>
                      <w:lang w:val="en-US" w:eastAsia="zh-CN"/>
                    </w:rPr>
                  </w:pPr>
                  <w:r>
                    <w:rPr>
                      <w:rFonts w:hint="eastAsia"/>
                      <w:sz w:val="21"/>
                      <w:szCs w:val="21"/>
                      <w:lang w:val="en-US" w:eastAsia="zh-CN"/>
                    </w:rPr>
                    <w:t>进行档案移交的时候，系统提示移交的时间和地点，并提示移交前的档案检查工作，避免兼职档案管理员被退回重新移交增加了档案的工作时间</w:t>
                  </w:r>
                  <w:r>
                    <w:rPr>
                      <w:rFonts w:hint="eastAsia" w:ascii="Times New Roman" w:hAnsi="Times New Roman" w:eastAsia="宋体" w:cs="Times New Roman"/>
                      <w:sz w:val="21"/>
                      <w:szCs w:val="21"/>
                      <w:lang w:val="en-US" w:eastAsia="zh-CN"/>
                    </w:rPr>
                    <w:t>。</w:t>
                  </w:r>
                </w:p>
                <w:p w14:paraId="27089C1F">
                  <w:pPr>
                    <w:pStyle w:val="4"/>
                    <w:bidi w:val="0"/>
                    <w:rPr>
                      <w:rFonts w:hint="eastAsia"/>
                      <w:sz w:val="28"/>
                      <w:szCs w:val="28"/>
                      <w:lang w:eastAsia="zh-CN"/>
                    </w:rPr>
                  </w:pPr>
                  <w:r>
                    <w:rPr>
                      <w:rFonts w:hint="eastAsia"/>
                      <w:sz w:val="28"/>
                      <w:szCs w:val="28"/>
                      <w:lang w:eastAsia="zh-CN"/>
                    </w:rPr>
                    <w:t>档案库</w:t>
                  </w:r>
                </w:p>
                <w:p w14:paraId="5ABC4900">
                  <w:pPr>
                    <w:pStyle w:val="5"/>
                    <w:bidi w:val="0"/>
                    <w:rPr>
                      <w:rFonts w:hint="default" w:ascii="宋体" w:hAnsi="宋体" w:eastAsia="宋体" w:cs="Times New Roman"/>
                      <w:sz w:val="21"/>
                      <w:szCs w:val="21"/>
                      <w:lang w:val="en-US" w:eastAsia="zh-CN"/>
                    </w:rPr>
                  </w:pPr>
                  <w:r>
                    <w:rPr>
                      <w:rFonts w:hint="eastAsia"/>
                      <w:sz w:val="21"/>
                      <w:szCs w:val="21"/>
                      <w:lang w:eastAsia="zh-CN"/>
                    </w:rPr>
                    <w:t>查看本部门提交</w:t>
                  </w:r>
                  <w:r>
                    <w:rPr>
                      <w:rFonts w:hint="eastAsia"/>
                      <w:sz w:val="21"/>
                      <w:szCs w:val="21"/>
                      <w:lang w:val="en-US" w:eastAsia="zh-CN"/>
                    </w:rPr>
                    <w:t>并通过审核的</w:t>
                  </w:r>
                  <w:r>
                    <w:rPr>
                      <w:rFonts w:hint="eastAsia"/>
                      <w:sz w:val="21"/>
                      <w:szCs w:val="21"/>
                      <w:lang w:eastAsia="zh-CN"/>
                    </w:rPr>
                    <w:t>档案，</w:t>
                  </w:r>
                  <w:r>
                    <w:rPr>
                      <w:rFonts w:hint="eastAsia"/>
                      <w:sz w:val="21"/>
                      <w:szCs w:val="21"/>
                      <w:lang w:val="en-US" w:eastAsia="zh-CN"/>
                    </w:rPr>
                    <w:t>下次利用本部门档案时登陆本部门兼职档案管理员的账户即可利用，并留下利用痕迹，无需去档案部门调阅</w:t>
                  </w:r>
                  <w:r>
                    <w:rPr>
                      <w:rFonts w:hint="eastAsia" w:ascii="宋体" w:hAnsi="宋体" w:eastAsia="宋体" w:cs="Times New Roman"/>
                      <w:sz w:val="21"/>
                      <w:szCs w:val="21"/>
                      <w:lang w:val="en-US" w:eastAsia="zh-CN"/>
                    </w:rPr>
                    <w:t>。</w:t>
                  </w:r>
                </w:p>
                <w:p w14:paraId="25C3C737">
                  <w:pPr>
                    <w:pStyle w:val="4"/>
                    <w:bidi w:val="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系统咨询</w:t>
                  </w:r>
                </w:p>
                <w:p w14:paraId="4BBC1588">
                  <w:pPr>
                    <w:pStyle w:val="5"/>
                    <w:rPr>
                      <w:rFonts w:hint="eastAsia"/>
                      <w:sz w:val="21"/>
                      <w:szCs w:val="21"/>
                      <w:lang w:val="en-US" w:eastAsia="zh-CN"/>
                    </w:rPr>
                  </w:pPr>
                  <w:r>
                    <w:rPr>
                      <w:rFonts w:hint="eastAsia"/>
                      <w:sz w:val="21"/>
                      <w:szCs w:val="21"/>
                      <w:lang w:eastAsia="zh-CN"/>
                    </w:rPr>
                    <w:t>在系统内类似微信进行</w:t>
                  </w:r>
                  <w:r>
                    <w:rPr>
                      <w:rFonts w:hint="eastAsia"/>
                      <w:sz w:val="21"/>
                      <w:szCs w:val="21"/>
                      <w:lang w:val="en-US" w:eastAsia="zh-CN"/>
                    </w:rPr>
                    <w:t>即时</w:t>
                  </w:r>
                  <w:r>
                    <w:rPr>
                      <w:rFonts w:hint="eastAsia"/>
                      <w:sz w:val="21"/>
                      <w:szCs w:val="21"/>
                      <w:lang w:eastAsia="zh-CN"/>
                    </w:rPr>
                    <w:t>咨询，</w:t>
                  </w:r>
                  <w:r>
                    <w:rPr>
                      <w:rFonts w:hint="eastAsia"/>
                      <w:sz w:val="21"/>
                      <w:szCs w:val="21"/>
                      <w:lang w:val="en-US" w:eastAsia="zh-CN"/>
                    </w:rPr>
                    <w:t>能留下记录供兼职档案管理员再次查看。</w:t>
                  </w:r>
                </w:p>
                <w:p w14:paraId="333E35DB">
                  <w:pPr>
                    <w:pStyle w:val="4"/>
                    <w:bidi w:val="0"/>
                    <w:rPr>
                      <w:rFonts w:hint="eastAsia" w:ascii="Times New Roman" w:hAnsi="Times New Roman" w:eastAsia="宋体" w:cs="Times New Roman"/>
                      <w:sz w:val="28"/>
                      <w:szCs w:val="28"/>
                      <w:lang w:eastAsia="zh-CN"/>
                    </w:rPr>
                  </w:pPr>
                  <w:r>
                    <w:rPr>
                      <w:rFonts w:hint="eastAsia"/>
                      <w:sz w:val="28"/>
                      <w:szCs w:val="28"/>
                      <w:lang w:val="en-US" w:eastAsia="zh-CN"/>
                    </w:rPr>
                    <w:t>消息通知</w:t>
                  </w:r>
                </w:p>
                <w:p w14:paraId="7A1CB323">
                  <w:pPr>
                    <w:pStyle w:val="5"/>
                    <w:ind w:firstLine="482"/>
                    <w:rPr>
                      <w:rFonts w:hint="default" w:ascii="微软雅黑" w:hAnsi="微软雅黑" w:eastAsia="微软雅黑" w:cs="微软雅黑"/>
                      <w:color w:val="auto"/>
                      <w:kern w:val="2"/>
                      <w:sz w:val="21"/>
                      <w:szCs w:val="21"/>
                      <w:lang w:val="en-US" w:eastAsia="zh-CN" w:bidi="ar-SA"/>
                    </w:rPr>
                  </w:pPr>
                  <w:r>
                    <w:rPr>
                      <w:rFonts w:hint="eastAsia"/>
                      <w:sz w:val="21"/>
                      <w:szCs w:val="21"/>
                      <w:lang w:val="en-US" w:eastAsia="zh-CN"/>
                    </w:rPr>
                    <w:t>显示用户接收到的各种消息，消息来源有系统自动发送或管理员发送的各种通知公告。未读状态为蓝色，已读状态是黑色。</w:t>
                  </w:r>
                </w:p>
              </w:tc>
            </w:tr>
            <w:tr w14:paraId="1465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541" w:type="pct"/>
                  <w:vMerge w:val="continue"/>
                  <w:tcBorders>
                    <w:tl2br w:val="nil"/>
                    <w:tr2bl w:val="nil"/>
                  </w:tcBorders>
                  <w:shd w:val="clear" w:color="auto" w:fill="auto"/>
                  <w:vAlign w:val="center"/>
                </w:tcPr>
                <w:p w14:paraId="27D79839">
                  <w:pPr>
                    <w:widowControl/>
                    <w:spacing w:line="360" w:lineRule="auto"/>
                    <w:jc w:val="center"/>
                    <w:rPr>
                      <w:rFonts w:hint="default"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8156FAB">
                  <w:pPr>
                    <w:widowControl/>
                    <w:spacing w:line="360" w:lineRule="auto"/>
                    <w:jc w:val="center"/>
                    <w:rPr>
                      <w:rFonts w:hint="eastAsia" w:ascii="宋体" w:hAnsi="宋体" w:eastAsia="宋体" w:cs="宋体"/>
                      <w:color w:val="auto"/>
                      <w:kern w:val="0"/>
                      <w:sz w:val="21"/>
                      <w:szCs w:val="21"/>
                      <w:lang w:val="en-US" w:eastAsia="zh-CN" w:bidi="ar-SA"/>
                    </w:rPr>
                  </w:pPr>
                  <w:bookmarkStart w:id="9" w:name="_Toc600"/>
                  <w:r>
                    <w:rPr>
                      <w:rFonts w:hint="eastAsia"/>
                      <w:sz w:val="21"/>
                      <w:szCs w:val="21"/>
                      <w:lang w:val="en-US" w:eastAsia="zh-CN"/>
                    </w:rPr>
                    <w:t>智能收集立卷</w:t>
                  </w:r>
                  <w:r>
                    <w:rPr>
                      <w:rFonts w:hint="eastAsia"/>
                      <w:sz w:val="21"/>
                      <w:szCs w:val="21"/>
                      <w:lang w:eastAsia="zh-CN"/>
                    </w:rPr>
                    <w:t>系统</w:t>
                  </w:r>
                  <w:r>
                    <w:rPr>
                      <w:rFonts w:hint="eastAsia"/>
                      <w:sz w:val="21"/>
                      <w:szCs w:val="21"/>
                      <w:lang w:val="en-US" w:eastAsia="zh-CN"/>
                    </w:rPr>
                    <w:t>--</w:t>
                  </w:r>
                  <w:r>
                    <w:rPr>
                      <w:rFonts w:hint="eastAsia"/>
                      <w:sz w:val="21"/>
                      <w:szCs w:val="21"/>
                      <w:lang w:eastAsia="zh-CN"/>
                    </w:rPr>
                    <w:t>档案管理</w:t>
                  </w:r>
                  <w:bookmarkEnd w:id="9"/>
                  <w:r>
                    <w:rPr>
                      <w:rFonts w:hint="eastAsia"/>
                      <w:sz w:val="21"/>
                      <w:szCs w:val="21"/>
                      <w:lang w:val="en-US" w:eastAsia="zh-CN"/>
                    </w:rPr>
                    <w:t>部门</w:t>
                  </w:r>
                </w:p>
              </w:tc>
              <w:tc>
                <w:tcPr>
                  <w:tcW w:w="3872" w:type="pct"/>
                  <w:tcBorders>
                    <w:tl2br w:val="nil"/>
                    <w:tr2bl w:val="nil"/>
                  </w:tcBorders>
                  <w:shd w:val="clear" w:color="auto" w:fill="auto"/>
                  <w:vAlign w:val="center"/>
                </w:tcPr>
                <w:p w14:paraId="05BB519A">
                  <w:pPr>
                    <w:pStyle w:val="4"/>
                    <w:rPr>
                      <w:rFonts w:hint="default"/>
                      <w:sz w:val="28"/>
                      <w:szCs w:val="28"/>
                      <w:lang w:val="en-US" w:eastAsia="zh-CN"/>
                    </w:rPr>
                  </w:pPr>
                  <w:r>
                    <w:rPr>
                      <w:rFonts w:hint="eastAsia"/>
                      <w:sz w:val="28"/>
                      <w:szCs w:val="28"/>
                    </w:rPr>
                    <w:t>单</w:t>
                  </w:r>
                  <w:r>
                    <w:rPr>
                      <w:rFonts w:hint="eastAsia"/>
                      <w:sz w:val="28"/>
                      <w:szCs w:val="28"/>
                      <w:lang w:eastAsia="zh-CN"/>
                    </w:rPr>
                    <w:t>一</w:t>
                  </w:r>
                  <w:r>
                    <w:rPr>
                      <w:rFonts w:hint="eastAsia"/>
                      <w:sz w:val="28"/>
                      <w:szCs w:val="28"/>
                    </w:rPr>
                    <w:t>登录</w:t>
                  </w:r>
                </w:p>
                <w:p w14:paraId="3E21650F">
                  <w:pPr>
                    <w:pStyle w:val="5"/>
                    <w:rPr>
                      <w:rFonts w:hint="eastAsia"/>
                      <w:sz w:val="21"/>
                      <w:szCs w:val="21"/>
                      <w:lang w:val="en-US" w:eastAsia="zh-CN"/>
                    </w:rPr>
                  </w:pPr>
                  <w:r>
                    <w:rPr>
                      <w:rFonts w:hint="eastAsia"/>
                      <w:sz w:val="21"/>
                      <w:szCs w:val="21"/>
                    </w:rPr>
                    <w:t>为了</w:t>
                  </w:r>
                  <w:r>
                    <w:rPr>
                      <w:sz w:val="21"/>
                      <w:szCs w:val="21"/>
                    </w:rPr>
                    <w:t>保证</w:t>
                  </w:r>
                  <w:r>
                    <w:rPr>
                      <w:rFonts w:hint="eastAsia"/>
                      <w:sz w:val="21"/>
                      <w:szCs w:val="21"/>
                    </w:rPr>
                    <w:t>档案管理</w:t>
                  </w:r>
                  <w:r>
                    <w:rPr>
                      <w:sz w:val="21"/>
                      <w:szCs w:val="21"/>
                    </w:rPr>
                    <w:t>系统的安全</w:t>
                  </w:r>
                  <w:r>
                    <w:rPr>
                      <w:rFonts w:hint="eastAsia"/>
                      <w:sz w:val="21"/>
                      <w:szCs w:val="21"/>
                    </w:rPr>
                    <w:t>，系统登录支持单</w:t>
                  </w:r>
                  <w:r>
                    <w:rPr>
                      <w:rFonts w:hint="eastAsia"/>
                      <w:sz w:val="21"/>
                      <w:szCs w:val="21"/>
                      <w:lang w:eastAsia="zh-CN"/>
                    </w:rPr>
                    <w:t>一</w:t>
                  </w:r>
                  <w:r>
                    <w:rPr>
                      <w:rFonts w:hint="eastAsia"/>
                      <w:sz w:val="21"/>
                      <w:szCs w:val="21"/>
                    </w:rPr>
                    <w:t>登录。档案系统中只允许一个账户在一个客户端登录</w:t>
                  </w:r>
                  <w:r>
                    <w:rPr>
                      <w:rFonts w:hint="eastAsia"/>
                      <w:sz w:val="21"/>
                      <w:szCs w:val="21"/>
                      <w:lang w:val="en-US" w:eastAsia="zh-CN"/>
                    </w:rPr>
                    <w:t>。</w:t>
                  </w:r>
                </w:p>
                <w:p w14:paraId="66B33746">
                  <w:pPr>
                    <w:pStyle w:val="4"/>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进度管理</w:t>
                  </w:r>
                </w:p>
                <w:p w14:paraId="3AA5DF99">
                  <w:pPr>
                    <w:pStyle w:val="5"/>
                    <w:bidi w:val="0"/>
                    <w:rPr>
                      <w:rFonts w:hint="eastAsia"/>
                      <w:sz w:val="21"/>
                      <w:szCs w:val="21"/>
                      <w:lang w:val="en-US" w:eastAsia="zh-CN"/>
                    </w:rPr>
                  </w:pPr>
                  <w:r>
                    <w:rPr>
                      <w:rFonts w:hint="eastAsia"/>
                      <w:sz w:val="21"/>
                      <w:szCs w:val="21"/>
                      <w:lang w:val="en-US" w:eastAsia="zh-CN"/>
                    </w:rPr>
                    <w:t>可随时</w:t>
                  </w:r>
                  <w:r>
                    <w:rPr>
                      <w:rFonts w:hint="eastAsia"/>
                      <w:sz w:val="21"/>
                      <w:szCs w:val="21"/>
                      <w:lang w:eastAsia="zh-CN"/>
                    </w:rPr>
                    <w:t>查看各部门档案工作的进度，并对相应的步骤进行审批。</w:t>
                  </w:r>
                  <w:r>
                    <w:rPr>
                      <w:rFonts w:hint="eastAsia"/>
                      <w:sz w:val="21"/>
                      <w:szCs w:val="21"/>
                      <w:lang w:val="en-US" w:eastAsia="zh-CN"/>
                    </w:rPr>
                    <w:t>如果需要，可将每个部门的工作进度同步到官网或者OA的首页，以便全单位特别是领导监督推进档案工作。</w:t>
                  </w:r>
                </w:p>
                <w:p w14:paraId="66657AB8">
                  <w:pPr>
                    <w:pStyle w:val="5"/>
                    <w:bidi w:val="0"/>
                    <w:rPr>
                      <w:rFonts w:hint="eastAsia"/>
                      <w:sz w:val="21"/>
                      <w:szCs w:val="21"/>
                      <w:lang w:eastAsia="zh-CN"/>
                    </w:rPr>
                  </w:pPr>
                  <w:r>
                    <w:rPr>
                      <w:rFonts w:hint="eastAsia"/>
                      <w:sz w:val="21"/>
                      <w:szCs w:val="21"/>
                      <w:lang w:val="en-US" w:eastAsia="zh-CN"/>
                    </w:rPr>
                    <w:t>可根据每个部门的需要，将步骤回退到指定的位置</w:t>
                  </w:r>
                  <w:r>
                    <w:rPr>
                      <w:rFonts w:hint="eastAsia"/>
                      <w:sz w:val="21"/>
                      <w:szCs w:val="21"/>
                      <w:lang w:eastAsia="zh-CN"/>
                    </w:rPr>
                    <w:t>。</w:t>
                  </w:r>
                </w:p>
                <w:p w14:paraId="129C6866">
                  <w:pPr>
                    <w:pStyle w:val="4"/>
                    <w:rPr>
                      <w:rFonts w:hint="default" w:ascii="Times New Roman" w:hAnsi="Times New Roman" w:eastAsia="宋体" w:cs="Times New Roman"/>
                      <w:sz w:val="28"/>
                      <w:szCs w:val="28"/>
                      <w:lang w:val="en-US" w:eastAsia="zh-CN"/>
                    </w:rPr>
                  </w:pPr>
                  <w:r>
                    <w:rPr>
                      <w:rFonts w:hint="eastAsia"/>
                      <w:sz w:val="28"/>
                      <w:szCs w:val="28"/>
                      <w:lang w:eastAsia="zh-CN"/>
                    </w:rPr>
                    <w:t>系统咨询</w:t>
                  </w:r>
                </w:p>
                <w:p w14:paraId="19779852">
                  <w:pPr>
                    <w:pStyle w:val="5"/>
                    <w:rPr>
                      <w:rFonts w:hint="default"/>
                      <w:sz w:val="21"/>
                      <w:szCs w:val="21"/>
                      <w:lang w:val="en-US" w:eastAsia="zh-CN"/>
                    </w:rPr>
                  </w:pPr>
                  <w:r>
                    <w:rPr>
                      <w:rFonts w:hint="eastAsia"/>
                      <w:sz w:val="21"/>
                      <w:szCs w:val="21"/>
                      <w:lang w:eastAsia="zh-CN"/>
                    </w:rPr>
                    <w:t>在系统内类似微信进行</w:t>
                  </w:r>
                  <w:r>
                    <w:rPr>
                      <w:rFonts w:hint="eastAsia"/>
                      <w:sz w:val="21"/>
                      <w:szCs w:val="21"/>
                      <w:lang w:val="en-US" w:eastAsia="zh-CN"/>
                    </w:rPr>
                    <w:t>即时</w:t>
                  </w:r>
                  <w:r>
                    <w:rPr>
                      <w:rFonts w:hint="eastAsia"/>
                      <w:sz w:val="21"/>
                      <w:szCs w:val="21"/>
                      <w:lang w:eastAsia="zh-CN"/>
                    </w:rPr>
                    <w:t>咨询</w:t>
                  </w:r>
                  <w:r>
                    <w:rPr>
                      <w:rFonts w:hint="eastAsia"/>
                      <w:sz w:val="21"/>
                      <w:szCs w:val="21"/>
                      <w:lang w:val="en-US" w:eastAsia="zh-CN"/>
                    </w:rPr>
                    <w:t>回复</w:t>
                  </w:r>
                  <w:r>
                    <w:rPr>
                      <w:rFonts w:hint="eastAsia"/>
                      <w:sz w:val="21"/>
                      <w:szCs w:val="21"/>
                      <w:lang w:eastAsia="zh-CN"/>
                    </w:rPr>
                    <w:t>，</w:t>
                  </w:r>
                  <w:r>
                    <w:rPr>
                      <w:rFonts w:hint="eastAsia"/>
                      <w:sz w:val="21"/>
                      <w:szCs w:val="21"/>
                      <w:lang w:val="en-US" w:eastAsia="zh-CN"/>
                    </w:rPr>
                    <w:t>为每个部门的档案咨询留下记录，无需再通过电话等其他发送消息，提升了沟通的效率。</w:t>
                  </w:r>
                </w:p>
                <w:p w14:paraId="18C2588A">
                  <w:pPr>
                    <w:pStyle w:val="4"/>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内容</w:t>
                  </w:r>
                  <w:r>
                    <w:rPr>
                      <w:rFonts w:hint="eastAsia"/>
                      <w:sz w:val="28"/>
                      <w:szCs w:val="28"/>
                      <w:lang w:eastAsia="zh-CN"/>
                    </w:rPr>
                    <w:t>配置</w:t>
                  </w:r>
                </w:p>
                <w:p w14:paraId="723E4DE7">
                  <w:pPr>
                    <w:pStyle w:val="5"/>
                    <w:bidi w:val="0"/>
                    <w:rPr>
                      <w:rFonts w:hint="eastAsia"/>
                      <w:sz w:val="21"/>
                      <w:szCs w:val="21"/>
                      <w:lang w:eastAsia="zh-CN"/>
                    </w:rPr>
                  </w:pPr>
                  <w:r>
                    <w:rPr>
                      <w:rFonts w:hint="eastAsia"/>
                      <w:sz w:val="21"/>
                      <w:szCs w:val="21"/>
                      <w:lang w:eastAsia="zh-CN"/>
                    </w:rPr>
                    <w:t>对所有档案流程的</w:t>
                  </w:r>
                  <w:r>
                    <w:rPr>
                      <w:rFonts w:hint="eastAsia"/>
                      <w:sz w:val="21"/>
                      <w:szCs w:val="21"/>
                      <w:lang w:val="en-US" w:eastAsia="zh-CN"/>
                    </w:rPr>
                    <w:t>工作</w:t>
                  </w:r>
                  <w:r>
                    <w:rPr>
                      <w:rFonts w:hint="eastAsia"/>
                      <w:sz w:val="21"/>
                      <w:szCs w:val="21"/>
                      <w:lang w:eastAsia="zh-CN"/>
                    </w:rPr>
                    <w:t>步骤进行</w:t>
                  </w:r>
                  <w:r>
                    <w:rPr>
                      <w:rFonts w:hint="eastAsia"/>
                      <w:sz w:val="21"/>
                      <w:szCs w:val="21"/>
                      <w:lang w:val="en-US" w:eastAsia="zh-CN"/>
                    </w:rPr>
                    <w:t>内容</w:t>
                  </w:r>
                  <w:r>
                    <w:rPr>
                      <w:rFonts w:hint="eastAsia"/>
                      <w:sz w:val="21"/>
                      <w:szCs w:val="21"/>
                      <w:lang w:eastAsia="zh-CN"/>
                    </w:rPr>
                    <w:t>配置管理，</w:t>
                  </w:r>
                  <w:r>
                    <w:rPr>
                      <w:rFonts w:hint="eastAsia"/>
                      <w:sz w:val="21"/>
                      <w:szCs w:val="21"/>
                      <w:lang w:val="en-US" w:eastAsia="zh-CN"/>
                    </w:rPr>
                    <w:t>可根据每一个部门不同的需求配置不同的信息</w:t>
                  </w:r>
                  <w:r>
                    <w:rPr>
                      <w:rFonts w:hint="eastAsia"/>
                      <w:sz w:val="21"/>
                      <w:szCs w:val="21"/>
                      <w:lang w:eastAsia="zh-CN"/>
                    </w:rPr>
                    <w:t>。</w:t>
                  </w:r>
                </w:p>
                <w:p w14:paraId="7636030B">
                  <w:pPr>
                    <w:pStyle w:val="5"/>
                    <w:bidi w:val="0"/>
                    <w:rPr>
                      <w:rFonts w:hint="default"/>
                      <w:sz w:val="21"/>
                      <w:szCs w:val="21"/>
                      <w:lang w:val="en-US" w:eastAsia="zh-CN"/>
                    </w:rPr>
                  </w:pPr>
                  <w:r>
                    <w:rPr>
                      <w:rFonts w:hint="eastAsia"/>
                      <w:sz w:val="21"/>
                      <w:szCs w:val="21"/>
                      <w:lang w:eastAsia="zh-CN"/>
                    </w:rPr>
                    <w:t>每年可以按照周期性开启收集流程</w:t>
                  </w:r>
                  <w:r>
                    <w:rPr>
                      <w:rFonts w:hint="eastAsia"/>
                      <w:sz w:val="21"/>
                      <w:szCs w:val="21"/>
                      <w:lang w:val="en-US" w:eastAsia="zh-CN"/>
                    </w:rPr>
                    <w:t>。</w:t>
                  </w:r>
                </w:p>
                <w:p w14:paraId="230A1F78">
                  <w:pPr>
                    <w:pStyle w:val="4"/>
                    <w:numPr>
                      <w:ilvl w:val="0"/>
                      <w:numId w:val="0"/>
                    </w:numPr>
                    <w:bidi w:val="0"/>
                    <w:ind w:leftChars="0"/>
                    <w:rPr>
                      <w:rFonts w:hint="default" w:ascii="Times New Roman" w:hAnsi="Times New Roman" w:eastAsia="宋体" w:cs="Times New Roman"/>
                      <w:sz w:val="28"/>
                      <w:szCs w:val="28"/>
                      <w:lang w:val="en-US" w:eastAsia="zh-CN"/>
                    </w:rPr>
                  </w:pPr>
                  <w:r>
                    <w:rPr>
                      <w:rFonts w:hint="eastAsia"/>
                      <w:sz w:val="28"/>
                      <w:szCs w:val="28"/>
                      <w:lang w:eastAsia="zh-CN"/>
                    </w:rPr>
                    <w:t>档案库</w:t>
                  </w:r>
                </w:p>
                <w:p w14:paraId="649A1C9B">
                  <w:pPr>
                    <w:pStyle w:val="5"/>
                    <w:bidi w:val="0"/>
                    <w:rPr>
                      <w:rFonts w:hint="eastAsia"/>
                      <w:sz w:val="21"/>
                      <w:szCs w:val="21"/>
                      <w:lang w:eastAsia="zh-CN"/>
                    </w:rPr>
                  </w:pPr>
                  <w:r>
                    <w:rPr>
                      <w:rFonts w:hint="eastAsia"/>
                      <w:sz w:val="21"/>
                      <w:szCs w:val="21"/>
                      <w:lang w:eastAsia="zh-CN"/>
                    </w:rPr>
                    <w:t>管理所有部门上传的档案目录数据。可新增档案，批量修改档案，编辑档案，移动档案，打印，导入导出等功能。</w:t>
                  </w:r>
                </w:p>
                <w:p w14:paraId="02A839BD">
                  <w:pPr>
                    <w:pStyle w:val="5"/>
                    <w:bidi w:val="0"/>
                    <w:rPr>
                      <w:rFonts w:hint="default"/>
                      <w:sz w:val="21"/>
                      <w:szCs w:val="21"/>
                      <w:lang w:val="en-US" w:eastAsia="zh-CN"/>
                    </w:rPr>
                  </w:pPr>
                  <w:r>
                    <w:rPr>
                      <w:rFonts w:hint="eastAsia"/>
                      <w:sz w:val="21"/>
                      <w:szCs w:val="21"/>
                      <w:lang w:val="en-US" w:eastAsia="zh-CN"/>
                    </w:rPr>
                    <w:t>最后把这些档案库的信息进行归档，以便后续档案的利用。</w:t>
                  </w:r>
                </w:p>
                <w:p w14:paraId="4F160607">
                  <w:pPr>
                    <w:pStyle w:val="4"/>
                    <w:rPr>
                      <w:rFonts w:hint="default" w:ascii="Times New Roman" w:hAnsi="Times New Roman" w:eastAsia="宋体" w:cs="Times New Roman"/>
                      <w:sz w:val="28"/>
                      <w:szCs w:val="28"/>
                      <w:lang w:val="en-US" w:eastAsia="zh-CN"/>
                    </w:rPr>
                  </w:pPr>
                  <w:r>
                    <w:rPr>
                      <w:rFonts w:hint="eastAsia"/>
                      <w:sz w:val="28"/>
                      <w:szCs w:val="28"/>
                      <w:lang w:val="en-US" w:eastAsia="zh-CN"/>
                    </w:rPr>
                    <w:t>消息通知</w:t>
                  </w:r>
                </w:p>
                <w:p w14:paraId="02A59BB7">
                  <w:pPr>
                    <w:pStyle w:val="5"/>
                    <w:bidi w:val="0"/>
                    <w:rPr>
                      <w:rFonts w:hint="default"/>
                      <w:sz w:val="21"/>
                      <w:szCs w:val="21"/>
                      <w:lang w:val="en-US" w:eastAsia="zh-CN"/>
                    </w:rPr>
                  </w:pPr>
                  <w:r>
                    <w:rPr>
                      <w:rFonts w:hint="eastAsia"/>
                      <w:sz w:val="21"/>
                      <w:szCs w:val="21"/>
                      <w:lang w:eastAsia="zh-CN"/>
                    </w:rPr>
                    <w:t>通过选择制定的部门，角色或者用户定向发送通知。可暂存通知，方便以后编辑。也可以撤回有错误的通知修改后重新发送</w:t>
                  </w:r>
                  <w:r>
                    <w:rPr>
                      <w:rFonts w:hint="eastAsia"/>
                      <w:sz w:val="21"/>
                      <w:szCs w:val="21"/>
                      <w:lang w:val="en-US" w:eastAsia="zh-CN"/>
                    </w:rPr>
                    <w:t>。</w:t>
                  </w:r>
                </w:p>
                <w:p w14:paraId="6B1DCB65">
                  <w:pPr>
                    <w:pStyle w:val="4"/>
                    <w:numPr>
                      <w:ilvl w:val="4"/>
                      <w:numId w:val="0"/>
                    </w:numPr>
                    <w:bidi w:val="0"/>
                    <w:ind w:leftChars="0"/>
                    <w:rPr>
                      <w:rFonts w:hint="default" w:ascii="Times New Roman" w:hAnsi="Times New Roman" w:eastAsia="宋体" w:cs="Times New Roman"/>
                      <w:sz w:val="28"/>
                      <w:szCs w:val="28"/>
                      <w:lang w:val="en-US" w:eastAsia="zh-CN"/>
                    </w:rPr>
                  </w:pPr>
                  <w:r>
                    <w:rPr>
                      <w:rFonts w:hint="eastAsia"/>
                      <w:sz w:val="28"/>
                      <w:szCs w:val="28"/>
                    </w:rPr>
                    <w:t>自定义组织架构</w:t>
                  </w:r>
                </w:p>
                <w:p w14:paraId="3148889F">
                  <w:pPr>
                    <w:pStyle w:val="5"/>
                    <w:rPr>
                      <w:rFonts w:hint="default"/>
                      <w:sz w:val="21"/>
                      <w:szCs w:val="21"/>
                      <w:lang w:val="en-US" w:eastAsia="zh-CN"/>
                    </w:rPr>
                  </w:pPr>
                  <w:r>
                    <w:rPr>
                      <w:rFonts w:hint="eastAsia"/>
                      <w:sz w:val="21"/>
                      <w:szCs w:val="21"/>
                    </w:rPr>
                    <w:t>系统根据用户实际应用场景设置部门</w:t>
                  </w:r>
                  <w:r>
                    <w:rPr>
                      <w:rFonts w:hint="eastAsia"/>
                      <w:sz w:val="21"/>
                      <w:szCs w:val="21"/>
                      <w:lang w:val="en-US" w:eastAsia="zh-CN"/>
                    </w:rPr>
                    <w:t>和子部门</w:t>
                  </w:r>
                  <w:r>
                    <w:rPr>
                      <w:rFonts w:hint="eastAsia"/>
                      <w:sz w:val="21"/>
                      <w:szCs w:val="21"/>
                    </w:rPr>
                    <w:t>、</w:t>
                  </w:r>
                  <w:r>
                    <w:rPr>
                      <w:rFonts w:hint="eastAsia"/>
                      <w:sz w:val="21"/>
                      <w:szCs w:val="21"/>
                      <w:lang w:val="en-US" w:eastAsia="zh-CN"/>
                    </w:rPr>
                    <w:t>角色</w:t>
                  </w:r>
                  <w:r>
                    <w:rPr>
                      <w:rFonts w:hint="eastAsia"/>
                      <w:sz w:val="21"/>
                      <w:szCs w:val="21"/>
                    </w:rPr>
                    <w:t>信息。新建人员，为人员</w:t>
                  </w:r>
                  <w:r>
                    <w:rPr>
                      <w:rFonts w:hint="eastAsia"/>
                      <w:sz w:val="21"/>
                      <w:szCs w:val="21"/>
                      <w:lang w:val="en-US" w:eastAsia="zh-CN"/>
                    </w:rPr>
                    <w:t>分配</w:t>
                  </w:r>
                  <w:r>
                    <w:rPr>
                      <w:rFonts w:hint="eastAsia"/>
                      <w:sz w:val="21"/>
                      <w:szCs w:val="21"/>
                    </w:rPr>
                    <w:t>账户</w:t>
                  </w:r>
                  <w:r>
                    <w:rPr>
                      <w:rFonts w:hint="eastAsia"/>
                      <w:sz w:val="21"/>
                      <w:szCs w:val="21"/>
                      <w:lang w:eastAsia="zh-CN"/>
                    </w:rPr>
                    <w:t>、</w:t>
                  </w:r>
                  <w:r>
                    <w:rPr>
                      <w:rFonts w:hint="eastAsia"/>
                      <w:sz w:val="21"/>
                      <w:szCs w:val="21"/>
                    </w:rPr>
                    <w:t>密码</w:t>
                  </w:r>
                  <w:r>
                    <w:rPr>
                      <w:rFonts w:hint="eastAsia"/>
                      <w:sz w:val="21"/>
                      <w:szCs w:val="21"/>
                      <w:lang w:eastAsia="zh-CN"/>
                    </w:rPr>
                    <w:t>，</w:t>
                  </w:r>
                  <w:r>
                    <w:rPr>
                      <w:rFonts w:hint="eastAsia"/>
                      <w:sz w:val="21"/>
                      <w:szCs w:val="21"/>
                      <w:lang w:val="en-US" w:eastAsia="zh-CN"/>
                    </w:rPr>
                    <w:t>设置姓名，过期时间</w:t>
                  </w:r>
                  <w:r>
                    <w:rPr>
                      <w:rFonts w:hint="eastAsia"/>
                      <w:sz w:val="21"/>
                      <w:szCs w:val="21"/>
                    </w:rPr>
                    <w:t>等信息</w:t>
                  </w:r>
                  <w:r>
                    <w:rPr>
                      <w:rFonts w:hint="eastAsia"/>
                      <w:sz w:val="21"/>
                      <w:szCs w:val="21"/>
                      <w:lang w:val="en-US" w:eastAsia="zh-CN"/>
                    </w:rPr>
                    <w:t>并</w:t>
                  </w:r>
                  <w:r>
                    <w:rPr>
                      <w:rFonts w:hint="eastAsia"/>
                      <w:sz w:val="21"/>
                      <w:szCs w:val="21"/>
                    </w:rPr>
                    <w:t>给人员分配部门</w:t>
                  </w:r>
                  <w:r>
                    <w:rPr>
                      <w:rFonts w:hint="eastAsia"/>
                      <w:sz w:val="21"/>
                      <w:szCs w:val="21"/>
                      <w:lang w:val="en-US" w:eastAsia="zh-CN"/>
                    </w:rPr>
                    <w:t>角色</w:t>
                  </w:r>
                  <w:r>
                    <w:rPr>
                      <w:rFonts w:hint="eastAsia"/>
                      <w:sz w:val="21"/>
                      <w:szCs w:val="21"/>
                    </w:rPr>
                    <w:t>。</w:t>
                  </w:r>
                  <w:r>
                    <w:rPr>
                      <w:rFonts w:hint="eastAsia"/>
                      <w:sz w:val="21"/>
                      <w:szCs w:val="21"/>
                      <w:lang w:val="en-US" w:eastAsia="zh-CN"/>
                    </w:rPr>
                    <w:t>如果提高安全级别，可设置用户的ip白名单。</w:t>
                  </w:r>
                </w:p>
                <w:p w14:paraId="4E8BC39C">
                  <w:pPr>
                    <w:pStyle w:val="4"/>
                    <w:numPr>
                      <w:ilvl w:val="4"/>
                      <w:numId w:val="0"/>
                    </w:numPr>
                    <w:bidi w:val="0"/>
                    <w:ind w:leftChars="0"/>
                    <w:rPr>
                      <w:rFonts w:hint="default" w:ascii="Times New Roman" w:hAnsi="Times New Roman" w:eastAsia="宋体" w:cs="Times New Roman"/>
                      <w:sz w:val="28"/>
                      <w:szCs w:val="28"/>
                      <w:lang w:val="en-US" w:eastAsia="zh-CN"/>
                    </w:rPr>
                  </w:pPr>
                  <w:r>
                    <w:rPr>
                      <w:rFonts w:hint="eastAsia"/>
                      <w:sz w:val="28"/>
                      <w:szCs w:val="28"/>
                    </w:rPr>
                    <w:t>权限</w:t>
                  </w:r>
                  <w:r>
                    <w:rPr>
                      <w:rFonts w:hint="eastAsia"/>
                      <w:sz w:val="28"/>
                      <w:szCs w:val="28"/>
                      <w:lang w:eastAsia="zh-CN"/>
                    </w:rPr>
                    <w:t>管理</w:t>
                  </w:r>
                </w:p>
                <w:p w14:paraId="7E9AB67A">
                  <w:pPr>
                    <w:numPr>
                      <w:ilvl w:val="0"/>
                      <w:numId w:val="3"/>
                    </w:numPr>
                    <w:ind w:left="420" w:leftChars="0" w:hanging="420" w:firstLineChars="0"/>
                    <w:rPr>
                      <w:b/>
                      <w:bCs/>
                      <w:sz w:val="21"/>
                      <w:szCs w:val="21"/>
                    </w:rPr>
                  </w:pPr>
                  <w:r>
                    <w:rPr>
                      <w:rFonts w:hint="eastAsia"/>
                      <w:b/>
                      <w:bCs/>
                      <w:sz w:val="21"/>
                      <w:szCs w:val="21"/>
                      <w:lang w:eastAsia="zh-CN"/>
                    </w:rPr>
                    <w:t>功能权限</w:t>
                  </w:r>
                  <w:r>
                    <w:rPr>
                      <w:rFonts w:hint="eastAsia"/>
                      <w:b/>
                      <w:bCs/>
                      <w:sz w:val="21"/>
                      <w:szCs w:val="21"/>
                      <w:lang w:val="en-US" w:eastAsia="zh-CN"/>
                    </w:rPr>
                    <w:t>管理</w:t>
                  </w:r>
                </w:p>
                <w:p w14:paraId="1D49BF3B">
                  <w:pPr>
                    <w:pStyle w:val="5"/>
                    <w:bidi w:val="0"/>
                    <w:rPr>
                      <w:sz w:val="21"/>
                      <w:szCs w:val="21"/>
                    </w:rPr>
                  </w:pPr>
                  <w:r>
                    <w:rPr>
                      <w:sz w:val="21"/>
                      <w:szCs w:val="21"/>
                    </w:rPr>
                    <w:t>以</w:t>
                  </w:r>
                  <w:r>
                    <w:rPr>
                      <w:rFonts w:hint="eastAsia"/>
                      <w:sz w:val="21"/>
                      <w:szCs w:val="21"/>
                      <w:lang w:eastAsia="zh-CN"/>
                    </w:rPr>
                    <w:t>角色</w:t>
                  </w:r>
                  <w:r>
                    <w:rPr>
                      <w:rFonts w:hint="eastAsia"/>
                      <w:sz w:val="21"/>
                      <w:szCs w:val="21"/>
                    </w:rPr>
                    <w:t>为</w:t>
                  </w:r>
                  <w:r>
                    <w:rPr>
                      <w:sz w:val="21"/>
                      <w:szCs w:val="21"/>
                    </w:rPr>
                    <w:t>基本单位进行系统权限功能的设置。</w:t>
                  </w:r>
                  <w:r>
                    <w:rPr>
                      <w:rFonts w:hint="eastAsia"/>
                      <w:sz w:val="21"/>
                      <w:szCs w:val="21"/>
                    </w:rPr>
                    <w:t>不同</w:t>
                  </w:r>
                  <w:r>
                    <w:rPr>
                      <w:rFonts w:hint="eastAsia"/>
                      <w:sz w:val="21"/>
                      <w:szCs w:val="21"/>
                      <w:lang w:eastAsia="zh-CN"/>
                    </w:rPr>
                    <w:t>角色</w:t>
                  </w:r>
                  <w:r>
                    <w:rPr>
                      <w:sz w:val="21"/>
                      <w:szCs w:val="21"/>
                    </w:rPr>
                    <w:t>的人拥有系统不同的功能权限</w:t>
                  </w:r>
                  <w:r>
                    <w:rPr>
                      <w:rFonts w:hint="eastAsia"/>
                      <w:sz w:val="21"/>
                      <w:szCs w:val="21"/>
                    </w:rPr>
                    <w:t>。</w:t>
                  </w:r>
                  <w:r>
                    <w:rPr>
                      <w:sz w:val="21"/>
                      <w:szCs w:val="21"/>
                    </w:rPr>
                    <w:t>功能</w:t>
                  </w:r>
                  <w:r>
                    <w:rPr>
                      <w:rFonts w:hint="eastAsia"/>
                      <w:sz w:val="21"/>
                      <w:szCs w:val="21"/>
                    </w:rPr>
                    <w:t>权限是指管理系统</w:t>
                  </w:r>
                  <w:r>
                    <w:rPr>
                      <w:sz w:val="21"/>
                      <w:szCs w:val="21"/>
                    </w:rPr>
                    <w:t>菜单</w:t>
                  </w:r>
                  <w:r>
                    <w:rPr>
                      <w:rFonts w:hint="eastAsia"/>
                      <w:sz w:val="21"/>
                      <w:szCs w:val="21"/>
                      <w:lang w:val="en-US" w:eastAsia="zh-CN"/>
                    </w:rPr>
                    <w:t>和系统功能</w:t>
                  </w:r>
                  <w:r>
                    <w:rPr>
                      <w:rFonts w:hint="eastAsia"/>
                      <w:sz w:val="21"/>
                      <w:szCs w:val="21"/>
                    </w:rPr>
                    <w:t>。</w:t>
                  </w:r>
                </w:p>
                <w:p w14:paraId="4CE8B243">
                  <w:pPr>
                    <w:numPr>
                      <w:ilvl w:val="0"/>
                      <w:numId w:val="3"/>
                    </w:numPr>
                    <w:ind w:left="420" w:leftChars="0" w:hanging="420" w:firstLineChars="0"/>
                    <w:rPr>
                      <w:rFonts w:hint="eastAsia"/>
                      <w:b/>
                      <w:bCs/>
                      <w:sz w:val="21"/>
                      <w:szCs w:val="21"/>
                      <w:lang w:eastAsia="zh-CN"/>
                    </w:rPr>
                  </w:pPr>
                  <w:r>
                    <w:rPr>
                      <w:rFonts w:hint="eastAsia"/>
                      <w:b/>
                      <w:bCs/>
                      <w:sz w:val="21"/>
                      <w:szCs w:val="21"/>
                      <w:lang w:val="en-US" w:eastAsia="zh-CN"/>
                    </w:rPr>
                    <w:t>数据</w:t>
                  </w:r>
                  <w:r>
                    <w:rPr>
                      <w:rFonts w:hint="eastAsia"/>
                      <w:b/>
                      <w:bCs/>
                      <w:sz w:val="21"/>
                      <w:szCs w:val="21"/>
                      <w:lang w:eastAsia="zh-CN"/>
                    </w:rPr>
                    <w:t>权限管理</w:t>
                  </w:r>
                </w:p>
                <w:p w14:paraId="39EED7F4">
                  <w:pPr>
                    <w:pStyle w:val="5"/>
                    <w:bidi w:val="0"/>
                    <w:ind w:firstLine="482"/>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按照角色</w:t>
                  </w:r>
                  <w:r>
                    <w:rPr>
                      <w:rFonts w:hint="eastAsia" w:ascii="Times New Roman" w:hAnsi="Times New Roman" w:eastAsia="宋体" w:cs="Times New Roman"/>
                      <w:sz w:val="21"/>
                      <w:szCs w:val="21"/>
                      <w:lang w:val="en-US" w:eastAsia="zh-CN"/>
                    </w:rPr>
                    <w:t>为基本单位进行档案权限管理</w:t>
                  </w:r>
                  <w:r>
                    <w:rPr>
                      <w:rFonts w:hint="eastAsia" w:ascii="Times New Roman" w:hAnsi="Times New Roman" w:eastAsia="宋体" w:cs="Times New Roman"/>
                      <w:sz w:val="21"/>
                      <w:szCs w:val="21"/>
                    </w:rPr>
                    <w:t>。</w:t>
                  </w:r>
                </w:p>
                <w:p w14:paraId="1A40A0AB">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对角色进行</w:t>
                  </w:r>
                  <w:r>
                    <w:rPr>
                      <w:rFonts w:hint="eastAsia" w:ascii="Times New Roman" w:hAnsi="Times New Roman" w:eastAsia="宋体" w:cs="Times New Roman"/>
                      <w:sz w:val="21"/>
                      <w:szCs w:val="21"/>
                      <w:lang w:val="en-US" w:eastAsia="zh-CN"/>
                    </w:rPr>
                    <w:t>档案</w:t>
                  </w:r>
                  <w:r>
                    <w:rPr>
                      <w:rFonts w:hint="eastAsia" w:ascii="Times New Roman" w:hAnsi="Times New Roman" w:eastAsia="宋体" w:cs="Times New Roman"/>
                      <w:sz w:val="21"/>
                      <w:szCs w:val="21"/>
                    </w:rPr>
                    <w:t>权限设置的时候，可针对每一个</w:t>
                  </w:r>
                  <w:r>
                    <w:rPr>
                      <w:rFonts w:hint="eastAsia" w:ascii="Times New Roman" w:hAnsi="Times New Roman" w:eastAsia="宋体" w:cs="Times New Roman"/>
                      <w:sz w:val="21"/>
                      <w:szCs w:val="21"/>
                      <w:lang w:val="en-US" w:eastAsia="zh-CN"/>
                    </w:rPr>
                    <w:t>门类/</w:t>
                  </w:r>
                  <w:r>
                    <w:rPr>
                      <w:rFonts w:hint="eastAsia" w:ascii="Times New Roman" w:hAnsi="Times New Roman" w:eastAsia="宋体" w:cs="Times New Roman"/>
                      <w:sz w:val="21"/>
                      <w:szCs w:val="21"/>
                    </w:rPr>
                    <w:t>分类（子分类）进行设置权限</w:t>
                  </w:r>
                  <w:r>
                    <w:rPr>
                      <w:rFonts w:hint="eastAsia" w:ascii="Times New Roman" w:hAnsi="Times New Roman" w:eastAsia="宋体" w:cs="Times New Roman"/>
                      <w:sz w:val="21"/>
                      <w:szCs w:val="21"/>
                      <w:lang w:eastAsia="zh-CN"/>
                    </w:rPr>
                    <w:t>：</w:t>
                  </w:r>
                </w:p>
                <w:p w14:paraId="759418D7">
                  <w:pPr>
                    <w:pStyle w:val="5"/>
                    <w:bidi w:val="0"/>
                    <w:ind w:firstLine="482"/>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门类/</w:t>
                  </w:r>
                  <w:r>
                    <w:rPr>
                      <w:rFonts w:hint="eastAsia" w:ascii="Times New Roman" w:hAnsi="Times New Roman" w:eastAsia="宋体" w:cs="Times New Roman"/>
                      <w:sz w:val="21"/>
                      <w:szCs w:val="21"/>
                    </w:rPr>
                    <w:t>分类</w:t>
                  </w:r>
                  <w:r>
                    <w:rPr>
                      <w:rFonts w:hint="eastAsia" w:ascii="Times New Roman" w:hAnsi="Times New Roman" w:eastAsia="宋体" w:cs="Times New Roman"/>
                      <w:sz w:val="21"/>
                      <w:szCs w:val="21"/>
                      <w:lang w:val="en-US" w:eastAsia="zh-CN"/>
                    </w:rPr>
                    <w:t>浏览</w:t>
                  </w:r>
                  <w:r>
                    <w:rPr>
                      <w:rFonts w:hint="eastAsia" w:ascii="Times New Roman" w:hAnsi="Times New Roman" w:eastAsia="宋体" w:cs="Times New Roman"/>
                      <w:sz w:val="21"/>
                      <w:szCs w:val="21"/>
                    </w:rPr>
                    <w:t>操作权限</w:t>
                  </w:r>
                  <w:r>
                    <w:rPr>
                      <w:rFonts w:hint="eastAsia" w:ascii="Times New Roman" w:hAnsi="Times New Roman" w:eastAsia="宋体" w:cs="Times New Roman"/>
                      <w:sz w:val="21"/>
                      <w:szCs w:val="21"/>
                      <w:lang w:val="en-US" w:eastAsia="zh-CN"/>
                    </w:rPr>
                    <w:t>细化到每一个功能可</w:t>
                  </w:r>
                  <w:r>
                    <w:rPr>
                      <w:rFonts w:hint="eastAsia" w:ascii="Times New Roman" w:hAnsi="Times New Roman" w:eastAsia="宋体" w:cs="Times New Roman"/>
                      <w:sz w:val="21"/>
                      <w:szCs w:val="21"/>
                    </w:rPr>
                    <w:t>设置；</w:t>
                  </w:r>
                </w:p>
                <w:p w14:paraId="731ACD0E">
                  <w:pPr>
                    <w:pStyle w:val="5"/>
                    <w:bidi w:val="0"/>
                    <w:ind w:firstLine="48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整理库到档案库档案设置是否需要审核；</w:t>
                  </w:r>
                </w:p>
                <w:p w14:paraId="0C218A0A">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可</w:t>
                  </w:r>
                  <w:r>
                    <w:rPr>
                      <w:rFonts w:hint="eastAsia" w:ascii="Times New Roman" w:hAnsi="Times New Roman" w:eastAsia="宋体" w:cs="Times New Roman"/>
                      <w:sz w:val="21"/>
                      <w:szCs w:val="21"/>
                    </w:rPr>
                    <w:t>查看密级设置</w:t>
                  </w:r>
                  <w:r>
                    <w:rPr>
                      <w:rFonts w:hint="eastAsia" w:ascii="Times New Roman" w:hAnsi="Times New Roman" w:eastAsia="宋体" w:cs="Times New Roman"/>
                      <w:sz w:val="21"/>
                      <w:szCs w:val="21"/>
                      <w:lang w:eastAsia="zh-CN"/>
                    </w:rPr>
                    <w:t>；</w:t>
                  </w:r>
                </w:p>
                <w:p w14:paraId="55506554">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可</w:t>
                  </w:r>
                  <w:r>
                    <w:rPr>
                      <w:rFonts w:hint="eastAsia" w:ascii="Times New Roman" w:hAnsi="Times New Roman" w:eastAsia="宋体" w:cs="Times New Roman"/>
                      <w:sz w:val="21"/>
                      <w:szCs w:val="21"/>
                    </w:rPr>
                    <w:t>查看范围设置</w:t>
                  </w:r>
                  <w:r>
                    <w:rPr>
                      <w:rFonts w:hint="eastAsia" w:ascii="Times New Roman" w:hAnsi="Times New Roman" w:eastAsia="宋体" w:cs="Times New Roman"/>
                      <w:sz w:val="21"/>
                      <w:szCs w:val="21"/>
                      <w:lang w:eastAsia="zh-CN"/>
                    </w:rPr>
                    <w:t>。</w:t>
                  </w:r>
                </w:p>
                <w:p w14:paraId="425F3667">
                  <w:pPr>
                    <w:pStyle w:val="5"/>
                    <w:bidi w:val="0"/>
                    <w:ind w:firstLine="482"/>
                    <w:rPr>
                      <w:rFonts w:hint="eastAsia" w:asciiTheme="minorAscii" w:hAnsiTheme="minorAscii" w:eastAsiaTheme="minorEastAsia" w:cstheme="minorBidi"/>
                      <w:kern w:val="2"/>
                      <w:sz w:val="21"/>
                      <w:szCs w:val="21"/>
                      <w:lang w:val="en-US" w:eastAsia="zh-CN" w:bidi="ar-SA"/>
                    </w:rPr>
                  </w:pPr>
                  <w:r>
                    <w:rPr>
                      <w:rFonts w:hint="eastAsia" w:ascii="Times New Roman" w:hAnsi="Times New Roman" w:eastAsia="宋体" w:cs="Times New Roman"/>
                      <w:sz w:val="21"/>
                      <w:szCs w:val="21"/>
                    </w:rPr>
                    <w:t>角色的成员可以同一个部门也可以跨部门跨岗位。</w:t>
                  </w:r>
                </w:p>
              </w:tc>
            </w:tr>
            <w:tr w14:paraId="5A2F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18A053E1">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B4C3E27">
                  <w:pPr>
                    <w:widowControl/>
                    <w:spacing w:line="360" w:lineRule="auto"/>
                    <w:jc w:val="center"/>
                    <w:rPr>
                      <w:rFonts w:hint="default" w:ascii="宋体" w:hAnsi="宋体" w:eastAsia="宋体" w:cs="宋体"/>
                      <w:color w:val="auto"/>
                      <w:kern w:val="0"/>
                      <w:sz w:val="21"/>
                      <w:szCs w:val="21"/>
                      <w:lang w:val="en-US" w:eastAsia="zh-CN"/>
                    </w:rPr>
                  </w:pPr>
                  <w:r>
                    <w:rPr>
                      <w:rFonts w:hint="eastAsia"/>
                      <w:sz w:val="21"/>
                      <w:szCs w:val="21"/>
                      <w:lang w:val="en-US" w:eastAsia="zh-CN"/>
                    </w:rPr>
                    <w:t>智能收集立卷流程引擎</w:t>
                  </w:r>
                </w:p>
              </w:tc>
              <w:tc>
                <w:tcPr>
                  <w:tcW w:w="3872" w:type="pct"/>
                  <w:tcBorders>
                    <w:tl2br w:val="nil"/>
                    <w:tr2bl w:val="nil"/>
                  </w:tcBorders>
                  <w:shd w:val="clear" w:color="auto" w:fill="auto"/>
                  <w:vAlign w:val="center"/>
                </w:tcPr>
                <w:p w14:paraId="3CF394B9">
                  <w:pPr>
                    <w:pStyle w:val="4"/>
                    <w:rPr>
                      <w:rFonts w:hint="eastAsia"/>
                      <w:sz w:val="28"/>
                      <w:szCs w:val="28"/>
                      <w:lang w:val="en-US" w:eastAsia="zh-CN"/>
                    </w:rPr>
                  </w:pPr>
                  <w:r>
                    <w:rPr>
                      <w:rFonts w:hint="eastAsia"/>
                      <w:sz w:val="28"/>
                      <w:szCs w:val="28"/>
                      <w:lang w:val="en-US" w:eastAsia="zh-CN"/>
                    </w:rPr>
                    <w:t>流程引擎</w:t>
                  </w:r>
                </w:p>
                <w:p w14:paraId="04F8D475">
                  <w:pPr>
                    <w:pStyle w:val="5"/>
                    <w:bidi w:val="0"/>
                    <w:rPr>
                      <w:rFonts w:hint="eastAsia"/>
                      <w:sz w:val="21"/>
                      <w:szCs w:val="21"/>
                      <w:lang w:val="en-US" w:eastAsia="zh-CN"/>
                    </w:rPr>
                  </w:pPr>
                  <w:r>
                    <w:rPr>
                      <w:rFonts w:hint="eastAsia"/>
                      <w:sz w:val="21"/>
                      <w:szCs w:val="21"/>
                      <w:lang w:val="en-US" w:eastAsia="zh-CN"/>
                    </w:rPr>
                    <w:t>为单位的瀑布流式的工作提供可配的流程引擎，可根据单位的实际情况量体裁衣的配置档案收集流程，可快速实施，无需定制，既高效又节省成本，适应档案工作不断升级的需要。</w:t>
                  </w:r>
                </w:p>
                <w:p w14:paraId="08A46C33">
                  <w:pPr>
                    <w:pStyle w:val="4"/>
                    <w:numPr>
                      <w:ilvl w:val="0"/>
                      <w:numId w:val="0"/>
                    </w:numPr>
                    <w:bidi w:val="0"/>
                    <w:ind w:leftChars="0"/>
                    <w:rPr>
                      <w:rFonts w:hint="eastAsia"/>
                      <w:sz w:val="28"/>
                      <w:szCs w:val="28"/>
                      <w:lang w:val="en-US" w:eastAsia="zh-CN"/>
                    </w:rPr>
                  </w:pPr>
                  <w:r>
                    <w:rPr>
                      <w:rFonts w:hint="eastAsia"/>
                      <w:sz w:val="28"/>
                      <w:szCs w:val="28"/>
                      <w:lang w:val="en-US" w:eastAsia="zh-CN"/>
                    </w:rPr>
                    <w:t>组件库</w:t>
                  </w:r>
                </w:p>
                <w:p w14:paraId="029996E1">
                  <w:pPr>
                    <w:pStyle w:val="5"/>
                    <w:bidi w:val="0"/>
                    <w:rPr>
                      <w:rFonts w:hint="eastAsia"/>
                      <w:sz w:val="21"/>
                      <w:szCs w:val="21"/>
                      <w:lang w:val="en-US" w:eastAsia="zh-CN"/>
                    </w:rPr>
                  </w:pPr>
                  <w:r>
                    <w:rPr>
                      <w:rFonts w:hint="eastAsia"/>
                      <w:sz w:val="21"/>
                      <w:szCs w:val="21"/>
                      <w:lang w:val="en-US" w:eastAsia="zh-CN"/>
                    </w:rPr>
                    <w:t>至少提供八大组件：说明，装订报审，收集库，案卷目录输入，目录报审，打印，移交预约，档案移交。</w:t>
                  </w:r>
                </w:p>
                <w:p w14:paraId="09FA8A15">
                  <w:pPr>
                    <w:pStyle w:val="5"/>
                    <w:bidi w:val="0"/>
                    <w:rPr>
                      <w:rFonts w:hint="default"/>
                      <w:sz w:val="21"/>
                      <w:szCs w:val="21"/>
                      <w:lang w:val="en-US" w:eastAsia="zh-CN"/>
                    </w:rPr>
                  </w:pPr>
                  <w:r>
                    <w:rPr>
                      <w:rFonts w:hint="eastAsia"/>
                      <w:sz w:val="21"/>
                      <w:szCs w:val="21"/>
                      <w:lang w:val="en-US" w:eastAsia="zh-CN"/>
                    </w:rPr>
                    <w:t>如需要为单位定制特别的组件，更加符合单位的收集流程。</w:t>
                  </w:r>
                </w:p>
              </w:tc>
            </w:tr>
            <w:tr w14:paraId="6BCA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0394567B">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20A9F39">
                  <w:pPr>
                    <w:widowControl/>
                    <w:spacing w:line="360" w:lineRule="auto"/>
                    <w:jc w:val="center"/>
                    <w:rPr>
                      <w:rFonts w:hint="default" w:ascii="宋体" w:hAnsi="宋体" w:eastAsia="宋体" w:cs="宋体"/>
                      <w:color w:val="auto"/>
                      <w:kern w:val="0"/>
                      <w:sz w:val="21"/>
                      <w:szCs w:val="21"/>
                      <w:lang w:val="en-US" w:eastAsia="zh-CN"/>
                    </w:rPr>
                  </w:pPr>
                  <w:r>
                    <w:rPr>
                      <w:rFonts w:hint="eastAsia"/>
                      <w:sz w:val="21"/>
                      <w:szCs w:val="21"/>
                      <w:lang w:val="en-US" w:eastAsia="zh-CN"/>
                    </w:rPr>
                    <w:t>电子档案接收子系统</w:t>
                  </w:r>
                </w:p>
              </w:tc>
              <w:tc>
                <w:tcPr>
                  <w:tcW w:w="3872" w:type="pct"/>
                  <w:tcBorders>
                    <w:tl2br w:val="nil"/>
                    <w:tr2bl w:val="nil"/>
                  </w:tcBorders>
                  <w:shd w:val="clear" w:color="auto" w:fill="auto"/>
                  <w:vAlign w:val="center"/>
                </w:tcPr>
                <w:p w14:paraId="5FD02727">
                  <w:pPr>
                    <w:widowControl/>
                    <w:spacing w:line="360" w:lineRule="auto"/>
                    <w:ind w:firstLine="420" w:firstLineChars="200"/>
                    <w:jc w:val="left"/>
                    <w:rPr>
                      <w:rFonts w:hint="default"/>
                      <w:sz w:val="21"/>
                      <w:szCs w:val="21"/>
                      <w:lang w:val="en-US" w:eastAsia="zh-CN"/>
                    </w:rPr>
                  </w:pPr>
                  <w:r>
                    <w:rPr>
                      <w:rFonts w:hint="eastAsia"/>
                      <w:sz w:val="21"/>
                      <w:szCs w:val="21"/>
                      <w:lang w:val="en-US" w:eastAsia="zh-CN"/>
                    </w:rPr>
                    <w:t>帮助OA厂商制定和电子档案接收子系统对接的方案。</w:t>
                  </w:r>
                </w:p>
                <w:p w14:paraId="300967D7">
                  <w:pPr>
                    <w:widowControl/>
                    <w:spacing w:line="360" w:lineRule="auto"/>
                    <w:ind w:firstLine="420" w:firstLineChars="200"/>
                    <w:jc w:val="left"/>
                    <w:rPr>
                      <w:rFonts w:hint="eastAsia"/>
                      <w:sz w:val="21"/>
                      <w:szCs w:val="21"/>
                      <w:lang w:val="en-US" w:eastAsia="zh-CN"/>
                    </w:rPr>
                  </w:pPr>
                  <w:r>
                    <w:rPr>
                      <w:rFonts w:hint="eastAsia"/>
                      <w:sz w:val="21"/>
                      <w:szCs w:val="21"/>
                      <w:lang w:val="en-US" w:eastAsia="zh-CN"/>
                    </w:rPr>
                    <w:t>根据实际办公情况，与相关的负责人进行访谈，收集和制定嵌入协同办公系统各数据元映射表，并由相关负责人确定后，形成最终版本。</w:t>
                  </w:r>
                </w:p>
                <w:p w14:paraId="4E08396D">
                  <w:pPr>
                    <w:widowControl/>
                    <w:spacing w:line="360" w:lineRule="auto"/>
                    <w:ind w:firstLine="420" w:firstLineChars="200"/>
                    <w:jc w:val="left"/>
                    <w:rPr>
                      <w:rFonts w:hint="eastAsia"/>
                      <w:sz w:val="21"/>
                      <w:szCs w:val="21"/>
                      <w:lang w:val="en-US" w:eastAsia="zh-CN"/>
                    </w:rPr>
                  </w:pPr>
                  <w:r>
                    <w:rPr>
                      <w:rFonts w:hint="eastAsia"/>
                      <w:sz w:val="21"/>
                      <w:szCs w:val="21"/>
                      <w:lang w:val="en-US" w:eastAsia="zh-CN"/>
                    </w:rPr>
                    <w:t>根据归档范围制定档号模式，文书档案的代码表。OA根据代码表和与电子档案接收子系统对接规范，自动把办结的文件和生成的元数据推送到电子档案接收子系统。</w:t>
                  </w:r>
                </w:p>
                <w:p w14:paraId="384142A7">
                  <w:pPr>
                    <w:widowControl/>
                    <w:spacing w:line="360" w:lineRule="auto"/>
                    <w:ind w:firstLine="420" w:firstLineChars="200"/>
                    <w:jc w:val="left"/>
                    <w:rPr>
                      <w:rFonts w:hint="default"/>
                      <w:sz w:val="21"/>
                      <w:szCs w:val="21"/>
                      <w:lang w:val="en-US" w:eastAsia="zh-CN"/>
                    </w:rPr>
                  </w:pPr>
                  <w:r>
                    <w:rPr>
                      <w:rFonts w:hint="eastAsia"/>
                      <w:sz w:val="21"/>
                      <w:szCs w:val="21"/>
                      <w:lang w:val="en-US" w:eastAsia="zh-CN"/>
                    </w:rPr>
                    <w:t>电子档案接收子系统应和收集立卷系统对接，实现收集流程化简单化的目标。</w:t>
                  </w:r>
                </w:p>
              </w:tc>
            </w:tr>
            <w:tr w14:paraId="0C45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41" w:type="pct"/>
                  <w:vMerge w:val="restart"/>
                  <w:tcBorders>
                    <w:tl2br w:val="nil"/>
                    <w:tr2bl w:val="nil"/>
                  </w:tcBorders>
                  <w:shd w:val="clear" w:color="auto" w:fill="auto"/>
                  <w:vAlign w:val="center"/>
                </w:tcPr>
                <w:p w14:paraId="7826696B">
                  <w:pPr>
                    <w:widowControl/>
                    <w:spacing w:line="360" w:lineRule="auto"/>
                    <w:jc w:val="center"/>
                    <w:rPr>
                      <w:rFonts w:hint="eastAsia" w:ascii="宋体" w:hAnsi="宋体" w:eastAsia="宋体" w:cs="宋体"/>
                      <w:color w:val="auto"/>
                      <w:kern w:val="0"/>
                      <w:sz w:val="21"/>
                      <w:szCs w:val="21"/>
                      <w:lang w:val="en-US" w:eastAsia="zh-CN"/>
                    </w:rPr>
                  </w:pPr>
                  <w:r>
                    <w:rPr>
                      <w:rFonts w:hint="eastAsia"/>
                      <w:b/>
                      <w:bCs/>
                      <w:sz w:val="21"/>
                      <w:szCs w:val="21"/>
                      <w:lang w:val="en-US" w:eastAsia="zh-CN"/>
                    </w:rPr>
                    <w:t>电子档案管理系统</w:t>
                  </w:r>
                </w:p>
              </w:tc>
              <w:tc>
                <w:tcPr>
                  <w:tcW w:w="586" w:type="pct"/>
                  <w:tcBorders>
                    <w:tl2br w:val="nil"/>
                    <w:tr2bl w:val="nil"/>
                  </w:tcBorders>
                  <w:shd w:val="clear" w:color="auto" w:fill="auto"/>
                  <w:vAlign w:val="center"/>
                </w:tcPr>
                <w:p w14:paraId="475AA8E4">
                  <w:pPr>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首页</w:t>
                  </w:r>
                </w:p>
              </w:tc>
              <w:tc>
                <w:tcPr>
                  <w:tcW w:w="3872" w:type="pct"/>
                  <w:tcBorders>
                    <w:tl2br w:val="nil"/>
                    <w:tr2bl w:val="nil"/>
                  </w:tcBorders>
                  <w:shd w:val="clear" w:color="auto" w:fill="auto"/>
                  <w:vAlign w:val="center"/>
                </w:tcPr>
                <w:p w14:paraId="4B50C89A">
                  <w:pPr>
                    <w:bidi w:val="0"/>
                    <w:spacing w:line="360" w:lineRule="auto"/>
                    <w:ind w:firstLine="420" w:firstLineChars="200"/>
                    <w:rPr>
                      <w:rFonts w:hint="eastAsia" w:ascii="微软雅黑" w:hAnsi="微软雅黑" w:eastAsia="微软雅黑" w:cs="微软雅黑"/>
                      <w:color w:val="auto"/>
                      <w:sz w:val="21"/>
                      <w:szCs w:val="21"/>
                      <w:lang w:val="en-US" w:eastAsia="zh-CN"/>
                    </w:rPr>
                  </w:pPr>
                  <w:r>
                    <w:rPr>
                      <w:rFonts w:hint="eastAsia"/>
                      <w:sz w:val="21"/>
                      <w:szCs w:val="21"/>
                      <w:lang w:val="en-US" w:eastAsia="zh-CN"/>
                    </w:rPr>
                    <w:t>档案管理后台的首页，包含我的代办，通知公告，档案馆藏统计，库房温湿度及温湿度统计（预留给智慧库房），档案利用统计等信息。</w:t>
                  </w:r>
                </w:p>
              </w:tc>
            </w:tr>
            <w:tr w14:paraId="727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541" w:type="pct"/>
                  <w:vMerge w:val="continue"/>
                  <w:tcBorders>
                    <w:tl2br w:val="nil"/>
                    <w:tr2bl w:val="nil"/>
                  </w:tcBorders>
                  <w:shd w:val="clear" w:color="auto" w:fill="auto"/>
                  <w:vAlign w:val="center"/>
                </w:tcPr>
                <w:p w14:paraId="3B11299D">
                  <w:pPr>
                    <w:widowControl/>
                    <w:spacing w:line="360" w:lineRule="auto"/>
                    <w:jc w:val="center"/>
                    <w:rPr>
                      <w:rFonts w:hint="eastAsia"/>
                      <w:sz w:val="21"/>
                      <w:szCs w:val="21"/>
                      <w:lang w:val="en-US" w:eastAsia="zh-CN"/>
                    </w:rPr>
                  </w:pPr>
                </w:p>
              </w:tc>
              <w:tc>
                <w:tcPr>
                  <w:tcW w:w="586" w:type="pct"/>
                  <w:tcBorders>
                    <w:tl2br w:val="nil"/>
                    <w:tr2bl w:val="nil"/>
                  </w:tcBorders>
                  <w:shd w:val="clear" w:color="auto" w:fill="auto"/>
                  <w:vAlign w:val="center"/>
                </w:tcPr>
                <w:p w14:paraId="0E67C007">
                  <w:pPr>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工作台</w:t>
                  </w:r>
                </w:p>
              </w:tc>
              <w:tc>
                <w:tcPr>
                  <w:tcW w:w="3872" w:type="pct"/>
                  <w:tcBorders>
                    <w:tl2br w:val="nil"/>
                    <w:tr2bl w:val="nil"/>
                  </w:tcBorders>
                  <w:shd w:val="clear" w:color="auto" w:fill="auto"/>
                  <w:vAlign w:val="center"/>
                </w:tcPr>
                <w:p w14:paraId="4469DD90">
                  <w:pPr>
                    <w:pStyle w:val="4"/>
                    <w:rPr>
                      <w:rFonts w:hint="default"/>
                      <w:sz w:val="28"/>
                      <w:szCs w:val="28"/>
                      <w:lang w:val="en-US" w:eastAsia="zh-CN"/>
                    </w:rPr>
                  </w:pPr>
                  <w:r>
                    <w:rPr>
                      <w:rFonts w:hint="eastAsia"/>
                      <w:sz w:val="28"/>
                      <w:szCs w:val="28"/>
                      <w:lang w:val="en-US" w:eastAsia="zh-CN"/>
                    </w:rPr>
                    <w:t>消息通知</w:t>
                  </w:r>
                </w:p>
                <w:p w14:paraId="207CC482">
                  <w:pPr>
                    <w:pStyle w:val="5"/>
                    <w:ind w:firstLine="482"/>
                    <w:rPr>
                      <w:rFonts w:hint="default" w:ascii="Times New Roman" w:hAnsi="Times New Roman" w:eastAsia="宋体" w:cs="Times New Roman"/>
                      <w:sz w:val="21"/>
                      <w:szCs w:val="21"/>
                      <w:lang w:val="en-US" w:eastAsia="zh-CN"/>
                    </w:rPr>
                  </w:pPr>
                  <w:r>
                    <w:rPr>
                      <w:rFonts w:hint="eastAsia"/>
                      <w:sz w:val="21"/>
                      <w:szCs w:val="21"/>
                      <w:lang w:val="en-US" w:eastAsia="zh-CN"/>
                    </w:rPr>
                    <w:t>显示用户接收到的各种消息，消息来源有系统自动发送或管理员发送的各种通知公告。未读状态为蓝色，已读状态是黑色。</w:t>
                  </w:r>
                </w:p>
                <w:p w14:paraId="32EA55DF">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借阅审批</w:t>
                  </w:r>
                </w:p>
                <w:p w14:paraId="78DD0C5D">
                  <w:pPr>
                    <w:pStyle w:val="5"/>
                    <w:bidi w:val="0"/>
                    <w:rPr>
                      <w:rFonts w:hint="eastAsia"/>
                      <w:sz w:val="21"/>
                      <w:szCs w:val="21"/>
                    </w:rPr>
                  </w:pPr>
                  <w:r>
                    <w:rPr>
                      <w:rFonts w:hint="eastAsia"/>
                      <w:sz w:val="21"/>
                      <w:szCs w:val="21"/>
                    </w:rPr>
                    <w:t>对</w:t>
                  </w:r>
                  <w:r>
                    <w:rPr>
                      <w:rFonts w:hint="eastAsia"/>
                      <w:sz w:val="21"/>
                      <w:szCs w:val="21"/>
                      <w:lang w:eastAsia="zh-CN"/>
                    </w:rPr>
                    <w:t>利用用户提交的借阅审批</w:t>
                  </w:r>
                  <w:r>
                    <w:rPr>
                      <w:rFonts w:hint="eastAsia"/>
                      <w:sz w:val="21"/>
                      <w:szCs w:val="21"/>
                    </w:rPr>
                    <w:t>。主要由待审批单、已审批单。</w:t>
                  </w:r>
                  <w:r>
                    <w:rPr>
                      <w:rFonts w:hint="eastAsia"/>
                      <w:sz w:val="21"/>
                      <w:szCs w:val="21"/>
                      <w:lang w:eastAsia="zh-CN"/>
                    </w:rPr>
                    <w:t>当用户收到审批单时，系统消息会收到相关的通知，有红点提醒。用户可以通过点击相应的消息跳转到借阅审批页面。</w:t>
                  </w:r>
                </w:p>
                <w:p w14:paraId="5D1F2072">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档案审批</w:t>
                  </w:r>
                </w:p>
                <w:p w14:paraId="69265B99">
                  <w:pPr>
                    <w:pStyle w:val="5"/>
                    <w:bidi w:val="0"/>
                    <w:rPr>
                      <w:rFonts w:hint="eastAsia"/>
                      <w:sz w:val="21"/>
                      <w:szCs w:val="21"/>
                      <w:lang w:val="en-US" w:eastAsia="zh-CN"/>
                    </w:rPr>
                  </w:pPr>
                  <w:r>
                    <w:rPr>
                      <w:rFonts w:hint="eastAsia"/>
                      <w:sz w:val="21"/>
                      <w:szCs w:val="21"/>
                      <w:lang w:eastAsia="zh-CN"/>
                    </w:rPr>
                    <w:t>对兼职档案管理员</w:t>
                  </w:r>
                  <w:r>
                    <w:rPr>
                      <w:rFonts w:hint="eastAsia"/>
                      <w:sz w:val="21"/>
                      <w:szCs w:val="21"/>
                      <w:lang w:val="en-US" w:eastAsia="zh-CN"/>
                    </w:rPr>
                    <w:t>从收集库提交审批</w:t>
                  </w:r>
                  <w:r>
                    <w:rPr>
                      <w:rFonts w:hint="eastAsia"/>
                      <w:sz w:val="21"/>
                      <w:szCs w:val="21"/>
                      <w:lang w:eastAsia="zh-CN"/>
                    </w:rPr>
                    <w:t>的档案进行目录的审批。</w:t>
                  </w:r>
                  <w:r>
                    <w:rPr>
                      <w:rFonts w:hint="eastAsia"/>
                      <w:sz w:val="21"/>
                      <w:szCs w:val="21"/>
                    </w:rPr>
                    <w:t>审批单</w:t>
                  </w:r>
                  <w:r>
                    <w:rPr>
                      <w:rFonts w:hint="eastAsia"/>
                      <w:sz w:val="21"/>
                      <w:szCs w:val="21"/>
                      <w:lang w:val="en-US" w:eastAsia="zh-CN"/>
                    </w:rPr>
                    <w:t>按照批次进行审批，每个批次下可有多个档案</w:t>
                  </w:r>
                  <w:r>
                    <w:rPr>
                      <w:rFonts w:hint="eastAsia"/>
                      <w:sz w:val="21"/>
                      <w:szCs w:val="21"/>
                    </w:rPr>
                    <w:t>。</w:t>
                  </w:r>
                  <w:r>
                    <w:rPr>
                      <w:rFonts w:hint="eastAsia"/>
                      <w:sz w:val="21"/>
                      <w:szCs w:val="21"/>
                      <w:lang w:val="en-US" w:eastAsia="zh-CN"/>
                    </w:rPr>
                    <w:t>审批单份为送审单和移交单</w:t>
                  </w:r>
                  <w:r>
                    <w:rPr>
                      <w:rFonts w:hint="eastAsia"/>
                      <w:sz w:val="21"/>
                      <w:szCs w:val="21"/>
                    </w:rPr>
                    <w:t>。</w:t>
                  </w:r>
                </w:p>
                <w:p w14:paraId="42665E95">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鉴定审批</w:t>
                  </w:r>
                </w:p>
                <w:p w14:paraId="629B10F9">
                  <w:pPr>
                    <w:pStyle w:val="5"/>
                    <w:ind w:firstLine="482"/>
                    <w:rPr>
                      <w:rFonts w:hint="eastAsia" w:ascii="Times New Roman" w:hAnsi="Times New Roman" w:eastAsia="宋体" w:cs="Times New Roman"/>
                      <w:sz w:val="21"/>
                      <w:szCs w:val="21"/>
                      <w:lang w:val="en-US" w:eastAsia="zh-CN"/>
                    </w:rPr>
                  </w:pPr>
                  <w:r>
                    <w:rPr>
                      <w:rFonts w:hint="eastAsia"/>
                      <w:sz w:val="21"/>
                      <w:szCs w:val="21"/>
                      <w:lang w:val="en-US" w:eastAsia="zh-CN"/>
                    </w:rPr>
                    <w:t>鉴定委员会成员审批档案管理员提交的鉴定结果，可备注鉴定的意见。如果鉴定审批通过，就按照档案管理员提交的鉴定结果执行。</w:t>
                  </w:r>
                </w:p>
                <w:p w14:paraId="29E6C2F0">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我的送审</w:t>
                  </w:r>
                </w:p>
                <w:p w14:paraId="1B8C8D8D">
                  <w:pPr>
                    <w:pStyle w:val="5"/>
                    <w:bidi w:val="0"/>
                    <w:rPr>
                      <w:rFonts w:hint="eastAsia"/>
                      <w:sz w:val="21"/>
                      <w:szCs w:val="21"/>
                      <w:lang w:val="en-US" w:eastAsia="zh-CN"/>
                    </w:rPr>
                  </w:pPr>
                  <w:r>
                    <w:rPr>
                      <w:rFonts w:hint="eastAsia"/>
                      <w:sz w:val="21"/>
                      <w:szCs w:val="21"/>
                      <w:lang w:val="en-US" w:eastAsia="zh-CN"/>
                    </w:rPr>
                    <w:t>显示用户本人发起的档案送审和移交申请，对于审批还未开始的数据，可撤回申请。送审按照批次进行审批。</w:t>
                  </w:r>
                </w:p>
                <w:p w14:paraId="55576FDA">
                  <w:pPr>
                    <w:pStyle w:val="4"/>
                    <w:rPr>
                      <w:rFonts w:hint="eastAsia"/>
                      <w:sz w:val="28"/>
                      <w:szCs w:val="28"/>
                      <w:lang w:val="en-US" w:eastAsia="zh-CN"/>
                    </w:rPr>
                  </w:pPr>
                  <w:r>
                    <w:rPr>
                      <w:rFonts w:hint="eastAsia"/>
                      <w:sz w:val="28"/>
                      <w:szCs w:val="28"/>
                      <w:lang w:val="en-US" w:eastAsia="zh-CN"/>
                    </w:rPr>
                    <w:t>我的借阅</w:t>
                  </w:r>
                </w:p>
                <w:p w14:paraId="25F02218">
                  <w:pPr>
                    <w:pStyle w:val="5"/>
                    <w:bidi w:val="0"/>
                    <w:rPr>
                      <w:rFonts w:hint="eastAsia"/>
                      <w:sz w:val="21"/>
                      <w:szCs w:val="21"/>
                      <w:lang w:eastAsia="zh-CN"/>
                    </w:rPr>
                  </w:pPr>
                  <w:r>
                    <w:rPr>
                      <w:rFonts w:hint="eastAsia"/>
                      <w:sz w:val="21"/>
                      <w:szCs w:val="21"/>
                      <w:lang w:eastAsia="zh-CN"/>
                    </w:rPr>
                    <w:t>显示用户本人的借阅数据，可在未审批的情况下撤回申请。</w:t>
                  </w:r>
                </w:p>
                <w:p w14:paraId="044842C1">
                  <w:pPr>
                    <w:pStyle w:val="5"/>
                    <w:bidi w:val="0"/>
                    <w:rPr>
                      <w:rFonts w:hint="eastAsia"/>
                      <w:sz w:val="21"/>
                      <w:szCs w:val="21"/>
                      <w:lang w:val="en-US" w:eastAsia="zh-CN"/>
                    </w:rPr>
                  </w:pPr>
                  <w:r>
                    <w:rPr>
                      <w:rFonts w:hint="eastAsia"/>
                      <w:sz w:val="21"/>
                      <w:szCs w:val="21"/>
                      <w:lang w:eastAsia="zh-CN"/>
                    </w:rPr>
                    <w:t>经过审批后，用户可以按照申请的借阅的方式和介质，对档案进行查看，分为电子件（如果存在的话），原件，复印件</w:t>
                  </w:r>
                  <w:r>
                    <w:rPr>
                      <w:rFonts w:hint="eastAsia"/>
                      <w:sz w:val="21"/>
                      <w:szCs w:val="21"/>
                      <w:lang w:val="en-US" w:eastAsia="zh-CN"/>
                    </w:rPr>
                    <w:t>。</w:t>
                  </w:r>
                </w:p>
                <w:p w14:paraId="7B295D76">
                  <w:pPr>
                    <w:pStyle w:val="4"/>
                    <w:rPr>
                      <w:rFonts w:hint="default"/>
                      <w:b/>
                      <w:sz w:val="21"/>
                      <w:szCs w:val="21"/>
                      <w:lang w:val="en-US" w:eastAsia="zh-CN"/>
                    </w:rPr>
                  </w:pPr>
                  <w:r>
                    <w:rPr>
                      <w:rFonts w:hint="eastAsia"/>
                      <w:sz w:val="28"/>
                      <w:szCs w:val="28"/>
                      <w:lang w:val="en-US" w:eastAsia="zh-CN"/>
                    </w:rPr>
                    <w:t>我的盘点</w:t>
                  </w:r>
                </w:p>
                <w:p w14:paraId="592AE040">
                  <w:pPr>
                    <w:pStyle w:val="5"/>
                    <w:bidi w:val="0"/>
                    <w:rPr>
                      <w:rFonts w:hint="default"/>
                      <w:sz w:val="21"/>
                      <w:szCs w:val="21"/>
                      <w:lang w:val="en-US" w:eastAsia="zh-CN"/>
                    </w:rPr>
                  </w:pPr>
                  <w:r>
                    <w:rPr>
                      <w:rFonts w:hint="eastAsia"/>
                      <w:sz w:val="21"/>
                      <w:szCs w:val="21"/>
                      <w:lang w:eastAsia="zh-CN"/>
                    </w:rPr>
                    <w:t>用户执行被分配的盘点任务，可查看盘点进度和盘点状态。</w:t>
                  </w:r>
                </w:p>
                <w:p w14:paraId="535E1C34">
                  <w:pPr>
                    <w:bidi w:val="0"/>
                    <w:spacing w:line="360" w:lineRule="auto"/>
                    <w:ind w:firstLine="420" w:firstLineChars="200"/>
                    <w:rPr>
                      <w:rFonts w:hint="eastAsia"/>
                      <w:color w:val="auto"/>
                      <w:sz w:val="21"/>
                      <w:szCs w:val="21"/>
                      <w:lang w:val="en-US" w:eastAsia="zh-CN"/>
                    </w:rPr>
                  </w:pPr>
                </w:p>
              </w:tc>
            </w:tr>
            <w:tr w14:paraId="320D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41" w:type="pct"/>
                  <w:vMerge w:val="continue"/>
                  <w:tcBorders>
                    <w:tl2br w:val="nil"/>
                    <w:tr2bl w:val="nil"/>
                  </w:tcBorders>
                  <w:shd w:val="clear" w:color="auto" w:fill="auto"/>
                  <w:vAlign w:val="center"/>
                </w:tcPr>
                <w:p w14:paraId="5B5F94C5">
                  <w:pPr>
                    <w:widowControl/>
                    <w:spacing w:line="360" w:lineRule="auto"/>
                    <w:jc w:val="center"/>
                    <w:rPr>
                      <w:rFonts w:hint="eastAsia"/>
                      <w:sz w:val="21"/>
                      <w:szCs w:val="21"/>
                      <w:lang w:val="en-US" w:eastAsia="zh-CN"/>
                    </w:rPr>
                  </w:pPr>
                </w:p>
              </w:tc>
              <w:tc>
                <w:tcPr>
                  <w:tcW w:w="586" w:type="pct"/>
                  <w:tcBorders>
                    <w:tl2br w:val="nil"/>
                    <w:tr2bl w:val="nil"/>
                  </w:tcBorders>
                  <w:shd w:val="clear" w:color="auto" w:fill="auto"/>
                  <w:vAlign w:val="center"/>
                </w:tcPr>
                <w:p w14:paraId="06C60304">
                  <w:pPr>
                    <w:bidi w:val="0"/>
                    <w:spacing w:line="360" w:lineRule="auto"/>
                    <w:jc w:val="center"/>
                    <w:rPr>
                      <w:rFonts w:hint="eastAsia" w:ascii="宋体" w:hAnsi="宋体" w:eastAsia="宋体" w:cs="宋体"/>
                      <w:color w:val="auto"/>
                      <w:kern w:val="0"/>
                      <w:sz w:val="21"/>
                      <w:szCs w:val="21"/>
                      <w:lang w:val="en-US" w:eastAsia="zh-CN"/>
                    </w:rPr>
                  </w:pPr>
                  <w:r>
                    <w:rPr>
                      <w:rFonts w:hint="eastAsia"/>
                      <w:sz w:val="21"/>
                      <w:szCs w:val="21"/>
                      <w:lang w:eastAsia="zh-CN"/>
                    </w:rPr>
                    <w:t>档案收集</w:t>
                  </w:r>
                </w:p>
              </w:tc>
              <w:tc>
                <w:tcPr>
                  <w:tcW w:w="3872" w:type="pct"/>
                  <w:tcBorders>
                    <w:tl2br w:val="nil"/>
                    <w:tr2bl w:val="nil"/>
                  </w:tcBorders>
                  <w:shd w:val="clear" w:color="auto" w:fill="auto"/>
                  <w:vAlign w:val="center"/>
                </w:tcPr>
                <w:p w14:paraId="24D58680">
                  <w:pPr>
                    <w:pStyle w:val="4"/>
                    <w:rPr>
                      <w:rFonts w:hint="eastAsia"/>
                      <w:sz w:val="28"/>
                      <w:szCs w:val="28"/>
                      <w:lang w:val="en-US" w:eastAsia="zh-CN"/>
                    </w:rPr>
                  </w:pPr>
                  <w:r>
                    <w:rPr>
                      <w:rFonts w:hint="eastAsia"/>
                      <w:sz w:val="28"/>
                      <w:szCs w:val="28"/>
                      <w:lang w:val="en-US" w:eastAsia="zh-CN"/>
                    </w:rPr>
                    <w:t>挂接管理</w:t>
                  </w:r>
                </w:p>
                <w:p w14:paraId="0D55CE73">
                  <w:pPr>
                    <w:pStyle w:val="5"/>
                    <w:rPr>
                      <w:rFonts w:hint="eastAsia"/>
                      <w:sz w:val="21"/>
                      <w:szCs w:val="21"/>
                      <w:lang w:eastAsia="zh-CN"/>
                    </w:rPr>
                  </w:pPr>
                  <w:r>
                    <w:rPr>
                      <w:rFonts w:hint="eastAsia"/>
                      <w:sz w:val="21"/>
                      <w:szCs w:val="21"/>
                      <w:lang w:eastAsia="zh-CN"/>
                    </w:rPr>
                    <w:t>先</w:t>
                  </w:r>
                  <w:r>
                    <w:rPr>
                      <w:rFonts w:hint="eastAsia"/>
                      <w:sz w:val="21"/>
                      <w:szCs w:val="21"/>
                    </w:rPr>
                    <w:t>将</w:t>
                  </w:r>
                  <w:r>
                    <w:rPr>
                      <w:rFonts w:hint="eastAsia"/>
                      <w:sz w:val="21"/>
                      <w:szCs w:val="21"/>
                      <w:lang w:val="en-US" w:eastAsia="zh-CN"/>
                    </w:rPr>
                    <w:t>档案条目和</w:t>
                  </w:r>
                  <w:r>
                    <w:rPr>
                      <w:rFonts w:hint="eastAsia"/>
                      <w:sz w:val="21"/>
                      <w:szCs w:val="21"/>
                    </w:rPr>
                    <w:t>档案附件上传至服务器，</w:t>
                  </w:r>
                  <w:r>
                    <w:rPr>
                      <w:rFonts w:hint="eastAsia"/>
                      <w:sz w:val="21"/>
                      <w:szCs w:val="21"/>
                      <w:lang w:val="en-US" w:eastAsia="zh-CN"/>
                    </w:rPr>
                    <w:t>然后</w:t>
                  </w:r>
                  <w:r>
                    <w:rPr>
                      <w:rFonts w:hint="eastAsia"/>
                      <w:sz w:val="21"/>
                      <w:szCs w:val="21"/>
                    </w:rPr>
                    <w:t>创建挂接任务后可实现档案附件与档案</w:t>
                  </w:r>
                  <w:r>
                    <w:rPr>
                      <w:rFonts w:hint="eastAsia"/>
                      <w:sz w:val="21"/>
                      <w:szCs w:val="21"/>
                      <w:lang w:val="en-US" w:eastAsia="zh-CN"/>
                    </w:rPr>
                    <w:t>条目</w:t>
                  </w:r>
                  <w:r>
                    <w:rPr>
                      <w:rFonts w:hint="eastAsia"/>
                      <w:sz w:val="21"/>
                      <w:szCs w:val="21"/>
                    </w:rPr>
                    <w:t>的挂接。</w:t>
                  </w:r>
                </w:p>
                <w:p w14:paraId="688E2C18">
                  <w:pPr>
                    <w:pStyle w:val="4"/>
                    <w:rPr>
                      <w:rFonts w:hint="eastAsia"/>
                      <w:sz w:val="28"/>
                      <w:szCs w:val="28"/>
                      <w:lang w:val="en-US" w:eastAsia="zh-CN"/>
                    </w:rPr>
                  </w:pPr>
                  <w:r>
                    <w:rPr>
                      <w:rFonts w:hint="eastAsia"/>
                      <w:sz w:val="28"/>
                      <w:szCs w:val="28"/>
                      <w:lang w:val="en-US" w:eastAsia="zh-CN"/>
                    </w:rPr>
                    <w:t>新建档案</w:t>
                  </w:r>
                </w:p>
                <w:p w14:paraId="7D07839A">
                  <w:pPr>
                    <w:pStyle w:val="5"/>
                    <w:bidi w:val="0"/>
                    <w:rPr>
                      <w:rFonts w:hint="eastAsia"/>
                      <w:sz w:val="21"/>
                      <w:szCs w:val="21"/>
                      <w:lang w:val="en-US" w:eastAsia="zh-CN"/>
                    </w:rPr>
                  </w:pPr>
                  <w:r>
                    <w:rPr>
                      <w:rFonts w:hint="eastAsia"/>
                      <w:sz w:val="21"/>
                      <w:szCs w:val="21"/>
                    </w:rPr>
                    <w:t>档案类型文件可以进行数据填写</w:t>
                  </w:r>
                  <w:r>
                    <w:rPr>
                      <w:sz w:val="21"/>
                      <w:szCs w:val="21"/>
                    </w:rPr>
                    <w:t>或者</w:t>
                  </w:r>
                  <w:r>
                    <w:rPr>
                      <w:rFonts w:hint="eastAsia"/>
                      <w:sz w:val="21"/>
                      <w:szCs w:val="21"/>
                      <w:lang w:val="en-US" w:eastAsia="zh-CN"/>
                    </w:rPr>
                    <w:t>导入</w:t>
                  </w:r>
                  <w:r>
                    <w:rPr>
                      <w:rFonts w:hint="eastAsia"/>
                      <w:sz w:val="21"/>
                      <w:szCs w:val="21"/>
                    </w:rPr>
                    <w:t>。</w:t>
                  </w:r>
                  <w:r>
                    <w:rPr>
                      <w:rFonts w:hint="eastAsia"/>
                      <w:sz w:val="21"/>
                      <w:szCs w:val="21"/>
                      <w:lang w:val="en-US" w:eastAsia="zh-CN"/>
                    </w:rPr>
                    <w:t>可通过新建，导入条目，导入附件等多种方式进行。</w:t>
                  </w:r>
                </w:p>
                <w:p w14:paraId="0BE452F6">
                  <w:pPr>
                    <w:pStyle w:val="5"/>
                    <w:bidi w:val="0"/>
                    <w:rPr>
                      <w:rFonts w:hint="eastAsia"/>
                      <w:sz w:val="21"/>
                      <w:szCs w:val="21"/>
                      <w:lang w:eastAsia="zh-CN"/>
                    </w:rPr>
                  </w:pPr>
                  <w:r>
                    <w:rPr>
                      <w:rFonts w:hint="eastAsia"/>
                      <w:sz w:val="21"/>
                      <w:szCs w:val="21"/>
                      <w:lang w:val="en-US" w:eastAsia="zh-CN"/>
                    </w:rPr>
                    <w:t>为方便操作，新建档案页面需要</w:t>
                  </w:r>
                  <w:r>
                    <w:rPr>
                      <w:rFonts w:hint="eastAsia"/>
                      <w:sz w:val="21"/>
                      <w:szCs w:val="21"/>
                    </w:rPr>
                    <w:t>同屏幕显示</w:t>
                  </w:r>
                  <w:r>
                    <w:rPr>
                      <w:rFonts w:hint="eastAsia"/>
                      <w:sz w:val="21"/>
                      <w:szCs w:val="21"/>
                      <w:lang w:val="en-US" w:eastAsia="zh-CN"/>
                    </w:rPr>
                    <w:t>可选择档号信息，案卷档案列表，条目信息，附件列表和</w:t>
                  </w:r>
                  <w:r>
                    <w:rPr>
                      <w:rFonts w:hint="eastAsia"/>
                      <w:sz w:val="21"/>
                      <w:szCs w:val="21"/>
                    </w:rPr>
                    <w:t>附件</w:t>
                  </w:r>
                  <w:r>
                    <w:rPr>
                      <w:rFonts w:hint="eastAsia"/>
                      <w:sz w:val="21"/>
                      <w:szCs w:val="21"/>
                      <w:lang w:val="en-US" w:eastAsia="zh-CN"/>
                    </w:rPr>
                    <w:t>预览</w:t>
                  </w:r>
                  <w:r>
                    <w:rPr>
                      <w:rFonts w:hint="eastAsia"/>
                      <w:sz w:val="21"/>
                      <w:szCs w:val="21"/>
                    </w:rPr>
                    <w:t>。</w:t>
                  </w:r>
                </w:p>
                <w:p w14:paraId="678731CE">
                  <w:pPr>
                    <w:pStyle w:val="4"/>
                    <w:rPr>
                      <w:rFonts w:hint="eastAsia"/>
                      <w:sz w:val="28"/>
                      <w:szCs w:val="28"/>
                      <w:lang w:val="en-US" w:eastAsia="zh-CN"/>
                    </w:rPr>
                  </w:pPr>
                  <w:r>
                    <w:rPr>
                      <w:rFonts w:hint="eastAsia"/>
                      <w:sz w:val="28"/>
                      <w:szCs w:val="28"/>
                      <w:lang w:val="en-US" w:eastAsia="zh-CN"/>
                    </w:rPr>
                    <w:t>档案详情</w:t>
                  </w:r>
                </w:p>
                <w:p w14:paraId="3FC25140">
                  <w:pPr>
                    <w:pStyle w:val="5"/>
                    <w:rPr>
                      <w:rFonts w:hint="eastAsia"/>
                      <w:sz w:val="21"/>
                      <w:szCs w:val="21"/>
                      <w:lang w:eastAsia="zh-CN"/>
                    </w:rPr>
                  </w:pPr>
                  <w:r>
                    <w:rPr>
                      <w:rFonts w:hint="eastAsia"/>
                      <w:sz w:val="21"/>
                      <w:szCs w:val="21"/>
                    </w:rPr>
                    <w:t>选择档案条目然后进行详情查看，可直观看到此条目的著录详情</w:t>
                  </w:r>
                  <w:r>
                    <w:rPr>
                      <w:rFonts w:hint="eastAsia"/>
                      <w:sz w:val="21"/>
                      <w:szCs w:val="21"/>
                      <w:lang w:eastAsia="zh-CN"/>
                    </w:rPr>
                    <w:t>，</w:t>
                  </w:r>
                  <w:r>
                    <w:rPr>
                      <w:rFonts w:hint="eastAsia"/>
                      <w:sz w:val="21"/>
                      <w:szCs w:val="21"/>
                      <w:lang w:val="en-US" w:eastAsia="zh-CN"/>
                    </w:rPr>
                    <w:t>并查看</w:t>
                  </w:r>
                  <w:r>
                    <w:rPr>
                      <w:rFonts w:hint="eastAsia"/>
                      <w:sz w:val="21"/>
                      <w:szCs w:val="21"/>
                    </w:rPr>
                    <w:t>附件</w:t>
                  </w:r>
                  <w:r>
                    <w:rPr>
                      <w:rFonts w:hint="eastAsia"/>
                      <w:sz w:val="21"/>
                      <w:szCs w:val="21"/>
                      <w:lang w:val="en-US" w:eastAsia="zh-CN"/>
                    </w:rPr>
                    <w:t>列表，预览附件的内容</w:t>
                  </w:r>
                  <w:r>
                    <w:rPr>
                      <w:rFonts w:hint="eastAsia"/>
                      <w:sz w:val="21"/>
                      <w:szCs w:val="21"/>
                    </w:rPr>
                    <w:t>。</w:t>
                  </w:r>
                </w:p>
                <w:p w14:paraId="7EEF143C">
                  <w:pPr>
                    <w:pStyle w:val="4"/>
                    <w:rPr>
                      <w:rFonts w:hint="eastAsia"/>
                      <w:sz w:val="28"/>
                      <w:szCs w:val="28"/>
                      <w:lang w:val="en-US" w:eastAsia="zh-CN"/>
                    </w:rPr>
                  </w:pPr>
                  <w:r>
                    <w:rPr>
                      <w:rFonts w:hint="eastAsia"/>
                      <w:sz w:val="28"/>
                      <w:szCs w:val="28"/>
                      <w:lang w:val="en-US" w:eastAsia="zh-CN"/>
                    </w:rPr>
                    <w:t>批量送审</w:t>
                  </w:r>
                </w:p>
                <w:p w14:paraId="61851B92">
                  <w:pPr>
                    <w:pStyle w:val="5"/>
                    <w:rPr>
                      <w:rFonts w:hint="eastAsia"/>
                      <w:sz w:val="21"/>
                      <w:szCs w:val="21"/>
                      <w:lang w:eastAsia="zh-CN"/>
                    </w:rPr>
                  </w:pPr>
                  <w:r>
                    <w:rPr>
                      <w:rFonts w:hint="eastAsia"/>
                      <w:sz w:val="21"/>
                      <w:szCs w:val="21"/>
                      <w:lang w:eastAsia="zh-CN"/>
                    </w:rPr>
                    <w:t>选中</w:t>
                  </w:r>
                  <w:r>
                    <w:rPr>
                      <w:rFonts w:hint="eastAsia"/>
                      <w:sz w:val="21"/>
                      <w:szCs w:val="21"/>
                    </w:rPr>
                    <w:t>的档案条目</w:t>
                  </w:r>
                  <w:r>
                    <w:rPr>
                      <w:rFonts w:hint="eastAsia"/>
                      <w:sz w:val="21"/>
                      <w:szCs w:val="21"/>
                      <w:lang w:eastAsia="zh-CN"/>
                    </w:rPr>
                    <w:t>按照默认的</w:t>
                  </w:r>
                  <w:r>
                    <w:rPr>
                      <w:rFonts w:hint="eastAsia"/>
                      <w:sz w:val="21"/>
                      <w:szCs w:val="21"/>
                    </w:rPr>
                    <w:t>审批流程</w:t>
                  </w:r>
                  <w:r>
                    <w:rPr>
                      <w:rFonts w:hint="eastAsia"/>
                      <w:sz w:val="21"/>
                      <w:szCs w:val="21"/>
                      <w:lang w:eastAsia="zh-CN"/>
                    </w:rPr>
                    <w:t>整批次的提交给相应的档案管理员</w:t>
                  </w:r>
                  <w:r>
                    <w:rPr>
                      <w:rFonts w:hint="eastAsia"/>
                      <w:sz w:val="21"/>
                      <w:szCs w:val="21"/>
                    </w:rPr>
                    <w:t>进行审批。</w:t>
                  </w:r>
                  <w:r>
                    <w:rPr>
                      <w:rFonts w:hint="eastAsia"/>
                      <w:sz w:val="21"/>
                      <w:szCs w:val="21"/>
                      <w:lang w:val="en-US" w:eastAsia="zh-CN"/>
                    </w:rPr>
                    <w:t>送审后可在我的送审中进行撤销操作</w:t>
                  </w:r>
                  <w:r>
                    <w:rPr>
                      <w:rFonts w:hint="eastAsia"/>
                      <w:sz w:val="21"/>
                      <w:szCs w:val="21"/>
                    </w:rPr>
                    <w:t>。</w:t>
                  </w:r>
                </w:p>
                <w:p w14:paraId="26E54A80">
                  <w:pPr>
                    <w:pStyle w:val="4"/>
                    <w:rPr>
                      <w:rFonts w:hint="eastAsia"/>
                      <w:sz w:val="28"/>
                      <w:szCs w:val="28"/>
                      <w:lang w:val="en-US" w:eastAsia="zh-CN"/>
                    </w:rPr>
                  </w:pPr>
                  <w:r>
                    <w:rPr>
                      <w:rFonts w:hint="eastAsia"/>
                      <w:sz w:val="28"/>
                      <w:szCs w:val="28"/>
                      <w:lang w:val="en-US" w:eastAsia="zh-CN"/>
                    </w:rPr>
                    <w:t>批量移交</w:t>
                  </w:r>
                </w:p>
                <w:p w14:paraId="0B159772">
                  <w:pPr>
                    <w:pStyle w:val="5"/>
                    <w:rPr>
                      <w:rFonts w:hint="eastAsia"/>
                      <w:sz w:val="21"/>
                      <w:szCs w:val="21"/>
                      <w:lang w:eastAsia="zh-CN"/>
                    </w:rPr>
                  </w:pPr>
                  <w:r>
                    <w:rPr>
                      <w:rFonts w:hint="eastAsia"/>
                      <w:sz w:val="21"/>
                      <w:szCs w:val="21"/>
                      <w:lang w:val="en-US" w:eastAsia="zh-CN"/>
                    </w:rPr>
                    <w:t>档案条目送审审核通过后，根据条目对应的纸质，录音录像和实物档案可批量提交移交送审，兼职档案管理员把整理好的实体档案移交给档案管理员，档案管理员做移交审核。</w:t>
                  </w:r>
                </w:p>
                <w:p w14:paraId="36CF1E6E">
                  <w:pPr>
                    <w:pStyle w:val="4"/>
                    <w:rPr>
                      <w:rFonts w:hint="eastAsia"/>
                      <w:sz w:val="28"/>
                      <w:szCs w:val="28"/>
                      <w:lang w:val="en-US" w:eastAsia="zh-CN"/>
                    </w:rPr>
                  </w:pPr>
                  <w:r>
                    <w:rPr>
                      <w:rFonts w:hint="eastAsia"/>
                      <w:sz w:val="28"/>
                      <w:szCs w:val="28"/>
                      <w:lang w:val="en-US" w:eastAsia="zh-CN"/>
                    </w:rPr>
                    <w:t>批量打印</w:t>
                  </w:r>
                </w:p>
                <w:p w14:paraId="0A93F456">
                  <w:pPr>
                    <w:pStyle w:val="5"/>
                    <w:bidi w:val="0"/>
                    <w:rPr>
                      <w:rFonts w:hint="eastAsia"/>
                      <w:sz w:val="21"/>
                      <w:szCs w:val="21"/>
                      <w:lang w:eastAsia="zh-CN"/>
                    </w:rPr>
                  </w:pPr>
                  <w:r>
                    <w:rPr>
                      <w:rFonts w:hint="eastAsia"/>
                      <w:sz w:val="21"/>
                      <w:szCs w:val="21"/>
                      <w:lang w:eastAsia="zh-CN"/>
                    </w:rPr>
                    <w:t>勾选档案后点击打印，选择打印模板，预览生成的文件，可选择打印或下载。</w:t>
                  </w:r>
                </w:p>
                <w:p w14:paraId="77278306">
                  <w:pPr>
                    <w:pStyle w:val="4"/>
                    <w:rPr>
                      <w:rFonts w:hint="eastAsia"/>
                      <w:sz w:val="28"/>
                      <w:szCs w:val="28"/>
                      <w:lang w:val="en-US" w:eastAsia="zh-CN"/>
                    </w:rPr>
                  </w:pPr>
                  <w:r>
                    <w:rPr>
                      <w:rFonts w:hint="eastAsia"/>
                      <w:sz w:val="28"/>
                      <w:szCs w:val="28"/>
                      <w:lang w:val="en-US" w:eastAsia="zh-CN"/>
                    </w:rPr>
                    <w:t>批量移动</w:t>
                  </w:r>
                </w:p>
                <w:p w14:paraId="0E9605F3">
                  <w:pPr>
                    <w:pStyle w:val="5"/>
                    <w:bidi w:val="0"/>
                    <w:rPr>
                      <w:rFonts w:hint="eastAsia"/>
                      <w:sz w:val="21"/>
                      <w:szCs w:val="21"/>
                      <w:lang w:val="en-US" w:eastAsia="zh-CN"/>
                    </w:rPr>
                  </w:pPr>
                  <w:r>
                    <w:rPr>
                      <w:rFonts w:hint="eastAsia"/>
                      <w:sz w:val="21"/>
                      <w:szCs w:val="21"/>
                      <w:lang w:val="en-US" w:eastAsia="zh-CN"/>
                    </w:rPr>
                    <w:t>通过批量移动功能将档案移动到正确的位置。</w:t>
                  </w:r>
                </w:p>
                <w:p w14:paraId="727C603F">
                  <w:pPr>
                    <w:pStyle w:val="5"/>
                    <w:bidi w:val="0"/>
                    <w:rPr>
                      <w:sz w:val="21"/>
                      <w:szCs w:val="21"/>
                      <w:lang w:val="en-US" w:eastAsia="zh-CN"/>
                    </w:rPr>
                  </w:pPr>
                  <w:r>
                    <w:rPr>
                      <w:rFonts w:hint="eastAsia"/>
                      <w:sz w:val="21"/>
                      <w:szCs w:val="21"/>
                      <w:lang w:val="en-US" w:eastAsia="zh-CN"/>
                    </w:rPr>
                    <w:t>不同门类的档案移动有可能丢失部分著录信息。</w:t>
                  </w:r>
                </w:p>
                <w:p w14:paraId="3CAC4479">
                  <w:pPr>
                    <w:pStyle w:val="4"/>
                    <w:rPr>
                      <w:rFonts w:hint="eastAsia"/>
                      <w:sz w:val="28"/>
                      <w:szCs w:val="28"/>
                      <w:lang w:val="en-US" w:eastAsia="zh-CN"/>
                    </w:rPr>
                  </w:pPr>
                  <w:r>
                    <w:rPr>
                      <w:rFonts w:hint="eastAsia"/>
                      <w:sz w:val="28"/>
                      <w:szCs w:val="28"/>
                      <w:lang w:val="en-US" w:eastAsia="zh-CN"/>
                    </w:rPr>
                    <w:t>批量拆/组卷</w:t>
                  </w:r>
                </w:p>
                <w:p w14:paraId="3CFBF19F">
                  <w:pPr>
                    <w:pStyle w:val="5"/>
                    <w:bidi w:val="0"/>
                    <w:rPr>
                      <w:rFonts w:hint="eastAsia"/>
                      <w:sz w:val="21"/>
                      <w:szCs w:val="21"/>
                      <w:lang w:val="en-US" w:eastAsia="zh-CN"/>
                    </w:rPr>
                  </w:pPr>
                  <w:r>
                    <w:rPr>
                      <w:rFonts w:hint="eastAsia"/>
                      <w:sz w:val="21"/>
                      <w:szCs w:val="21"/>
                      <w:lang w:eastAsia="zh-CN"/>
                    </w:rPr>
                    <w:t>案卷需要重组时，执行拆卷操作，将案卷下的档案拆到临时卷（无所属案卷的档案都存放至临时卷）中，然后对临时卷中的档案进行组卷操作，完成案卷的重组。</w:t>
                  </w:r>
                </w:p>
                <w:p w14:paraId="1DF795BE">
                  <w:pPr>
                    <w:pStyle w:val="4"/>
                    <w:rPr>
                      <w:rFonts w:hint="eastAsia"/>
                      <w:sz w:val="28"/>
                      <w:szCs w:val="28"/>
                      <w:lang w:val="en-US" w:eastAsia="zh-CN"/>
                    </w:rPr>
                  </w:pPr>
                  <w:r>
                    <w:rPr>
                      <w:rFonts w:hint="eastAsia"/>
                      <w:sz w:val="28"/>
                      <w:szCs w:val="28"/>
                      <w:lang w:val="en-US" w:eastAsia="zh-CN"/>
                    </w:rPr>
                    <w:t>批量编辑</w:t>
                  </w:r>
                </w:p>
                <w:p w14:paraId="7E832A38">
                  <w:pPr>
                    <w:pStyle w:val="5"/>
                    <w:bidi w:val="0"/>
                    <w:rPr>
                      <w:rFonts w:hint="eastAsia"/>
                      <w:sz w:val="21"/>
                      <w:szCs w:val="21"/>
                      <w:lang w:eastAsia="zh-CN"/>
                    </w:rPr>
                  </w:pPr>
                  <w:r>
                    <w:rPr>
                      <w:rFonts w:hint="eastAsia"/>
                      <w:sz w:val="21"/>
                      <w:szCs w:val="21"/>
                    </w:rPr>
                    <w:t>系统可对档案著录项进行批量修改</w:t>
                  </w:r>
                  <w:r>
                    <w:rPr>
                      <w:rFonts w:hint="eastAsia"/>
                      <w:sz w:val="21"/>
                      <w:szCs w:val="21"/>
                      <w:lang w:eastAsia="zh-CN"/>
                    </w:rPr>
                    <w:t>（批量修改、批量替换、批量修改前后缀）</w:t>
                  </w:r>
                  <w:r>
                    <w:rPr>
                      <w:rFonts w:hint="eastAsia"/>
                      <w:sz w:val="21"/>
                      <w:szCs w:val="21"/>
                    </w:rPr>
                    <w:t>和自动编号。选择多条数据选择对应的规则进行批量自定义编号修改。</w:t>
                  </w:r>
                </w:p>
                <w:p w14:paraId="2105E080">
                  <w:pPr>
                    <w:pStyle w:val="4"/>
                    <w:rPr>
                      <w:rFonts w:hint="eastAsia"/>
                      <w:sz w:val="28"/>
                      <w:szCs w:val="28"/>
                      <w:lang w:val="en-US" w:eastAsia="zh-CN"/>
                    </w:rPr>
                  </w:pPr>
                  <w:r>
                    <w:rPr>
                      <w:rFonts w:hint="eastAsia"/>
                      <w:sz w:val="28"/>
                      <w:szCs w:val="28"/>
                      <w:lang w:val="en-US" w:eastAsia="zh-CN"/>
                    </w:rPr>
                    <w:t>批量导出/导入</w:t>
                  </w:r>
                </w:p>
                <w:p w14:paraId="03039E0B">
                  <w:pPr>
                    <w:pStyle w:val="5"/>
                    <w:bidi w:val="0"/>
                    <w:rPr>
                      <w:rFonts w:hint="eastAsia"/>
                      <w:sz w:val="21"/>
                      <w:szCs w:val="21"/>
                      <w:lang w:eastAsia="zh-CN"/>
                    </w:rPr>
                  </w:pPr>
                  <w:r>
                    <w:rPr>
                      <w:rFonts w:hint="eastAsia"/>
                      <w:sz w:val="21"/>
                      <w:szCs w:val="21"/>
                    </w:rPr>
                    <w:t>批量</w:t>
                  </w:r>
                  <w:r>
                    <w:rPr>
                      <w:sz w:val="21"/>
                      <w:szCs w:val="21"/>
                    </w:rPr>
                    <w:t>导出</w:t>
                  </w:r>
                  <w:r>
                    <w:rPr>
                      <w:rFonts w:hint="eastAsia"/>
                      <w:sz w:val="21"/>
                      <w:szCs w:val="21"/>
                    </w:rPr>
                    <w:t>/导入</w:t>
                  </w:r>
                  <w:r>
                    <w:rPr>
                      <w:sz w:val="21"/>
                      <w:szCs w:val="21"/>
                    </w:rPr>
                    <w:t>文件信息</w:t>
                  </w:r>
                  <w:r>
                    <w:rPr>
                      <w:rFonts w:hint="eastAsia"/>
                      <w:sz w:val="21"/>
                      <w:szCs w:val="21"/>
                    </w:rPr>
                    <w:t>，</w:t>
                  </w:r>
                  <w:r>
                    <w:rPr>
                      <w:sz w:val="21"/>
                      <w:szCs w:val="21"/>
                    </w:rPr>
                    <w:t>电子文件和</w:t>
                  </w:r>
                  <w:r>
                    <w:rPr>
                      <w:rFonts w:hint="eastAsia"/>
                      <w:sz w:val="21"/>
                      <w:szCs w:val="21"/>
                    </w:rPr>
                    <w:t>扫描件（加密），</w:t>
                  </w:r>
                  <w:r>
                    <w:rPr>
                      <w:sz w:val="21"/>
                      <w:szCs w:val="21"/>
                    </w:rPr>
                    <w:t>实现离线的安全移动。</w:t>
                  </w:r>
                </w:p>
                <w:p w14:paraId="1EECEF92">
                  <w:pPr>
                    <w:pStyle w:val="4"/>
                    <w:rPr>
                      <w:rFonts w:hint="eastAsia"/>
                      <w:sz w:val="28"/>
                      <w:szCs w:val="28"/>
                      <w:lang w:val="en-US" w:eastAsia="zh-CN"/>
                    </w:rPr>
                  </w:pPr>
                  <w:r>
                    <w:rPr>
                      <w:rFonts w:hint="eastAsia"/>
                      <w:sz w:val="28"/>
                      <w:szCs w:val="28"/>
                      <w:lang w:val="en-US" w:eastAsia="zh-CN"/>
                    </w:rPr>
                    <w:t>批量删除数据/附件</w:t>
                  </w:r>
                </w:p>
                <w:p w14:paraId="014444B2">
                  <w:pPr>
                    <w:pStyle w:val="5"/>
                    <w:bidi w:val="0"/>
                    <w:rPr>
                      <w:rFonts w:hint="eastAsia"/>
                      <w:color w:val="auto"/>
                      <w:sz w:val="21"/>
                      <w:szCs w:val="21"/>
                      <w:lang w:val="en-US" w:eastAsia="zh-CN"/>
                    </w:rPr>
                  </w:pPr>
                  <w:r>
                    <w:rPr>
                      <w:rFonts w:hint="eastAsia"/>
                      <w:sz w:val="21"/>
                      <w:szCs w:val="21"/>
                      <w:lang w:eastAsia="zh-CN"/>
                    </w:rPr>
                    <w:t>勾选多条数据后选择删除附件，可删除档案的附件，此操作不会删除档案条目数据；若选择删除按钮，将会删除该条数据（附件也会</w:t>
                  </w:r>
                  <w:r>
                    <w:rPr>
                      <w:rFonts w:hint="eastAsia"/>
                      <w:sz w:val="21"/>
                      <w:szCs w:val="21"/>
                      <w:lang w:val="en-US" w:eastAsia="zh-CN"/>
                    </w:rPr>
                    <w:t>一起删除</w:t>
                  </w:r>
                  <w:r>
                    <w:rPr>
                      <w:rFonts w:hint="eastAsia"/>
                      <w:sz w:val="21"/>
                      <w:szCs w:val="21"/>
                      <w:lang w:eastAsia="zh-CN"/>
                    </w:rPr>
                    <w:t>）。</w:t>
                  </w:r>
                </w:p>
              </w:tc>
            </w:tr>
            <w:tr w14:paraId="5F22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restart"/>
                  <w:tcBorders>
                    <w:tl2br w:val="nil"/>
                    <w:tr2bl w:val="nil"/>
                  </w:tcBorders>
                  <w:shd w:val="clear" w:color="auto" w:fill="auto"/>
                  <w:vAlign w:val="center"/>
                </w:tcPr>
                <w:p w14:paraId="5A54DC45">
                  <w:pPr>
                    <w:widowControl/>
                    <w:spacing w:line="360" w:lineRule="auto"/>
                    <w:jc w:val="center"/>
                    <w:rPr>
                      <w:rFonts w:hint="default"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27CBCE89">
                  <w:pPr>
                    <w:widowControl/>
                    <w:spacing w:line="360" w:lineRule="auto"/>
                    <w:jc w:val="center"/>
                    <w:rPr>
                      <w:rFonts w:hint="default" w:ascii="宋体" w:hAnsi="宋体" w:eastAsia="宋体" w:cs="宋体"/>
                      <w:color w:val="auto"/>
                      <w:kern w:val="0"/>
                      <w:sz w:val="21"/>
                      <w:szCs w:val="21"/>
                      <w:lang w:val="en-US" w:eastAsia="zh-CN" w:bidi="ar-SA"/>
                    </w:rPr>
                  </w:pPr>
                  <w:r>
                    <w:rPr>
                      <w:rFonts w:hint="eastAsia"/>
                      <w:sz w:val="21"/>
                      <w:szCs w:val="21"/>
                      <w:lang w:eastAsia="zh-CN"/>
                    </w:rPr>
                    <w:t>档案管理</w:t>
                  </w:r>
                </w:p>
              </w:tc>
              <w:tc>
                <w:tcPr>
                  <w:tcW w:w="3872" w:type="pct"/>
                  <w:tcBorders>
                    <w:tl2br w:val="nil"/>
                    <w:tr2bl w:val="nil"/>
                  </w:tcBorders>
                  <w:shd w:val="clear" w:color="auto" w:fill="auto"/>
                  <w:vAlign w:val="center"/>
                </w:tcPr>
                <w:p w14:paraId="131E765D">
                  <w:pPr>
                    <w:pStyle w:val="4"/>
                    <w:rPr>
                      <w:rFonts w:hint="eastAsia"/>
                      <w:sz w:val="28"/>
                      <w:szCs w:val="28"/>
                      <w:lang w:val="en-US" w:eastAsia="zh-CN"/>
                    </w:rPr>
                  </w:pPr>
                  <w:r>
                    <w:rPr>
                      <w:rFonts w:hint="eastAsia"/>
                      <w:sz w:val="28"/>
                      <w:szCs w:val="28"/>
                      <w:lang w:val="en-US" w:eastAsia="zh-CN"/>
                    </w:rPr>
                    <w:t>三库</w:t>
                  </w:r>
                </w:p>
                <w:p w14:paraId="2EA81459">
                  <w:pPr>
                    <w:pStyle w:val="5"/>
                    <w:rPr>
                      <w:rFonts w:hint="default" w:ascii="Times New Roman" w:hAnsi="Times New Roman" w:eastAsia="宋体" w:cs="Times New Roman"/>
                      <w:sz w:val="21"/>
                      <w:szCs w:val="21"/>
                      <w:lang w:val="en-US" w:eastAsia="zh-CN"/>
                    </w:rPr>
                  </w:pPr>
                  <w:r>
                    <w:rPr>
                      <w:rFonts w:hint="eastAsia"/>
                      <w:sz w:val="21"/>
                      <w:szCs w:val="21"/>
                      <w:lang w:eastAsia="zh-CN"/>
                    </w:rPr>
                    <w:t>系统包含收集库，整理库，档案库。档案按照审批流程依次从收集库到整理库再到档案库。</w:t>
                  </w:r>
                  <w:r>
                    <w:rPr>
                      <w:rFonts w:hint="eastAsia" w:ascii="Times New Roman" w:hAnsi="Times New Roman" w:eastAsia="宋体" w:cs="Times New Roman"/>
                      <w:sz w:val="21"/>
                      <w:szCs w:val="21"/>
                      <w:lang w:val="en-US" w:eastAsia="zh-CN"/>
                    </w:rPr>
                    <w:t>与智能收集立卷系统对接，收集库和整理库则被智能收集立卷系统功能取代。</w:t>
                  </w:r>
                </w:p>
                <w:p w14:paraId="067D8D0E">
                  <w:pPr>
                    <w:pStyle w:val="4"/>
                    <w:rPr>
                      <w:rFonts w:hint="eastAsia"/>
                      <w:sz w:val="28"/>
                      <w:szCs w:val="28"/>
                      <w:lang w:val="en-US" w:eastAsia="zh-CN"/>
                    </w:rPr>
                  </w:pPr>
                  <w:r>
                    <w:rPr>
                      <w:rFonts w:hint="eastAsia"/>
                      <w:sz w:val="28"/>
                      <w:szCs w:val="28"/>
                      <w:lang w:val="en-US" w:eastAsia="zh-CN"/>
                    </w:rPr>
                    <w:t>档案盒管理</w:t>
                  </w:r>
                </w:p>
                <w:p w14:paraId="7DB2BDB6">
                  <w:pPr>
                    <w:pStyle w:val="5"/>
                    <w:ind w:firstLine="48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装盒：实体档案装入档案盒，在系统上做对应操作，方便管理实体档案。装盒前须选择盒的规格尺寸。</w:t>
                  </w:r>
                </w:p>
                <w:p w14:paraId="1E93846A">
                  <w:pPr>
                    <w:pStyle w:val="5"/>
                    <w:ind w:firstLine="48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拆盒：将档案盒在系统上从盒中取出，以便重新装盒。</w:t>
                  </w:r>
                </w:p>
                <w:p w14:paraId="5B9A2AA7">
                  <w:pPr>
                    <w:pStyle w:val="4"/>
                    <w:rPr>
                      <w:rFonts w:hint="eastAsia"/>
                      <w:sz w:val="28"/>
                      <w:szCs w:val="28"/>
                      <w:lang w:val="en-US" w:eastAsia="zh-CN"/>
                    </w:rPr>
                  </w:pPr>
                  <w:r>
                    <w:rPr>
                      <w:rFonts w:hint="eastAsia"/>
                      <w:sz w:val="28"/>
                      <w:szCs w:val="28"/>
                      <w:lang w:val="en-US" w:eastAsia="zh-CN"/>
                    </w:rPr>
                    <w:t>归档</w:t>
                  </w:r>
                </w:p>
                <w:p w14:paraId="3DD6D878">
                  <w:pPr>
                    <w:pStyle w:val="5"/>
                    <w:ind w:firstLine="482"/>
                    <w:rPr>
                      <w:rFonts w:hint="eastAsia"/>
                      <w:sz w:val="21"/>
                      <w:szCs w:val="21"/>
                      <w:lang w:val="en-US" w:eastAsia="zh-CN"/>
                    </w:rPr>
                  </w:pPr>
                  <w:r>
                    <w:rPr>
                      <w:rFonts w:hint="eastAsia" w:ascii="Times New Roman" w:hAnsi="Times New Roman" w:eastAsia="宋体" w:cs="Times New Roman"/>
                      <w:sz w:val="21"/>
                      <w:szCs w:val="21"/>
                      <w:lang w:val="en-US" w:eastAsia="zh-CN"/>
                    </w:rPr>
                    <w:t>可批量将整理好并通过审批的档案归档到档案库。</w:t>
                  </w:r>
                </w:p>
                <w:p w14:paraId="45731AE2">
                  <w:pPr>
                    <w:pStyle w:val="4"/>
                    <w:rPr>
                      <w:rFonts w:hint="eastAsia"/>
                      <w:sz w:val="28"/>
                      <w:szCs w:val="28"/>
                      <w:lang w:val="en-US" w:eastAsia="zh-CN"/>
                    </w:rPr>
                  </w:pPr>
                  <w:r>
                    <w:rPr>
                      <w:rFonts w:hint="eastAsia"/>
                      <w:sz w:val="28"/>
                      <w:szCs w:val="28"/>
                      <w:lang w:val="en-US" w:eastAsia="zh-CN"/>
                    </w:rPr>
                    <w:t>批量下架</w:t>
                  </w:r>
                </w:p>
                <w:p w14:paraId="106B6D34">
                  <w:pPr>
                    <w:pStyle w:val="5"/>
                    <w:rPr>
                      <w:rFonts w:hint="default"/>
                      <w:sz w:val="21"/>
                      <w:szCs w:val="21"/>
                      <w:lang w:val="en-US" w:eastAsia="zh-CN"/>
                    </w:rPr>
                  </w:pPr>
                  <w:r>
                    <w:rPr>
                      <w:rFonts w:hint="eastAsia"/>
                      <w:sz w:val="21"/>
                      <w:szCs w:val="21"/>
                      <w:lang w:eastAsia="zh-CN"/>
                    </w:rPr>
                    <w:t>批量将档案库的档案下架，以便做进一步的整理。</w:t>
                  </w:r>
                </w:p>
                <w:p w14:paraId="1682AD4A">
                  <w:pPr>
                    <w:pStyle w:val="4"/>
                    <w:numPr>
                      <w:ilvl w:val="4"/>
                      <w:numId w:val="0"/>
                    </w:numPr>
                    <w:bidi w:val="0"/>
                    <w:ind w:leftChars="0"/>
                    <w:rPr>
                      <w:rFonts w:hint="eastAsia"/>
                      <w:sz w:val="28"/>
                      <w:szCs w:val="28"/>
                      <w:lang w:val="en-US" w:eastAsia="zh-CN"/>
                    </w:rPr>
                  </w:pPr>
                  <w:r>
                    <w:rPr>
                      <w:rFonts w:hint="eastAsia"/>
                      <w:sz w:val="28"/>
                      <w:szCs w:val="28"/>
                      <w:lang w:val="en-US" w:eastAsia="zh-CN"/>
                    </w:rPr>
                    <w:t>专题库</w:t>
                  </w:r>
                </w:p>
                <w:p w14:paraId="4405D8EC">
                  <w:pPr>
                    <w:pStyle w:val="5"/>
                    <w:bidi w:val="0"/>
                    <w:rPr>
                      <w:rFonts w:hint="default"/>
                      <w:sz w:val="21"/>
                      <w:szCs w:val="21"/>
                      <w:lang w:val="en-US" w:eastAsia="zh-CN"/>
                    </w:rPr>
                  </w:pPr>
                  <w:r>
                    <w:rPr>
                      <w:rFonts w:hint="eastAsia"/>
                      <w:sz w:val="21"/>
                      <w:szCs w:val="21"/>
                    </w:rPr>
                    <w:t>把</w:t>
                  </w:r>
                  <w:r>
                    <w:rPr>
                      <w:sz w:val="21"/>
                      <w:szCs w:val="21"/>
                    </w:rPr>
                    <w:t>所有和特定专题相关的</w:t>
                  </w:r>
                  <w:r>
                    <w:rPr>
                      <w:rFonts w:hint="eastAsia"/>
                      <w:sz w:val="21"/>
                      <w:szCs w:val="21"/>
                    </w:rPr>
                    <w:t>卷</w:t>
                  </w:r>
                  <w:r>
                    <w:rPr>
                      <w:sz w:val="21"/>
                      <w:szCs w:val="21"/>
                    </w:rPr>
                    <w:t>和档案</w:t>
                  </w:r>
                  <w:r>
                    <w:rPr>
                      <w:rFonts w:hint="eastAsia"/>
                      <w:sz w:val="21"/>
                      <w:szCs w:val="21"/>
                    </w:rPr>
                    <w:t>从</w:t>
                  </w:r>
                  <w:r>
                    <w:rPr>
                      <w:sz w:val="21"/>
                      <w:szCs w:val="21"/>
                    </w:rPr>
                    <w:t>不同的分类</w:t>
                  </w:r>
                  <w:r>
                    <w:rPr>
                      <w:rFonts w:hint="eastAsia"/>
                      <w:sz w:val="21"/>
                      <w:szCs w:val="21"/>
                    </w:rPr>
                    <w:t>关联</w:t>
                  </w:r>
                  <w:r>
                    <w:rPr>
                      <w:sz w:val="21"/>
                      <w:szCs w:val="21"/>
                    </w:rPr>
                    <w:t>到一起，方便利用。</w:t>
                  </w:r>
                </w:p>
                <w:p w14:paraId="7B3F7360">
                  <w:pPr>
                    <w:pStyle w:val="4"/>
                    <w:rPr>
                      <w:rFonts w:hint="eastAsia"/>
                      <w:sz w:val="28"/>
                      <w:szCs w:val="28"/>
                      <w:lang w:val="en-US" w:eastAsia="zh-CN"/>
                    </w:rPr>
                  </w:pPr>
                  <w:r>
                    <w:rPr>
                      <w:rFonts w:hint="eastAsia"/>
                      <w:sz w:val="28"/>
                      <w:szCs w:val="28"/>
                      <w:lang w:val="en-US" w:eastAsia="zh-CN"/>
                    </w:rPr>
                    <w:t>档案统计</w:t>
                  </w:r>
                </w:p>
                <w:p w14:paraId="7B206E17">
                  <w:pPr>
                    <w:pStyle w:val="5"/>
                    <w:rPr>
                      <w:rFonts w:hint="eastAsia" w:eastAsia="宋体"/>
                      <w:sz w:val="21"/>
                      <w:szCs w:val="21"/>
                      <w:lang w:val="en-US" w:eastAsia="zh-CN"/>
                    </w:rPr>
                  </w:pPr>
                  <w:r>
                    <w:rPr>
                      <w:rFonts w:hint="eastAsia"/>
                      <w:sz w:val="21"/>
                      <w:szCs w:val="21"/>
                      <w:lang w:val="en-US" w:eastAsia="zh-CN"/>
                    </w:rPr>
                    <w:t>对档案进行多维度的统计，包含</w:t>
                  </w:r>
                  <w:r>
                    <w:rPr>
                      <w:rFonts w:hint="eastAsia"/>
                      <w:sz w:val="21"/>
                      <w:szCs w:val="21"/>
                      <w:lang w:eastAsia="zh-CN"/>
                    </w:rPr>
                    <w:t>收集统计，管理统计，电子档案统计，馆藏统计，</w:t>
                  </w:r>
                  <w:r>
                    <w:rPr>
                      <w:sz w:val="21"/>
                      <w:szCs w:val="21"/>
                    </w:rPr>
                    <w:t>利用统计</w:t>
                  </w:r>
                  <w:r>
                    <w:rPr>
                      <w:rFonts w:hint="eastAsia"/>
                      <w:sz w:val="21"/>
                      <w:szCs w:val="21"/>
                      <w:lang w:eastAsia="zh-CN"/>
                    </w:rPr>
                    <w:t>，部门档案统计。</w:t>
                  </w:r>
                </w:p>
                <w:p w14:paraId="1653D8B6">
                  <w:pPr>
                    <w:pStyle w:val="4"/>
                    <w:rPr>
                      <w:rFonts w:hint="eastAsia"/>
                      <w:sz w:val="28"/>
                      <w:szCs w:val="28"/>
                      <w:lang w:val="en-US" w:eastAsia="zh-CN"/>
                    </w:rPr>
                  </w:pPr>
                  <w:r>
                    <w:rPr>
                      <w:rFonts w:hint="eastAsia"/>
                      <w:sz w:val="28"/>
                      <w:szCs w:val="28"/>
                      <w:lang w:val="en-US" w:eastAsia="zh-CN"/>
                    </w:rPr>
                    <w:t>档案目录</w:t>
                  </w:r>
                </w:p>
                <w:p w14:paraId="25640A12">
                  <w:pPr>
                    <w:pStyle w:val="5"/>
                    <w:rPr>
                      <w:rFonts w:hint="default"/>
                      <w:sz w:val="21"/>
                      <w:szCs w:val="21"/>
                      <w:lang w:val="en-US" w:eastAsia="zh-CN"/>
                    </w:rPr>
                  </w:pPr>
                  <w:r>
                    <w:rPr>
                      <w:rFonts w:hint="eastAsia"/>
                      <w:sz w:val="21"/>
                      <w:szCs w:val="21"/>
                    </w:rPr>
                    <w:t>档案目录中增加了一个档案类型。新建档案类型文件夹时需要绑定档案</w:t>
                  </w:r>
                  <w:r>
                    <w:rPr>
                      <w:sz w:val="21"/>
                      <w:szCs w:val="21"/>
                    </w:rPr>
                    <w:t>类型</w:t>
                  </w:r>
                  <w:r>
                    <w:rPr>
                      <w:rFonts w:hint="eastAsia"/>
                      <w:sz w:val="21"/>
                      <w:szCs w:val="21"/>
                    </w:rPr>
                    <w:t>著录</w:t>
                  </w:r>
                  <w:r>
                    <w:rPr>
                      <w:sz w:val="21"/>
                      <w:szCs w:val="21"/>
                    </w:rPr>
                    <w:t>模板</w:t>
                  </w:r>
                  <w:r>
                    <w:rPr>
                      <w:rFonts w:hint="eastAsia"/>
                      <w:sz w:val="21"/>
                      <w:szCs w:val="21"/>
                    </w:rPr>
                    <w:t>。一个目录路径中只允许一个档案类型，档案类型前后都可以有文件夹分类，方便管理分类。</w:t>
                  </w:r>
                </w:p>
                <w:p w14:paraId="5473F6A0">
                  <w:pPr>
                    <w:pStyle w:val="4"/>
                    <w:rPr>
                      <w:rFonts w:hint="eastAsia"/>
                      <w:sz w:val="28"/>
                      <w:szCs w:val="28"/>
                      <w:lang w:val="en-US" w:eastAsia="zh-CN"/>
                    </w:rPr>
                  </w:pPr>
                  <w:r>
                    <w:rPr>
                      <w:rFonts w:hint="eastAsia"/>
                      <w:sz w:val="28"/>
                      <w:szCs w:val="28"/>
                      <w:lang w:val="en-US" w:eastAsia="zh-CN"/>
                    </w:rPr>
                    <w:t>审批记录</w:t>
                  </w:r>
                </w:p>
                <w:p w14:paraId="50BEF350">
                  <w:pPr>
                    <w:pStyle w:val="5"/>
                    <w:rPr>
                      <w:rFonts w:hint="default"/>
                      <w:sz w:val="21"/>
                      <w:szCs w:val="21"/>
                      <w:lang w:val="en-US" w:eastAsia="zh-CN"/>
                    </w:rPr>
                  </w:pPr>
                  <w:r>
                    <w:rPr>
                      <w:rFonts w:hint="eastAsia"/>
                      <w:sz w:val="21"/>
                      <w:szCs w:val="21"/>
                      <w:lang w:eastAsia="zh-CN"/>
                    </w:rPr>
                    <w:t>系统自动生成送审移交审批记录，无法人为干预，以备后续审计使用。</w:t>
                  </w:r>
                </w:p>
                <w:p w14:paraId="7127692A">
                  <w:pPr>
                    <w:pStyle w:val="4"/>
                    <w:rPr>
                      <w:rFonts w:hint="eastAsia"/>
                      <w:sz w:val="28"/>
                      <w:szCs w:val="28"/>
                      <w:lang w:val="en-US" w:eastAsia="zh-CN"/>
                    </w:rPr>
                  </w:pPr>
                  <w:r>
                    <w:rPr>
                      <w:rFonts w:hint="eastAsia"/>
                      <w:sz w:val="28"/>
                      <w:szCs w:val="28"/>
                      <w:lang w:val="en-US" w:eastAsia="zh-CN"/>
                    </w:rPr>
                    <w:t>全宗卷管理</w:t>
                  </w:r>
                </w:p>
                <w:p w14:paraId="2ED483D6">
                  <w:pPr>
                    <w:pStyle w:val="5"/>
                    <w:bidi w:val="0"/>
                    <w:rPr>
                      <w:rFonts w:hint="default"/>
                      <w:sz w:val="21"/>
                      <w:szCs w:val="21"/>
                      <w:lang w:val="en-US" w:eastAsia="zh-CN"/>
                    </w:rPr>
                  </w:pPr>
                  <w:r>
                    <w:rPr>
                      <w:rFonts w:hint="eastAsia"/>
                      <w:sz w:val="21"/>
                      <w:szCs w:val="21"/>
                      <w:lang w:eastAsia="zh-CN"/>
                    </w:rPr>
                    <w:t>管理全宗卷多类材料。档案管理员可手动添加全宗卷各类档案资料。</w:t>
                  </w:r>
                </w:p>
                <w:p w14:paraId="432721B8">
                  <w:pPr>
                    <w:pStyle w:val="4"/>
                    <w:rPr>
                      <w:rFonts w:hint="eastAsia"/>
                      <w:sz w:val="28"/>
                      <w:szCs w:val="28"/>
                      <w:lang w:val="en-US" w:eastAsia="zh-CN"/>
                    </w:rPr>
                  </w:pPr>
                  <w:r>
                    <w:rPr>
                      <w:rFonts w:hint="eastAsia"/>
                      <w:sz w:val="28"/>
                      <w:szCs w:val="28"/>
                      <w:lang w:val="en-US" w:eastAsia="zh-CN"/>
                    </w:rPr>
                    <w:t>回收站</w:t>
                  </w:r>
                </w:p>
                <w:p w14:paraId="5B1FEDE4">
                  <w:pPr>
                    <w:pStyle w:val="5"/>
                    <w:rPr>
                      <w:rFonts w:hint="default"/>
                      <w:sz w:val="21"/>
                      <w:szCs w:val="21"/>
                      <w:lang w:val="en-US" w:eastAsia="zh-CN"/>
                    </w:rPr>
                  </w:pPr>
                  <w:r>
                    <w:rPr>
                      <w:rFonts w:hint="eastAsia"/>
                      <w:sz w:val="21"/>
                      <w:szCs w:val="21"/>
                    </w:rPr>
                    <w:t>系统支持回收站机制。此机制在功能操作上类似计算机的回收站。即系统删除的文件不会立马进行彻底删除，会保存在系统的回收站内，此操作为假删除。在回收站内可进行还原、彻底删除。</w:t>
                  </w:r>
                </w:p>
                <w:p w14:paraId="381D38CC">
                  <w:pPr>
                    <w:bidi w:val="0"/>
                    <w:spacing w:line="360" w:lineRule="auto"/>
                    <w:ind w:firstLine="420" w:firstLineChars="200"/>
                    <w:rPr>
                      <w:rFonts w:hint="eastAsia" w:ascii="宋体" w:hAnsi="宋体" w:eastAsia="宋体" w:cs="宋体"/>
                      <w:color w:val="auto"/>
                      <w:kern w:val="0"/>
                      <w:sz w:val="21"/>
                      <w:szCs w:val="21"/>
                      <w:lang w:val="en-US" w:eastAsia="zh-CN" w:bidi="ar-SA"/>
                    </w:rPr>
                  </w:pPr>
                </w:p>
              </w:tc>
            </w:tr>
            <w:tr w14:paraId="5654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34B96F68">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22FF685">
                  <w:pPr>
                    <w:widowControl/>
                    <w:spacing w:line="360" w:lineRule="auto"/>
                    <w:jc w:val="center"/>
                    <w:rPr>
                      <w:rFonts w:hint="default" w:ascii="宋体" w:hAnsi="宋体" w:eastAsia="宋体" w:cs="宋体"/>
                      <w:color w:val="auto"/>
                      <w:kern w:val="0"/>
                      <w:sz w:val="21"/>
                      <w:szCs w:val="21"/>
                      <w:lang w:val="en-US" w:eastAsia="zh-CN"/>
                    </w:rPr>
                  </w:pPr>
                  <w:r>
                    <w:rPr>
                      <w:rFonts w:hint="eastAsia" w:ascii="Times New Roman" w:hAnsi="Times New Roman" w:eastAsia="宋体" w:cs="Times New Roman"/>
                      <w:sz w:val="21"/>
                      <w:szCs w:val="21"/>
                      <w:lang w:eastAsia="zh-CN"/>
                    </w:rPr>
                    <w:t>档案保存</w:t>
                  </w:r>
                </w:p>
              </w:tc>
              <w:tc>
                <w:tcPr>
                  <w:tcW w:w="3872" w:type="pct"/>
                  <w:tcBorders>
                    <w:tl2br w:val="nil"/>
                    <w:tr2bl w:val="nil"/>
                  </w:tcBorders>
                  <w:shd w:val="clear" w:color="auto" w:fill="auto"/>
                  <w:vAlign w:val="center"/>
                </w:tcPr>
                <w:p w14:paraId="2BC609EF">
                  <w:pPr>
                    <w:pStyle w:val="4"/>
                    <w:rPr>
                      <w:rFonts w:hint="eastAsia"/>
                      <w:sz w:val="28"/>
                      <w:szCs w:val="28"/>
                      <w:lang w:val="en-US" w:eastAsia="zh-CN"/>
                    </w:rPr>
                  </w:pPr>
                  <w:r>
                    <w:rPr>
                      <w:rFonts w:hint="eastAsia"/>
                      <w:sz w:val="28"/>
                      <w:szCs w:val="28"/>
                      <w:lang w:val="en-US" w:eastAsia="zh-CN"/>
                    </w:rPr>
                    <w:t>虚拟库房</w:t>
                  </w:r>
                </w:p>
                <w:p w14:paraId="5C564C0C">
                  <w:pPr>
                    <w:pStyle w:val="5"/>
                    <w:rPr>
                      <w:rFonts w:hint="eastAsia"/>
                      <w:sz w:val="21"/>
                      <w:szCs w:val="21"/>
                      <w:lang w:eastAsia="zh-CN"/>
                    </w:rPr>
                  </w:pPr>
                  <w:r>
                    <w:rPr>
                      <w:rFonts w:hint="eastAsia"/>
                      <w:sz w:val="21"/>
                      <w:szCs w:val="21"/>
                      <w:lang w:val="en-US" w:eastAsia="zh-CN"/>
                    </w:rPr>
                    <w:t>虚拟</w:t>
                  </w:r>
                  <w:r>
                    <w:rPr>
                      <w:rFonts w:hint="eastAsia"/>
                      <w:sz w:val="21"/>
                      <w:szCs w:val="21"/>
                    </w:rPr>
                    <w:t>库房是根据档案管理实际需求设计的模拟</w:t>
                  </w:r>
                  <w:r>
                    <w:rPr>
                      <w:rFonts w:hint="eastAsia"/>
                      <w:sz w:val="21"/>
                      <w:szCs w:val="21"/>
                      <w:lang w:val="en-US" w:eastAsia="zh-CN"/>
                    </w:rPr>
                    <w:t>实际</w:t>
                  </w:r>
                  <w:r>
                    <w:rPr>
                      <w:rFonts w:hint="eastAsia"/>
                      <w:sz w:val="21"/>
                      <w:szCs w:val="21"/>
                    </w:rPr>
                    <w:t>库房</w:t>
                  </w:r>
                  <w:r>
                    <w:rPr>
                      <w:rFonts w:hint="eastAsia"/>
                      <w:sz w:val="21"/>
                      <w:szCs w:val="21"/>
                      <w:lang w:val="en-US" w:eastAsia="zh-CN"/>
                    </w:rPr>
                    <w:t>虚拟库房</w:t>
                  </w:r>
                  <w:r>
                    <w:rPr>
                      <w:rFonts w:hint="eastAsia"/>
                      <w:sz w:val="21"/>
                      <w:szCs w:val="21"/>
                    </w:rPr>
                    <w:t>。目的是通过用户自定义设置库房、库房的柜子、柜子行列、行列盒信息来做到模拟库房与实体库房的完美对应。</w:t>
                  </w:r>
                </w:p>
                <w:p w14:paraId="538DC163">
                  <w:pPr>
                    <w:pStyle w:val="4"/>
                    <w:rPr>
                      <w:rFonts w:hint="eastAsia"/>
                      <w:sz w:val="28"/>
                      <w:szCs w:val="28"/>
                      <w:lang w:val="en-US" w:eastAsia="zh-CN"/>
                    </w:rPr>
                  </w:pPr>
                  <w:r>
                    <w:rPr>
                      <w:rFonts w:hint="eastAsia"/>
                      <w:sz w:val="28"/>
                      <w:szCs w:val="28"/>
                      <w:lang w:val="en-US" w:eastAsia="zh-CN"/>
                    </w:rPr>
                    <w:t>库房检索</w:t>
                  </w:r>
                </w:p>
                <w:p w14:paraId="7A36F076">
                  <w:pPr>
                    <w:pStyle w:val="5"/>
                    <w:rPr>
                      <w:rFonts w:hint="eastAsia"/>
                      <w:sz w:val="21"/>
                      <w:szCs w:val="21"/>
                      <w:lang w:eastAsia="zh-CN"/>
                    </w:rPr>
                  </w:pPr>
                  <w:r>
                    <w:rPr>
                      <w:rFonts w:hint="eastAsia"/>
                      <w:sz w:val="21"/>
                      <w:szCs w:val="21"/>
                    </w:rPr>
                    <w:t>对于库房的档案进行检索。检索</w:t>
                  </w:r>
                  <w:r>
                    <w:rPr>
                      <w:sz w:val="21"/>
                      <w:szCs w:val="21"/>
                    </w:rPr>
                    <w:t>结果</w:t>
                  </w:r>
                  <w:r>
                    <w:rPr>
                      <w:rFonts w:hint="eastAsia"/>
                      <w:sz w:val="21"/>
                      <w:szCs w:val="21"/>
                    </w:rPr>
                    <w:t>有档案</w:t>
                  </w:r>
                  <w:r>
                    <w:rPr>
                      <w:sz w:val="21"/>
                      <w:szCs w:val="21"/>
                    </w:rPr>
                    <w:t>库房信息的</w:t>
                  </w:r>
                  <w:r>
                    <w:rPr>
                      <w:rFonts w:hint="eastAsia"/>
                      <w:sz w:val="21"/>
                      <w:szCs w:val="21"/>
                    </w:rPr>
                    <w:t>详细记录展示，包括文档信息、位置信息、当前状态（已借出、在库）、借出人等有详细的日志记录，便于文档追溯。</w:t>
                  </w:r>
                </w:p>
                <w:p w14:paraId="6C90C588">
                  <w:pPr>
                    <w:pStyle w:val="4"/>
                    <w:rPr>
                      <w:rFonts w:hint="eastAsia"/>
                      <w:sz w:val="28"/>
                      <w:szCs w:val="28"/>
                      <w:lang w:val="en-US" w:eastAsia="zh-CN"/>
                    </w:rPr>
                  </w:pPr>
                  <w:r>
                    <w:rPr>
                      <w:rFonts w:hint="eastAsia"/>
                      <w:sz w:val="28"/>
                      <w:szCs w:val="28"/>
                      <w:lang w:val="en-US" w:eastAsia="zh-CN"/>
                    </w:rPr>
                    <w:t>借出归还</w:t>
                  </w:r>
                </w:p>
                <w:p w14:paraId="30B41B23">
                  <w:pPr>
                    <w:pStyle w:val="5"/>
                    <w:rPr>
                      <w:rFonts w:hint="eastAsia"/>
                      <w:sz w:val="21"/>
                      <w:szCs w:val="21"/>
                      <w:lang w:eastAsia="zh-CN"/>
                    </w:rPr>
                  </w:pPr>
                  <w:r>
                    <w:rPr>
                      <w:rFonts w:hint="eastAsia"/>
                      <w:sz w:val="21"/>
                      <w:szCs w:val="21"/>
                    </w:rPr>
                    <w:t>在系统内设置借出归还功能，对系统的借出归还信息做详细记录，日后如发生档案丢失、逾期未归还等情况时，能够进行责任追溯。</w:t>
                  </w:r>
                </w:p>
                <w:p w14:paraId="70BF6A20">
                  <w:pPr>
                    <w:pStyle w:val="4"/>
                    <w:bidi w:val="0"/>
                    <w:rPr>
                      <w:rFonts w:hint="eastAsia"/>
                      <w:sz w:val="28"/>
                      <w:szCs w:val="28"/>
                      <w:lang w:val="en-US" w:eastAsia="zh-CN"/>
                    </w:rPr>
                  </w:pPr>
                  <w:r>
                    <w:rPr>
                      <w:rFonts w:hint="eastAsia"/>
                      <w:sz w:val="28"/>
                      <w:szCs w:val="28"/>
                      <w:lang w:val="en-US" w:eastAsia="zh-CN"/>
                    </w:rPr>
                    <w:t>借还记录</w:t>
                  </w:r>
                </w:p>
                <w:p w14:paraId="2190CE84">
                  <w:pPr>
                    <w:pStyle w:val="5"/>
                    <w:bidi w:val="0"/>
                    <w:rPr>
                      <w:rFonts w:hint="eastAsia"/>
                      <w:sz w:val="21"/>
                      <w:szCs w:val="21"/>
                      <w:lang w:eastAsia="zh-CN"/>
                    </w:rPr>
                  </w:pPr>
                  <w:r>
                    <w:rPr>
                      <w:rFonts w:hint="eastAsia"/>
                      <w:sz w:val="21"/>
                      <w:szCs w:val="21"/>
                      <w:lang w:eastAsia="zh-CN"/>
                    </w:rPr>
                    <w:t>所有档案出库入库都在系统上保留相关记录以备审计使用。</w:t>
                  </w:r>
                </w:p>
                <w:p w14:paraId="61391FDC">
                  <w:pPr>
                    <w:pStyle w:val="5"/>
                    <w:bidi w:val="0"/>
                    <w:rPr>
                      <w:rFonts w:hint="eastAsia"/>
                      <w:sz w:val="21"/>
                      <w:szCs w:val="21"/>
                      <w:lang w:eastAsia="zh-CN"/>
                    </w:rPr>
                  </w:pPr>
                  <w:r>
                    <w:rPr>
                      <w:rFonts w:hint="eastAsia"/>
                      <w:sz w:val="21"/>
                      <w:szCs w:val="21"/>
                      <w:lang w:eastAsia="zh-CN"/>
                    </w:rPr>
                    <w:t>借还记录包括了借阅人，出库人，入库人，借还时间，借阅订单信息，以及归还的备注等详细信息。</w:t>
                  </w:r>
                </w:p>
                <w:p w14:paraId="5E0F6FDF">
                  <w:pPr>
                    <w:pStyle w:val="4"/>
                    <w:rPr>
                      <w:rFonts w:hint="eastAsia"/>
                      <w:sz w:val="28"/>
                      <w:szCs w:val="28"/>
                      <w:lang w:val="en-US" w:eastAsia="zh-CN"/>
                    </w:rPr>
                  </w:pPr>
                  <w:r>
                    <w:rPr>
                      <w:rFonts w:hint="eastAsia"/>
                      <w:sz w:val="28"/>
                      <w:szCs w:val="28"/>
                      <w:lang w:val="en-US" w:eastAsia="zh-CN"/>
                    </w:rPr>
                    <w:t>超时提醒</w:t>
                  </w:r>
                </w:p>
                <w:p w14:paraId="19963793">
                  <w:pPr>
                    <w:pStyle w:val="5"/>
                    <w:bidi w:val="0"/>
                    <w:rPr>
                      <w:rFonts w:hint="eastAsia"/>
                      <w:sz w:val="21"/>
                      <w:szCs w:val="21"/>
                      <w:lang w:eastAsia="zh-CN"/>
                    </w:rPr>
                  </w:pPr>
                  <w:r>
                    <w:rPr>
                      <w:rFonts w:hint="eastAsia"/>
                      <w:sz w:val="21"/>
                      <w:szCs w:val="21"/>
                    </w:rPr>
                    <w:t>超时提醒功能应用于系统档案借出后，未在归还日期截止前将档案归还的情况。系统有详细的日志记录，详细记录申请人</w:t>
                  </w:r>
                  <w:r>
                    <w:rPr>
                      <w:rFonts w:hint="eastAsia"/>
                      <w:sz w:val="21"/>
                      <w:szCs w:val="21"/>
                      <w:lang w:val="en-US" w:eastAsia="zh-CN"/>
                    </w:rPr>
                    <w:t>借阅</w:t>
                  </w:r>
                  <w:r>
                    <w:rPr>
                      <w:rFonts w:hint="eastAsia"/>
                      <w:sz w:val="21"/>
                      <w:szCs w:val="21"/>
                    </w:rPr>
                    <w:t>信息</w:t>
                  </w:r>
                  <w:r>
                    <w:rPr>
                      <w:rFonts w:hint="eastAsia"/>
                      <w:sz w:val="21"/>
                      <w:szCs w:val="21"/>
                      <w:lang w:eastAsia="zh-CN"/>
                    </w:rPr>
                    <w:t>，</w:t>
                  </w:r>
                  <w:r>
                    <w:rPr>
                      <w:rFonts w:hint="eastAsia"/>
                      <w:sz w:val="21"/>
                      <w:szCs w:val="21"/>
                    </w:rPr>
                    <w:t>将所有逾期未归还的信息记录在案，便于查询和责任追溯。</w:t>
                  </w:r>
                </w:p>
                <w:p w14:paraId="509E125C">
                  <w:pPr>
                    <w:pStyle w:val="4"/>
                    <w:rPr>
                      <w:rFonts w:hint="eastAsia"/>
                      <w:sz w:val="28"/>
                      <w:szCs w:val="28"/>
                      <w:lang w:val="en-US" w:eastAsia="zh-CN"/>
                    </w:rPr>
                  </w:pPr>
                  <w:r>
                    <w:rPr>
                      <w:rFonts w:hint="eastAsia"/>
                      <w:sz w:val="28"/>
                      <w:szCs w:val="28"/>
                      <w:lang w:val="en-US" w:eastAsia="zh-CN"/>
                    </w:rPr>
                    <w:t>打印管理</w:t>
                  </w:r>
                </w:p>
                <w:p w14:paraId="13D711A3">
                  <w:pPr>
                    <w:pStyle w:val="5"/>
                    <w:bidi w:val="0"/>
                    <w:rPr>
                      <w:sz w:val="21"/>
                      <w:szCs w:val="21"/>
                    </w:rPr>
                  </w:pPr>
                  <w:r>
                    <w:rPr>
                      <w:rFonts w:hint="eastAsia"/>
                      <w:sz w:val="21"/>
                      <w:szCs w:val="21"/>
                    </w:rPr>
                    <w:t>系统打印管理支持标签打印</w:t>
                  </w:r>
                  <w:r>
                    <w:rPr>
                      <w:rFonts w:hint="eastAsia"/>
                      <w:sz w:val="21"/>
                      <w:szCs w:val="21"/>
                      <w:lang w:val="en-US" w:eastAsia="zh-CN"/>
                    </w:rPr>
                    <w:t>和</w:t>
                  </w:r>
                  <w:r>
                    <w:rPr>
                      <w:rFonts w:hint="eastAsia"/>
                      <w:sz w:val="21"/>
                      <w:szCs w:val="21"/>
                    </w:rPr>
                    <w:t>目录打印。</w:t>
                  </w:r>
                </w:p>
                <w:p w14:paraId="58A8BDB3">
                  <w:pPr>
                    <w:pStyle w:val="5"/>
                    <w:bidi w:val="0"/>
                    <w:rPr>
                      <w:rFonts w:hint="eastAsia"/>
                      <w:sz w:val="21"/>
                      <w:szCs w:val="21"/>
                      <w:lang w:eastAsia="zh-CN"/>
                    </w:rPr>
                  </w:pPr>
                  <w:r>
                    <w:rPr>
                      <w:rFonts w:hint="eastAsia"/>
                      <w:sz w:val="21"/>
                      <w:szCs w:val="21"/>
                    </w:rPr>
                    <w:t>标签打印选择档案类型文件，系统自动为每个条目生成唯一识别的二维码标签</w:t>
                  </w:r>
                  <w:r>
                    <w:rPr>
                      <w:rFonts w:hint="eastAsia"/>
                      <w:sz w:val="21"/>
                      <w:szCs w:val="21"/>
                      <w:lang w:eastAsia="zh-CN"/>
                    </w:rPr>
                    <w:t>。</w:t>
                  </w:r>
                </w:p>
                <w:p w14:paraId="0A9E4206">
                  <w:pPr>
                    <w:pStyle w:val="5"/>
                    <w:bidi w:val="0"/>
                    <w:rPr>
                      <w:sz w:val="21"/>
                      <w:szCs w:val="21"/>
                    </w:rPr>
                  </w:pPr>
                  <w:r>
                    <w:rPr>
                      <w:rFonts w:hint="eastAsia"/>
                      <w:sz w:val="21"/>
                      <w:szCs w:val="21"/>
                    </w:rPr>
                    <w:t>目录打印即打印整个盒内目录，通过模板进行调整打印效果。</w:t>
                  </w:r>
                </w:p>
                <w:p w14:paraId="7861C40F">
                  <w:pPr>
                    <w:pStyle w:val="4"/>
                    <w:rPr>
                      <w:rFonts w:hint="eastAsia"/>
                      <w:sz w:val="28"/>
                      <w:szCs w:val="28"/>
                      <w:lang w:val="en-US" w:eastAsia="zh-CN"/>
                    </w:rPr>
                  </w:pPr>
                  <w:r>
                    <w:rPr>
                      <w:rFonts w:hint="eastAsia"/>
                      <w:sz w:val="28"/>
                      <w:szCs w:val="28"/>
                      <w:lang w:val="en-US" w:eastAsia="zh-CN"/>
                    </w:rPr>
                    <w:t>库存盘点</w:t>
                  </w:r>
                </w:p>
                <w:p w14:paraId="64C04BFB">
                  <w:pPr>
                    <w:pStyle w:val="5"/>
                    <w:rPr>
                      <w:rFonts w:hint="eastAsia"/>
                      <w:sz w:val="21"/>
                      <w:szCs w:val="21"/>
                    </w:rPr>
                  </w:pPr>
                  <w:r>
                    <w:rPr>
                      <w:rFonts w:hint="eastAsia"/>
                      <w:sz w:val="21"/>
                      <w:szCs w:val="21"/>
                    </w:rPr>
                    <w:t>库存盘点可设置盘点计划，用户可自定义盘点计划。具体信息可在我的盘点计划中查询。</w:t>
                  </w:r>
                  <w:r>
                    <w:rPr>
                      <w:rFonts w:hint="eastAsia"/>
                      <w:sz w:val="21"/>
                      <w:szCs w:val="21"/>
                      <w:lang w:val="en-US" w:eastAsia="zh-CN"/>
                    </w:rPr>
                    <w:t>为了</w:t>
                  </w:r>
                  <w:r>
                    <w:rPr>
                      <w:rFonts w:hint="eastAsia"/>
                      <w:sz w:val="21"/>
                      <w:szCs w:val="21"/>
                    </w:rPr>
                    <w:t>节约时间、减轻工作量</w:t>
                  </w:r>
                  <w:r>
                    <w:rPr>
                      <w:rFonts w:hint="eastAsia"/>
                      <w:sz w:val="21"/>
                      <w:szCs w:val="21"/>
                      <w:lang w:eastAsia="zh-CN"/>
                    </w:rPr>
                    <w:t>，</w:t>
                  </w:r>
                  <w:r>
                    <w:rPr>
                      <w:rFonts w:hint="eastAsia"/>
                      <w:sz w:val="21"/>
                      <w:szCs w:val="21"/>
                      <w:lang w:val="en-US" w:eastAsia="zh-CN"/>
                    </w:rPr>
                    <w:t>支持二维码或者RFID标签</w:t>
                  </w:r>
                  <w:r>
                    <w:rPr>
                      <w:rFonts w:hint="eastAsia"/>
                      <w:sz w:val="21"/>
                      <w:szCs w:val="21"/>
                    </w:rPr>
                    <w:t>。</w:t>
                  </w:r>
                </w:p>
                <w:p w14:paraId="7F259D07">
                  <w:pPr>
                    <w:pStyle w:val="5"/>
                    <w:rPr>
                      <w:rFonts w:hint="eastAsia"/>
                      <w:sz w:val="21"/>
                      <w:szCs w:val="21"/>
                    </w:rPr>
                  </w:pPr>
                  <w:r>
                    <w:rPr>
                      <w:rFonts w:hint="eastAsia"/>
                      <w:sz w:val="21"/>
                      <w:szCs w:val="21"/>
                    </w:rPr>
                    <w:t>盘点完成后，系统可自动生成盘点报表。直观展示哪些档案不在库、位置放错等信息。</w:t>
                  </w:r>
                </w:p>
                <w:p w14:paraId="48E0858B">
                  <w:pPr>
                    <w:pStyle w:val="4"/>
                    <w:rPr>
                      <w:rFonts w:hint="eastAsia"/>
                      <w:sz w:val="28"/>
                      <w:szCs w:val="28"/>
                      <w:lang w:val="en-US" w:eastAsia="zh-CN"/>
                    </w:rPr>
                  </w:pPr>
                  <w:r>
                    <w:rPr>
                      <w:rFonts w:hint="eastAsia"/>
                      <w:sz w:val="28"/>
                      <w:szCs w:val="28"/>
                      <w:lang w:val="en-US" w:eastAsia="zh-CN"/>
                    </w:rPr>
                    <w:t>其他</w:t>
                  </w:r>
                </w:p>
                <w:p w14:paraId="4E8FE565">
                  <w:pPr>
                    <w:pStyle w:val="5"/>
                    <w:rPr>
                      <w:rFonts w:hint="eastAsia"/>
                      <w:sz w:val="21"/>
                      <w:szCs w:val="21"/>
                      <w:lang w:val="en-US" w:eastAsia="zh-CN"/>
                    </w:rPr>
                  </w:pPr>
                  <w:r>
                    <w:rPr>
                      <w:rFonts w:hint="eastAsia"/>
                      <w:sz w:val="21"/>
                      <w:szCs w:val="21"/>
                    </w:rPr>
                    <w:t>预留智慧库房</w:t>
                  </w:r>
                  <w:r>
                    <w:rPr>
                      <w:sz w:val="21"/>
                      <w:szCs w:val="21"/>
                    </w:rPr>
                    <w:t>接口，方便后期智慧库房建设</w:t>
                  </w:r>
                  <w:r>
                    <w:rPr>
                      <w:rFonts w:hint="eastAsia"/>
                      <w:sz w:val="21"/>
                      <w:szCs w:val="21"/>
                    </w:rPr>
                    <w:t>的</w:t>
                  </w:r>
                  <w:r>
                    <w:rPr>
                      <w:sz w:val="21"/>
                      <w:szCs w:val="21"/>
                    </w:rPr>
                    <w:t>数据对接。</w:t>
                  </w:r>
                </w:p>
              </w:tc>
            </w:tr>
            <w:tr w14:paraId="4CB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541" w:type="pct"/>
                  <w:vMerge w:val="continue"/>
                  <w:tcBorders>
                    <w:tl2br w:val="nil"/>
                    <w:tr2bl w:val="nil"/>
                  </w:tcBorders>
                  <w:shd w:val="clear" w:color="auto" w:fill="auto"/>
                  <w:vAlign w:val="center"/>
                </w:tcPr>
                <w:p w14:paraId="1EE5E42B">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5A5E905A">
                  <w:pPr>
                    <w:widowControl/>
                    <w:spacing w:line="360" w:lineRule="auto"/>
                    <w:jc w:val="center"/>
                    <w:rPr>
                      <w:rFonts w:hint="default" w:ascii="宋体" w:hAnsi="宋体" w:eastAsia="宋体" w:cs="宋体"/>
                      <w:color w:val="auto"/>
                      <w:kern w:val="0"/>
                      <w:sz w:val="21"/>
                      <w:szCs w:val="21"/>
                      <w:lang w:val="en-US" w:eastAsia="zh-CN" w:bidi="ar-SA"/>
                    </w:rPr>
                  </w:pPr>
                  <w:r>
                    <w:rPr>
                      <w:rFonts w:hint="eastAsia" w:ascii="Times New Roman" w:hAnsi="Times New Roman" w:eastAsia="宋体" w:cs="Times New Roman"/>
                      <w:sz w:val="21"/>
                      <w:szCs w:val="21"/>
                      <w:lang w:eastAsia="zh-CN"/>
                    </w:rPr>
                    <w:t>档案利用</w:t>
                  </w:r>
                </w:p>
              </w:tc>
              <w:tc>
                <w:tcPr>
                  <w:tcW w:w="3872" w:type="pct"/>
                  <w:tcBorders>
                    <w:tl2br w:val="nil"/>
                    <w:tr2bl w:val="nil"/>
                  </w:tcBorders>
                  <w:shd w:val="clear" w:color="auto" w:fill="auto"/>
                  <w:vAlign w:val="center"/>
                </w:tcPr>
                <w:p w14:paraId="61D865F2">
                  <w:pPr>
                    <w:pStyle w:val="4"/>
                    <w:rPr>
                      <w:rFonts w:hint="eastAsia"/>
                      <w:sz w:val="28"/>
                      <w:szCs w:val="28"/>
                      <w:lang w:val="en-US" w:eastAsia="zh-CN"/>
                    </w:rPr>
                  </w:pPr>
                  <w:r>
                    <w:rPr>
                      <w:rFonts w:hint="eastAsia"/>
                      <w:sz w:val="28"/>
                      <w:szCs w:val="28"/>
                      <w:lang w:val="en-US" w:eastAsia="zh-CN"/>
                    </w:rPr>
                    <w:t>档案检索</w:t>
                  </w:r>
                </w:p>
                <w:p w14:paraId="69B32D2B">
                  <w:pPr>
                    <w:pStyle w:val="5"/>
                    <w:bidi w:val="0"/>
                    <w:rPr>
                      <w:sz w:val="21"/>
                      <w:szCs w:val="21"/>
                    </w:rPr>
                  </w:pPr>
                  <w:r>
                    <w:rPr>
                      <w:rFonts w:hint="eastAsia"/>
                      <w:sz w:val="21"/>
                      <w:szCs w:val="21"/>
                      <w:lang w:val="en-US" w:eastAsia="zh-CN"/>
                    </w:rPr>
                    <w:t>档案</w:t>
                  </w:r>
                  <w:r>
                    <w:rPr>
                      <w:rFonts w:hint="eastAsia"/>
                      <w:sz w:val="21"/>
                      <w:szCs w:val="21"/>
                    </w:rPr>
                    <w:t>检索支持</w:t>
                  </w:r>
                  <w:r>
                    <w:rPr>
                      <w:rFonts w:hint="eastAsia"/>
                      <w:sz w:val="21"/>
                      <w:szCs w:val="21"/>
                      <w:lang w:val="en-US" w:eastAsia="zh-CN"/>
                    </w:rPr>
                    <w:t>多种检索方式，</w:t>
                  </w:r>
                  <w:r>
                    <w:rPr>
                      <w:rFonts w:hint="eastAsia"/>
                      <w:sz w:val="21"/>
                      <w:szCs w:val="21"/>
                      <w:lang w:eastAsia="zh-CN"/>
                    </w:rPr>
                    <w:t>著录</w:t>
                  </w:r>
                  <w:r>
                    <w:rPr>
                      <w:rFonts w:hint="eastAsia"/>
                      <w:sz w:val="21"/>
                      <w:szCs w:val="21"/>
                    </w:rPr>
                    <w:t>检索</w:t>
                  </w:r>
                  <w:r>
                    <w:rPr>
                      <w:rFonts w:hint="eastAsia"/>
                      <w:sz w:val="21"/>
                      <w:szCs w:val="21"/>
                      <w:lang w:eastAsia="zh-CN"/>
                    </w:rPr>
                    <w:t>，</w:t>
                  </w:r>
                  <w:r>
                    <w:rPr>
                      <w:rFonts w:hint="eastAsia"/>
                      <w:sz w:val="21"/>
                      <w:szCs w:val="21"/>
                      <w:lang w:val="en-US" w:eastAsia="zh-CN"/>
                    </w:rPr>
                    <w:t>全文检索，</w:t>
                  </w:r>
                  <w:r>
                    <w:rPr>
                      <w:rFonts w:hint="eastAsia"/>
                      <w:sz w:val="21"/>
                      <w:szCs w:val="21"/>
                      <w:lang w:eastAsia="zh-CN"/>
                    </w:rPr>
                    <w:t>高级检索，</w:t>
                  </w:r>
                  <w:r>
                    <w:rPr>
                      <w:rFonts w:hint="eastAsia"/>
                      <w:sz w:val="21"/>
                      <w:szCs w:val="21"/>
                      <w:lang w:val="en-US" w:eastAsia="zh-CN"/>
                    </w:rPr>
                    <w:t>精确检索，</w:t>
                  </w:r>
                  <w:r>
                    <w:rPr>
                      <w:rFonts w:hint="eastAsia"/>
                      <w:sz w:val="21"/>
                      <w:szCs w:val="21"/>
                      <w:lang w:eastAsia="zh-CN"/>
                    </w:rPr>
                    <w:t>二次</w:t>
                  </w:r>
                  <w:r>
                    <w:rPr>
                      <w:rFonts w:hint="eastAsia"/>
                      <w:sz w:val="21"/>
                      <w:szCs w:val="21"/>
                    </w:rPr>
                    <w:t>检索。</w:t>
                  </w:r>
                </w:p>
                <w:p w14:paraId="125D4D9A">
                  <w:pPr>
                    <w:pStyle w:val="5"/>
                    <w:numPr>
                      <w:ilvl w:val="0"/>
                      <w:numId w:val="2"/>
                    </w:numPr>
                    <w:bidi w:val="0"/>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著录检索：</w:t>
                  </w:r>
                </w:p>
                <w:p w14:paraId="5BC5531E">
                  <w:pPr>
                    <w:pStyle w:val="5"/>
                    <w:bidi w:val="0"/>
                    <w:rPr>
                      <w:rFonts w:hint="eastAsia"/>
                      <w:sz w:val="21"/>
                      <w:szCs w:val="21"/>
                      <w:lang w:eastAsia="zh-CN"/>
                    </w:rPr>
                  </w:pPr>
                  <w:r>
                    <w:rPr>
                      <w:rFonts w:hint="eastAsia"/>
                      <w:sz w:val="21"/>
                      <w:szCs w:val="21"/>
                      <w:lang w:eastAsia="zh-CN"/>
                    </w:rPr>
                    <w:t>通过对系统录入的著录进行</w:t>
                  </w:r>
                  <w:r>
                    <w:rPr>
                      <w:rFonts w:hint="eastAsia"/>
                      <w:sz w:val="21"/>
                      <w:szCs w:val="21"/>
                      <w:lang w:val="en-US" w:eastAsia="zh-CN"/>
                    </w:rPr>
                    <w:t>模糊</w:t>
                  </w:r>
                  <w:r>
                    <w:rPr>
                      <w:rFonts w:hint="eastAsia"/>
                      <w:sz w:val="21"/>
                      <w:szCs w:val="21"/>
                      <w:lang w:eastAsia="zh-CN"/>
                    </w:rPr>
                    <w:t>检索，让用户通过著录元素迅速查找需要的档案。</w:t>
                  </w:r>
                </w:p>
                <w:p w14:paraId="1E05B276">
                  <w:pPr>
                    <w:pStyle w:val="5"/>
                    <w:numPr>
                      <w:ilvl w:val="0"/>
                      <w:numId w:val="2"/>
                    </w:numPr>
                    <w:bidi w:val="0"/>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全文检索：</w:t>
                  </w:r>
                </w:p>
                <w:p w14:paraId="6D60B37C">
                  <w:pPr>
                    <w:pStyle w:val="5"/>
                    <w:bidi w:val="0"/>
                    <w:rPr>
                      <w:rFonts w:hint="default"/>
                      <w:sz w:val="21"/>
                      <w:szCs w:val="21"/>
                      <w:lang w:val="en-US" w:eastAsia="zh-CN"/>
                    </w:rPr>
                  </w:pPr>
                  <w:r>
                    <w:rPr>
                      <w:rFonts w:hint="eastAsia"/>
                      <w:sz w:val="21"/>
                      <w:szCs w:val="21"/>
                      <w:lang w:val="en-US" w:eastAsia="zh-CN"/>
                    </w:rPr>
                    <w:t>通过录入多个关键词，用空格隔开，可检索档案附件里面的全文信息。</w:t>
                  </w:r>
                </w:p>
                <w:p w14:paraId="33C18B78">
                  <w:pPr>
                    <w:pStyle w:val="5"/>
                    <w:numPr>
                      <w:ilvl w:val="0"/>
                      <w:numId w:val="2"/>
                    </w:numPr>
                    <w:bidi w:val="0"/>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高级检索：</w:t>
                  </w:r>
                </w:p>
                <w:p w14:paraId="0EA97A72">
                  <w:pPr>
                    <w:pStyle w:val="5"/>
                    <w:bidi w:val="0"/>
                    <w:rPr>
                      <w:rFonts w:hint="eastAsia"/>
                      <w:sz w:val="21"/>
                      <w:szCs w:val="21"/>
                      <w:lang w:eastAsia="zh-CN"/>
                    </w:rPr>
                  </w:pPr>
                  <w:r>
                    <w:rPr>
                      <w:rFonts w:hint="eastAsia"/>
                      <w:sz w:val="21"/>
                      <w:szCs w:val="21"/>
                      <w:lang w:eastAsia="zh-CN"/>
                    </w:rPr>
                    <w:t>通过对需要检索的著录元素的任意组合，灵活方便且精准的检索到需要的档案。</w:t>
                  </w:r>
                </w:p>
                <w:p w14:paraId="7C2F7C18">
                  <w:pPr>
                    <w:pStyle w:val="5"/>
                    <w:numPr>
                      <w:ilvl w:val="0"/>
                      <w:numId w:val="2"/>
                    </w:numPr>
                    <w:bidi w:val="0"/>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精确检索：</w:t>
                  </w:r>
                </w:p>
                <w:p w14:paraId="4B64F33C">
                  <w:pPr>
                    <w:pStyle w:val="5"/>
                    <w:bidi w:val="0"/>
                    <w:rPr>
                      <w:rFonts w:hint="default"/>
                      <w:sz w:val="21"/>
                      <w:szCs w:val="21"/>
                      <w:lang w:val="en-US" w:eastAsia="zh-CN"/>
                    </w:rPr>
                  </w:pPr>
                  <w:r>
                    <w:rPr>
                      <w:rFonts w:hint="eastAsia"/>
                      <w:sz w:val="21"/>
                      <w:szCs w:val="21"/>
                      <w:lang w:val="en-US" w:eastAsia="zh-CN"/>
                    </w:rPr>
                    <w:t>在指定的门类中，填写已有著录元素值的组合进行检索。</w:t>
                  </w:r>
                </w:p>
                <w:p w14:paraId="223A890E">
                  <w:pPr>
                    <w:pStyle w:val="5"/>
                    <w:numPr>
                      <w:ilvl w:val="0"/>
                      <w:numId w:val="2"/>
                    </w:numPr>
                    <w:bidi w:val="0"/>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二次检索：</w:t>
                  </w:r>
                </w:p>
                <w:p w14:paraId="106CB397">
                  <w:pPr>
                    <w:pStyle w:val="5"/>
                    <w:bidi w:val="0"/>
                    <w:rPr>
                      <w:rFonts w:hint="eastAsia"/>
                      <w:sz w:val="21"/>
                      <w:szCs w:val="21"/>
                      <w:lang w:eastAsia="zh-CN"/>
                    </w:rPr>
                  </w:pPr>
                  <w:r>
                    <w:rPr>
                      <w:rFonts w:hint="eastAsia"/>
                      <w:sz w:val="21"/>
                      <w:szCs w:val="21"/>
                      <w:lang w:eastAsia="zh-CN"/>
                    </w:rPr>
                    <w:t>在检索结果中进行第二次检索。</w:t>
                  </w:r>
                </w:p>
                <w:p w14:paraId="07485026">
                  <w:pPr>
                    <w:pStyle w:val="4"/>
                    <w:rPr>
                      <w:rFonts w:hint="eastAsia"/>
                      <w:sz w:val="28"/>
                      <w:szCs w:val="28"/>
                      <w:lang w:val="en-US" w:eastAsia="zh-CN"/>
                    </w:rPr>
                  </w:pPr>
                  <w:r>
                    <w:rPr>
                      <w:rFonts w:hint="eastAsia"/>
                      <w:sz w:val="28"/>
                      <w:szCs w:val="28"/>
                      <w:lang w:val="en-US" w:eastAsia="zh-CN"/>
                    </w:rPr>
                    <w:t>利用登记</w:t>
                  </w:r>
                </w:p>
                <w:p w14:paraId="36F37E30">
                  <w:pPr>
                    <w:pStyle w:val="5"/>
                    <w:bidi w:val="0"/>
                    <w:rPr>
                      <w:rFonts w:hint="eastAsia"/>
                      <w:sz w:val="21"/>
                      <w:szCs w:val="21"/>
                      <w:lang w:eastAsia="zh-CN"/>
                    </w:rPr>
                  </w:pPr>
                  <w:r>
                    <w:rPr>
                      <w:rFonts w:hint="eastAsia"/>
                      <w:sz w:val="21"/>
                      <w:szCs w:val="21"/>
                      <w:lang w:val="en-US" w:eastAsia="zh-CN"/>
                    </w:rPr>
                    <w:t>利用系统内档案时，需进行利用登记，新建利用登记表，系统会根据录入内容自动创建一个利用用户的账号，用户名为手机号，密码为手机号后6位，用户登录系统发起借阅申请后等待审批后可进行利用。</w:t>
                  </w:r>
                </w:p>
                <w:p w14:paraId="6EFB7E13">
                  <w:pPr>
                    <w:pStyle w:val="4"/>
                    <w:rPr>
                      <w:rFonts w:hint="eastAsia"/>
                      <w:sz w:val="28"/>
                      <w:szCs w:val="28"/>
                      <w:lang w:val="en-US" w:eastAsia="zh-CN"/>
                    </w:rPr>
                  </w:pPr>
                  <w:r>
                    <w:rPr>
                      <w:rFonts w:hint="eastAsia"/>
                      <w:sz w:val="28"/>
                      <w:szCs w:val="28"/>
                      <w:lang w:val="en-US" w:eastAsia="zh-CN"/>
                    </w:rPr>
                    <w:t>借阅车</w:t>
                  </w:r>
                </w:p>
                <w:p w14:paraId="169FB00E">
                  <w:pPr>
                    <w:pStyle w:val="5"/>
                    <w:bidi w:val="0"/>
                    <w:rPr>
                      <w:rFonts w:hint="eastAsia"/>
                      <w:sz w:val="21"/>
                      <w:szCs w:val="21"/>
                      <w:lang w:val="en-US" w:eastAsia="zh-CN"/>
                    </w:rPr>
                  </w:pPr>
                  <w:r>
                    <w:rPr>
                      <w:rFonts w:hint="eastAsia"/>
                      <w:sz w:val="21"/>
                      <w:szCs w:val="21"/>
                      <w:lang w:val="en-US" w:eastAsia="zh-CN"/>
                    </w:rPr>
                    <w:t>用户将检索到的档案加入借阅车，选择借阅时长、申请权限，还需录入申请理由才可发起借阅或查阅申请，之后等待审批。</w:t>
                  </w:r>
                </w:p>
                <w:p w14:paraId="0293B162">
                  <w:pPr>
                    <w:pStyle w:val="5"/>
                    <w:bidi w:val="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借阅审批</w:t>
                  </w:r>
                </w:p>
                <w:p w14:paraId="5A181107">
                  <w:pPr>
                    <w:pStyle w:val="5"/>
                    <w:bidi w:val="0"/>
                    <w:rPr>
                      <w:rFonts w:hint="eastAsia"/>
                      <w:sz w:val="21"/>
                      <w:szCs w:val="21"/>
                    </w:rPr>
                  </w:pPr>
                  <w:r>
                    <w:rPr>
                      <w:rFonts w:hint="eastAsia"/>
                      <w:sz w:val="21"/>
                      <w:szCs w:val="21"/>
                      <w:lang w:val="en-US" w:eastAsia="zh-CN"/>
                    </w:rPr>
                    <w:t>对于利用用户提交的借阅申请</w:t>
                  </w:r>
                  <w:r>
                    <w:rPr>
                      <w:rFonts w:hint="eastAsia"/>
                      <w:sz w:val="21"/>
                      <w:szCs w:val="21"/>
                    </w:rPr>
                    <w:t>，档案管理员</w:t>
                  </w:r>
                  <w:r>
                    <w:rPr>
                      <w:rFonts w:hint="eastAsia"/>
                      <w:sz w:val="21"/>
                      <w:szCs w:val="21"/>
                      <w:lang w:val="en-US" w:eastAsia="zh-CN"/>
                    </w:rPr>
                    <w:t>根据实际情况对档案进行借阅审批。审批前在审批列表可查看档案的详情信息，方便档案管理员是否要审批通过。审批通过后，利用用户才能根据审批的权限在</w:t>
                  </w:r>
                  <w:r>
                    <w:rPr>
                      <w:rFonts w:hint="eastAsia"/>
                      <w:sz w:val="21"/>
                      <w:szCs w:val="21"/>
                    </w:rPr>
                    <w:t>网上查阅、下载、打印档案或去档案室借阅档案实物。</w:t>
                  </w:r>
                </w:p>
                <w:p w14:paraId="52ABD1C2">
                  <w:pPr>
                    <w:pStyle w:val="5"/>
                    <w:bidi w:val="0"/>
                    <w:rPr>
                      <w:rFonts w:hint="eastAsia"/>
                      <w:sz w:val="21"/>
                      <w:szCs w:val="21"/>
                      <w:lang w:eastAsia="zh-CN"/>
                    </w:rPr>
                  </w:pPr>
                  <w:r>
                    <w:rPr>
                      <w:rFonts w:hint="eastAsia"/>
                      <w:sz w:val="21"/>
                      <w:szCs w:val="21"/>
                    </w:rPr>
                    <w:t>针对于查阅、下载和打印档案，可以设置显示动态水印（显示用户姓名和预览时间等）。需支持自定义借阅审批流程，可会签</w:t>
                  </w:r>
                  <w:r>
                    <w:rPr>
                      <w:rFonts w:hint="eastAsia"/>
                      <w:sz w:val="21"/>
                      <w:szCs w:val="21"/>
                      <w:lang w:eastAsia="zh-CN"/>
                    </w:rPr>
                    <w:t>。</w:t>
                  </w:r>
                  <w:r>
                    <w:rPr>
                      <w:rFonts w:hint="eastAsia"/>
                      <w:sz w:val="21"/>
                      <w:szCs w:val="21"/>
                    </w:rPr>
                    <w:t>每个审批须记录其详细信息以便于以后查询。</w:t>
                  </w:r>
                </w:p>
                <w:p w14:paraId="28298B62">
                  <w:pPr>
                    <w:pStyle w:val="4"/>
                    <w:rPr>
                      <w:rFonts w:hint="eastAsia"/>
                      <w:sz w:val="28"/>
                      <w:szCs w:val="28"/>
                      <w:lang w:val="en-US" w:eastAsia="zh-CN"/>
                    </w:rPr>
                  </w:pPr>
                  <w:r>
                    <w:rPr>
                      <w:rFonts w:hint="eastAsia"/>
                      <w:sz w:val="28"/>
                      <w:szCs w:val="28"/>
                      <w:lang w:val="en-US" w:eastAsia="zh-CN"/>
                    </w:rPr>
                    <w:t>利用记录</w:t>
                  </w:r>
                </w:p>
                <w:p w14:paraId="03ACC381">
                  <w:pPr>
                    <w:pStyle w:val="5"/>
                    <w:bidi w:val="0"/>
                    <w:rPr>
                      <w:rFonts w:hint="default" w:asciiTheme="minorAscii" w:hAnsiTheme="minorAscii" w:eastAsiaTheme="minorEastAsia" w:cstheme="minorBidi"/>
                      <w:kern w:val="2"/>
                      <w:sz w:val="21"/>
                      <w:szCs w:val="21"/>
                      <w:lang w:val="en-US" w:eastAsia="zh-CN" w:bidi="ar-SA"/>
                    </w:rPr>
                  </w:pPr>
                  <w:r>
                    <w:rPr>
                      <w:rFonts w:hint="eastAsia"/>
                      <w:sz w:val="21"/>
                      <w:szCs w:val="21"/>
                      <w:lang w:val="en-US" w:eastAsia="zh-CN"/>
                    </w:rPr>
                    <w:t>根据利用登记，借阅申请，借阅审批等生成利用的记录，方便后续审计使用。</w:t>
                  </w:r>
                </w:p>
              </w:tc>
            </w:tr>
            <w:tr w14:paraId="5EDF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541" w:type="pct"/>
                  <w:vMerge w:val="continue"/>
                  <w:tcBorders>
                    <w:tl2br w:val="nil"/>
                    <w:tr2bl w:val="nil"/>
                  </w:tcBorders>
                  <w:shd w:val="clear" w:color="auto" w:fill="auto"/>
                  <w:vAlign w:val="center"/>
                </w:tcPr>
                <w:p w14:paraId="5924A00B">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72DF564E">
                  <w:pPr>
                    <w:widowControl/>
                    <w:spacing w:line="36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基础管理</w:t>
                  </w:r>
                </w:p>
              </w:tc>
              <w:tc>
                <w:tcPr>
                  <w:tcW w:w="3872" w:type="pct"/>
                  <w:tcBorders>
                    <w:tl2br w:val="nil"/>
                    <w:tr2bl w:val="nil"/>
                  </w:tcBorders>
                  <w:shd w:val="clear" w:color="auto" w:fill="auto"/>
                  <w:vAlign w:val="center"/>
                </w:tcPr>
                <w:p w14:paraId="6E644FC8">
                  <w:pPr>
                    <w:pStyle w:val="4"/>
                    <w:rPr>
                      <w:rFonts w:hint="eastAsia"/>
                      <w:sz w:val="28"/>
                      <w:szCs w:val="28"/>
                      <w:lang w:val="en-US" w:eastAsia="zh-CN"/>
                    </w:rPr>
                  </w:pPr>
                  <w:r>
                    <w:rPr>
                      <w:rFonts w:hint="eastAsia"/>
                      <w:sz w:val="28"/>
                      <w:szCs w:val="28"/>
                      <w:lang w:val="en-US" w:eastAsia="zh-CN"/>
                    </w:rPr>
                    <w:t>单一登录</w:t>
                  </w:r>
                </w:p>
                <w:p w14:paraId="2E25C473">
                  <w:pPr>
                    <w:pStyle w:val="5"/>
                    <w:rPr>
                      <w:rFonts w:hint="eastAsia"/>
                      <w:sz w:val="21"/>
                      <w:szCs w:val="21"/>
                      <w:lang w:eastAsia="zh-CN"/>
                    </w:rPr>
                  </w:pPr>
                  <w:r>
                    <w:rPr>
                      <w:rFonts w:hint="eastAsia"/>
                      <w:sz w:val="21"/>
                      <w:szCs w:val="21"/>
                    </w:rPr>
                    <w:t>为了</w:t>
                  </w:r>
                  <w:r>
                    <w:rPr>
                      <w:sz w:val="21"/>
                      <w:szCs w:val="21"/>
                    </w:rPr>
                    <w:t>保证</w:t>
                  </w:r>
                  <w:r>
                    <w:rPr>
                      <w:rFonts w:hint="eastAsia"/>
                      <w:sz w:val="21"/>
                      <w:szCs w:val="21"/>
                    </w:rPr>
                    <w:t>档案管理</w:t>
                  </w:r>
                  <w:r>
                    <w:rPr>
                      <w:sz w:val="21"/>
                      <w:szCs w:val="21"/>
                    </w:rPr>
                    <w:t>系统的安全</w:t>
                  </w:r>
                  <w:r>
                    <w:rPr>
                      <w:rFonts w:hint="eastAsia"/>
                      <w:sz w:val="21"/>
                      <w:szCs w:val="21"/>
                    </w:rPr>
                    <w:t>，系统登录支持单</w:t>
                  </w:r>
                  <w:r>
                    <w:rPr>
                      <w:rFonts w:hint="eastAsia"/>
                      <w:sz w:val="21"/>
                      <w:szCs w:val="21"/>
                      <w:lang w:eastAsia="zh-CN"/>
                    </w:rPr>
                    <w:t>一</w:t>
                  </w:r>
                  <w:r>
                    <w:rPr>
                      <w:rFonts w:hint="eastAsia"/>
                      <w:sz w:val="21"/>
                      <w:szCs w:val="21"/>
                    </w:rPr>
                    <w:t>登录。档案系统中</w:t>
                  </w:r>
                  <w:r>
                    <w:rPr>
                      <w:rFonts w:hint="eastAsia"/>
                      <w:sz w:val="21"/>
                      <w:szCs w:val="21"/>
                      <w:lang w:eastAsia="zh-CN"/>
                    </w:rPr>
                    <w:t>同时</w:t>
                  </w:r>
                  <w:r>
                    <w:rPr>
                      <w:rFonts w:hint="eastAsia"/>
                      <w:sz w:val="21"/>
                      <w:szCs w:val="21"/>
                    </w:rPr>
                    <w:t>只允许一个账户在一个客户端登录。</w:t>
                  </w:r>
                </w:p>
                <w:p w14:paraId="30678C5B">
                  <w:pPr>
                    <w:pStyle w:val="4"/>
                    <w:rPr>
                      <w:rFonts w:hint="eastAsia"/>
                      <w:sz w:val="28"/>
                      <w:szCs w:val="28"/>
                      <w:lang w:val="en-US" w:eastAsia="zh-CN"/>
                    </w:rPr>
                  </w:pPr>
                  <w:r>
                    <w:rPr>
                      <w:rFonts w:hint="eastAsia"/>
                      <w:sz w:val="28"/>
                      <w:szCs w:val="28"/>
                      <w:lang w:val="en-US" w:eastAsia="zh-CN"/>
                    </w:rPr>
                    <w:t>自定义著录模板</w:t>
                  </w:r>
                </w:p>
                <w:p w14:paraId="0BD8DFD4">
                  <w:pPr>
                    <w:pStyle w:val="5"/>
                    <w:bidi w:val="0"/>
                    <w:rPr>
                      <w:rFonts w:hint="eastAsia"/>
                      <w:sz w:val="21"/>
                      <w:szCs w:val="21"/>
                    </w:rPr>
                  </w:pPr>
                  <w:r>
                    <w:rPr>
                      <w:rFonts w:hint="eastAsia"/>
                      <w:sz w:val="21"/>
                      <w:szCs w:val="21"/>
                    </w:rPr>
                    <w:t>系统可进行自定义词库，著录元素和著录模板。</w:t>
                  </w:r>
                </w:p>
                <w:p w14:paraId="574AA727">
                  <w:pPr>
                    <w:pStyle w:val="5"/>
                    <w:bidi w:val="0"/>
                    <w:rPr>
                      <w:rFonts w:hint="eastAsia"/>
                      <w:sz w:val="21"/>
                      <w:szCs w:val="21"/>
                    </w:rPr>
                  </w:pPr>
                  <w:r>
                    <w:rPr>
                      <w:rFonts w:hint="eastAsia"/>
                      <w:sz w:val="21"/>
                      <w:szCs w:val="21"/>
                    </w:rPr>
                    <w:t>著录模板可以从现有的著录元素中搜索需要的元素并自行拖动编辑，可按照档案类型著录进行创建。通过</w:t>
                  </w:r>
                  <w:r>
                    <w:rPr>
                      <w:rFonts w:hint="eastAsia"/>
                      <w:sz w:val="21"/>
                      <w:szCs w:val="21"/>
                      <w:lang w:val="en-US" w:eastAsia="zh-CN"/>
                    </w:rPr>
                    <w:t>拖拽的方式</w:t>
                  </w:r>
                  <w:r>
                    <w:rPr>
                      <w:rFonts w:hint="eastAsia"/>
                      <w:sz w:val="21"/>
                      <w:szCs w:val="21"/>
                    </w:rPr>
                    <w:t>设定新增档案页面著录元素的布局，著录元素的顺序，输入框或者选择框大小。设置的和显示的一致，</w:t>
                  </w:r>
                  <w:r>
                    <w:rPr>
                      <w:rFonts w:hint="eastAsia"/>
                      <w:sz w:val="21"/>
                      <w:szCs w:val="21"/>
                      <w:lang w:val="en-US" w:eastAsia="zh-CN"/>
                    </w:rPr>
                    <w:t>实现</w:t>
                  </w:r>
                  <w:r>
                    <w:rPr>
                      <w:rFonts w:hint="eastAsia"/>
                      <w:sz w:val="21"/>
                      <w:szCs w:val="21"/>
                    </w:rPr>
                    <w:t>所见即所得。</w:t>
                  </w:r>
                </w:p>
                <w:p w14:paraId="58A4DC25">
                  <w:pPr>
                    <w:pStyle w:val="5"/>
                    <w:bidi w:val="0"/>
                    <w:rPr>
                      <w:rFonts w:hint="eastAsia"/>
                      <w:sz w:val="21"/>
                      <w:szCs w:val="21"/>
                      <w:lang w:eastAsia="zh-CN"/>
                    </w:rPr>
                  </w:pPr>
                  <w:r>
                    <w:rPr>
                      <w:rFonts w:hint="eastAsia"/>
                      <w:sz w:val="21"/>
                      <w:szCs w:val="21"/>
                    </w:rPr>
                    <w:t>著录元素也可增加和编辑。并提供正则验证。</w:t>
                  </w:r>
                </w:p>
                <w:p w14:paraId="3F9F72C2">
                  <w:pPr>
                    <w:pStyle w:val="4"/>
                    <w:rPr>
                      <w:rFonts w:hint="eastAsia"/>
                      <w:sz w:val="28"/>
                      <w:szCs w:val="28"/>
                      <w:lang w:val="en-US" w:eastAsia="zh-CN"/>
                    </w:rPr>
                  </w:pPr>
                  <w:r>
                    <w:rPr>
                      <w:rFonts w:hint="eastAsia"/>
                      <w:sz w:val="28"/>
                      <w:szCs w:val="28"/>
                      <w:lang w:val="en-US" w:eastAsia="zh-CN"/>
                    </w:rPr>
                    <w:t>审批流程</w:t>
                  </w:r>
                </w:p>
                <w:p w14:paraId="01012D72">
                  <w:pPr>
                    <w:pStyle w:val="5"/>
                    <w:bidi w:val="0"/>
                    <w:rPr>
                      <w:rFonts w:hint="default"/>
                      <w:sz w:val="21"/>
                      <w:szCs w:val="21"/>
                      <w:lang w:val="en-US" w:eastAsia="zh-CN"/>
                    </w:rPr>
                  </w:pPr>
                  <w:r>
                    <w:rPr>
                      <w:rFonts w:hint="eastAsia"/>
                      <w:sz w:val="21"/>
                      <w:szCs w:val="21"/>
                    </w:rPr>
                    <w:t>借阅</w:t>
                  </w:r>
                  <w:r>
                    <w:rPr>
                      <w:rFonts w:hint="eastAsia"/>
                      <w:sz w:val="21"/>
                      <w:szCs w:val="21"/>
                      <w:lang w:eastAsia="zh-CN"/>
                    </w:rPr>
                    <w:t>，</w:t>
                  </w:r>
                  <w:r>
                    <w:rPr>
                      <w:rFonts w:hint="eastAsia"/>
                      <w:sz w:val="21"/>
                      <w:szCs w:val="21"/>
                      <w:lang w:val="en-US" w:eastAsia="zh-CN"/>
                    </w:rPr>
                    <w:t>送审，移交，鉴定等审批</w:t>
                  </w:r>
                  <w:r>
                    <w:rPr>
                      <w:rFonts w:hint="eastAsia"/>
                      <w:sz w:val="21"/>
                      <w:szCs w:val="21"/>
                    </w:rPr>
                    <w:t>的时候系统会走一个审批流程。这个审批流程流程</w:t>
                  </w:r>
                  <w:r>
                    <w:rPr>
                      <w:rFonts w:hint="eastAsia"/>
                      <w:sz w:val="21"/>
                      <w:szCs w:val="21"/>
                      <w:lang w:val="en-US" w:eastAsia="zh-CN"/>
                    </w:rPr>
                    <w:t>须</w:t>
                  </w:r>
                  <w:r>
                    <w:rPr>
                      <w:rFonts w:hint="eastAsia"/>
                      <w:sz w:val="21"/>
                      <w:szCs w:val="21"/>
                    </w:rPr>
                    <w:t>根据实际需求进行自定义。自定义的审批流程可设置审批</w:t>
                  </w:r>
                  <w:r>
                    <w:rPr>
                      <w:rFonts w:hint="eastAsia"/>
                      <w:sz w:val="21"/>
                      <w:szCs w:val="21"/>
                      <w:lang w:val="en-US" w:eastAsia="zh-CN"/>
                    </w:rPr>
                    <w:t>名称、类型、步骤、审核人</w:t>
                  </w:r>
                  <w:r>
                    <w:rPr>
                      <w:rFonts w:hint="eastAsia"/>
                      <w:sz w:val="21"/>
                      <w:szCs w:val="21"/>
                    </w:rPr>
                    <w:t>、是否会签等审批设置</w:t>
                  </w:r>
                  <w:r>
                    <w:rPr>
                      <w:rFonts w:hint="eastAsia"/>
                      <w:sz w:val="21"/>
                      <w:szCs w:val="21"/>
                      <w:lang w:eastAsia="zh-CN"/>
                    </w:rPr>
                    <w:t>。</w:t>
                  </w:r>
                </w:p>
                <w:p w14:paraId="0E208C05">
                  <w:pPr>
                    <w:pStyle w:val="4"/>
                    <w:rPr>
                      <w:rFonts w:hint="eastAsia"/>
                      <w:sz w:val="28"/>
                      <w:szCs w:val="28"/>
                      <w:lang w:val="en-US" w:eastAsia="zh-CN"/>
                    </w:rPr>
                  </w:pPr>
                  <w:r>
                    <w:rPr>
                      <w:rFonts w:hint="eastAsia"/>
                      <w:sz w:val="28"/>
                      <w:szCs w:val="28"/>
                      <w:lang w:val="en-US" w:eastAsia="zh-CN"/>
                    </w:rPr>
                    <w:t>审批记录</w:t>
                  </w:r>
                </w:p>
                <w:p w14:paraId="6FCC2E2C">
                  <w:pPr>
                    <w:pStyle w:val="5"/>
                    <w:bidi w:val="0"/>
                    <w:rPr>
                      <w:rFonts w:hint="eastAsia"/>
                      <w:sz w:val="21"/>
                      <w:szCs w:val="21"/>
                      <w:lang w:eastAsia="zh-CN"/>
                    </w:rPr>
                  </w:pPr>
                  <w:r>
                    <w:rPr>
                      <w:rFonts w:hint="eastAsia"/>
                      <w:sz w:val="21"/>
                      <w:szCs w:val="21"/>
                    </w:rPr>
                    <w:t>对系统的审批记录进行分类，包括</w:t>
                  </w:r>
                  <w:r>
                    <w:rPr>
                      <w:rFonts w:hint="eastAsia"/>
                      <w:sz w:val="21"/>
                      <w:szCs w:val="21"/>
                      <w:lang w:val="en-US" w:eastAsia="zh-CN"/>
                    </w:rPr>
                    <w:t>借阅审批记录</w:t>
                  </w:r>
                  <w:r>
                    <w:rPr>
                      <w:rFonts w:hint="eastAsia"/>
                      <w:sz w:val="21"/>
                      <w:szCs w:val="21"/>
                    </w:rPr>
                    <w:t>、</w:t>
                  </w:r>
                  <w:r>
                    <w:rPr>
                      <w:rFonts w:hint="eastAsia"/>
                      <w:sz w:val="21"/>
                      <w:szCs w:val="21"/>
                      <w:lang w:val="en-US" w:eastAsia="zh-CN"/>
                    </w:rPr>
                    <w:t>送审审批记录</w:t>
                  </w:r>
                  <w:r>
                    <w:rPr>
                      <w:rFonts w:hint="eastAsia"/>
                      <w:sz w:val="21"/>
                      <w:szCs w:val="21"/>
                    </w:rPr>
                    <w:t>、</w:t>
                  </w:r>
                  <w:r>
                    <w:rPr>
                      <w:rFonts w:hint="eastAsia"/>
                      <w:sz w:val="21"/>
                      <w:szCs w:val="21"/>
                      <w:lang w:val="en-US" w:eastAsia="zh-CN"/>
                    </w:rPr>
                    <w:t>移交审批记录等</w:t>
                  </w:r>
                  <w:r>
                    <w:rPr>
                      <w:rFonts w:hint="eastAsia"/>
                      <w:sz w:val="21"/>
                      <w:szCs w:val="21"/>
                    </w:rPr>
                    <w:t>。针对不同的类型，系统分别进行审批信息和审批流程的详细记录。审批记录可以作为审批操作日志，发生问题时可进行责任的追溯。</w:t>
                  </w:r>
                </w:p>
                <w:p w14:paraId="074C1098">
                  <w:pPr>
                    <w:pStyle w:val="4"/>
                    <w:rPr>
                      <w:rFonts w:hint="eastAsia"/>
                      <w:sz w:val="28"/>
                      <w:szCs w:val="28"/>
                      <w:lang w:val="en-US" w:eastAsia="zh-CN"/>
                    </w:rPr>
                  </w:pPr>
                  <w:r>
                    <w:rPr>
                      <w:rFonts w:hint="eastAsia"/>
                      <w:sz w:val="28"/>
                      <w:szCs w:val="28"/>
                      <w:lang w:val="en-US" w:eastAsia="zh-CN"/>
                    </w:rPr>
                    <w:t>水印管理</w:t>
                  </w:r>
                </w:p>
                <w:p w14:paraId="38CE9B36">
                  <w:pPr>
                    <w:pStyle w:val="5"/>
                    <w:bidi w:val="0"/>
                    <w:rPr>
                      <w:rFonts w:hint="default"/>
                      <w:sz w:val="21"/>
                      <w:szCs w:val="21"/>
                      <w:lang w:val="en-US" w:eastAsia="zh-CN"/>
                    </w:rPr>
                  </w:pPr>
                  <w:r>
                    <w:rPr>
                      <w:rFonts w:hint="eastAsia"/>
                      <w:sz w:val="21"/>
                      <w:szCs w:val="21"/>
                    </w:rPr>
                    <w:t>文字水印可</w:t>
                  </w:r>
                  <w:r>
                    <w:rPr>
                      <w:sz w:val="21"/>
                      <w:szCs w:val="21"/>
                    </w:rPr>
                    <w:t>设置</w:t>
                  </w:r>
                  <w:r>
                    <w:rPr>
                      <w:rFonts w:hint="eastAsia"/>
                      <w:sz w:val="21"/>
                      <w:szCs w:val="21"/>
                    </w:rPr>
                    <w:t>日期</w:t>
                  </w:r>
                  <w:r>
                    <w:rPr>
                      <w:sz w:val="21"/>
                      <w:szCs w:val="21"/>
                    </w:rPr>
                    <w:t>，</w:t>
                  </w:r>
                  <w:r>
                    <w:rPr>
                      <w:rFonts w:hint="eastAsia"/>
                      <w:sz w:val="21"/>
                      <w:szCs w:val="21"/>
                    </w:rPr>
                    <w:t>登录</w:t>
                  </w:r>
                  <w:r>
                    <w:rPr>
                      <w:sz w:val="21"/>
                      <w:szCs w:val="21"/>
                    </w:rPr>
                    <w:t>名字，登录部门</w:t>
                  </w:r>
                  <w:r>
                    <w:rPr>
                      <w:rFonts w:hint="eastAsia"/>
                      <w:sz w:val="21"/>
                      <w:szCs w:val="21"/>
                    </w:rPr>
                    <w:t>等</w:t>
                  </w:r>
                  <w:r>
                    <w:rPr>
                      <w:rFonts w:hint="eastAsia"/>
                      <w:sz w:val="21"/>
                      <w:szCs w:val="21"/>
                      <w:lang w:val="en-US" w:eastAsia="zh-CN"/>
                    </w:rPr>
                    <w:t>动态</w:t>
                  </w:r>
                  <w:r>
                    <w:rPr>
                      <w:rFonts w:hint="eastAsia"/>
                      <w:sz w:val="21"/>
                      <w:szCs w:val="21"/>
                    </w:rPr>
                    <w:t>信息</w:t>
                  </w:r>
                  <w:r>
                    <w:rPr>
                      <w:rFonts w:hint="eastAsia"/>
                      <w:sz w:val="21"/>
                      <w:szCs w:val="21"/>
                      <w:lang w:eastAsia="zh-CN"/>
                    </w:rPr>
                    <w:t>，</w:t>
                  </w:r>
                  <w:r>
                    <w:rPr>
                      <w:rFonts w:hint="eastAsia"/>
                      <w:sz w:val="21"/>
                      <w:szCs w:val="21"/>
                      <w:lang w:val="en-US" w:eastAsia="zh-CN"/>
                    </w:rPr>
                    <w:t>也可增加设置自定文字作为水印一部分一起显示。</w:t>
                  </w:r>
                </w:p>
                <w:p w14:paraId="2E0383CD">
                  <w:pPr>
                    <w:pStyle w:val="5"/>
                    <w:bidi w:val="0"/>
                    <w:rPr>
                      <w:rFonts w:hint="eastAsia"/>
                      <w:sz w:val="21"/>
                      <w:szCs w:val="21"/>
                      <w:lang w:eastAsia="zh-CN"/>
                    </w:rPr>
                  </w:pPr>
                  <w:r>
                    <w:rPr>
                      <w:rFonts w:hint="eastAsia"/>
                      <w:sz w:val="21"/>
                      <w:szCs w:val="21"/>
                    </w:rPr>
                    <w:t>可为</w:t>
                  </w:r>
                  <w:r>
                    <w:rPr>
                      <w:rFonts w:hint="eastAsia"/>
                      <w:sz w:val="21"/>
                      <w:szCs w:val="21"/>
                      <w:lang w:val="en-US" w:eastAsia="zh-CN"/>
                    </w:rPr>
                    <w:t>不同的</w:t>
                  </w:r>
                  <w:r>
                    <w:rPr>
                      <w:rFonts w:hint="eastAsia"/>
                      <w:sz w:val="21"/>
                      <w:szCs w:val="21"/>
                    </w:rPr>
                    <w:t>档案</w:t>
                  </w:r>
                  <w:r>
                    <w:rPr>
                      <w:rFonts w:hint="eastAsia"/>
                      <w:sz w:val="21"/>
                      <w:szCs w:val="21"/>
                      <w:lang w:val="en-US" w:eastAsia="zh-CN"/>
                    </w:rPr>
                    <w:t>门类</w:t>
                  </w:r>
                  <w:r>
                    <w:rPr>
                      <w:rFonts w:hint="eastAsia"/>
                      <w:sz w:val="21"/>
                      <w:szCs w:val="21"/>
                    </w:rPr>
                    <w:t>绑定</w:t>
                  </w:r>
                  <w:r>
                    <w:rPr>
                      <w:rFonts w:hint="eastAsia"/>
                      <w:sz w:val="21"/>
                      <w:szCs w:val="21"/>
                      <w:lang w:val="en-US" w:eastAsia="zh-CN"/>
                    </w:rPr>
                    <w:t>不同的</w:t>
                  </w:r>
                  <w:r>
                    <w:rPr>
                      <w:rFonts w:hint="eastAsia"/>
                      <w:sz w:val="21"/>
                      <w:szCs w:val="21"/>
                    </w:rPr>
                    <w:t>水印格式，绑定后的只能以绑定的水印效果进行展示。</w:t>
                  </w:r>
                </w:p>
                <w:p w14:paraId="7F6E061F">
                  <w:pPr>
                    <w:pStyle w:val="4"/>
                    <w:rPr>
                      <w:rFonts w:hint="eastAsia"/>
                      <w:sz w:val="28"/>
                      <w:szCs w:val="28"/>
                      <w:lang w:val="en-US" w:eastAsia="zh-CN"/>
                    </w:rPr>
                  </w:pPr>
                  <w:r>
                    <w:rPr>
                      <w:rFonts w:hint="eastAsia"/>
                      <w:sz w:val="28"/>
                      <w:szCs w:val="28"/>
                      <w:lang w:val="en-US" w:eastAsia="zh-CN"/>
                    </w:rPr>
                    <w:t>自定义组织架构</w:t>
                  </w:r>
                </w:p>
                <w:p w14:paraId="6D01A3FD">
                  <w:pPr>
                    <w:pStyle w:val="5"/>
                    <w:rPr>
                      <w:rFonts w:hint="eastAsia"/>
                      <w:sz w:val="21"/>
                      <w:szCs w:val="21"/>
                      <w:lang w:eastAsia="zh-CN"/>
                    </w:rPr>
                  </w:pPr>
                  <w:r>
                    <w:rPr>
                      <w:rFonts w:hint="eastAsia"/>
                      <w:sz w:val="21"/>
                      <w:szCs w:val="21"/>
                    </w:rPr>
                    <w:t>系统根据用户实际应用场景设置部门</w:t>
                  </w:r>
                  <w:r>
                    <w:rPr>
                      <w:rFonts w:hint="eastAsia"/>
                      <w:sz w:val="21"/>
                      <w:szCs w:val="21"/>
                      <w:lang w:val="en-US" w:eastAsia="zh-CN"/>
                    </w:rPr>
                    <w:t>和子部门</w:t>
                  </w:r>
                  <w:r>
                    <w:rPr>
                      <w:rFonts w:hint="eastAsia"/>
                      <w:sz w:val="21"/>
                      <w:szCs w:val="21"/>
                    </w:rPr>
                    <w:t>、</w:t>
                  </w:r>
                  <w:r>
                    <w:rPr>
                      <w:rFonts w:hint="eastAsia"/>
                      <w:sz w:val="21"/>
                      <w:szCs w:val="21"/>
                      <w:lang w:val="en-US" w:eastAsia="zh-CN"/>
                    </w:rPr>
                    <w:t>角色</w:t>
                  </w:r>
                  <w:r>
                    <w:rPr>
                      <w:rFonts w:hint="eastAsia"/>
                      <w:sz w:val="21"/>
                      <w:szCs w:val="21"/>
                    </w:rPr>
                    <w:t>信息。新建人员，为人员</w:t>
                  </w:r>
                  <w:r>
                    <w:rPr>
                      <w:rFonts w:hint="eastAsia"/>
                      <w:sz w:val="21"/>
                      <w:szCs w:val="21"/>
                      <w:lang w:val="en-US" w:eastAsia="zh-CN"/>
                    </w:rPr>
                    <w:t>分配</w:t>
                  </w:r>
                  <w:r>
                    <w:rPr>
                      <w:rFonts w:hint="eastAsia"/>
                      <w:sz w:val="21"/>
                      <w:szCs w:val="21"/>
                    </w:rPr>
                    <w:t>账户</w:t>
                  </w:r>
                  <w:r>
                    <w:rPr>
                      <w:rFonts w:hint="eastAsia"/>
                      <w:sz w:val="21"/>
                      <w:szCs w:val="21"/>
                      <w:lang w:eastAsia="zh-CN"/>
                    </w:rPr>
                    <w:t>、</w:t>
                  </w:r>
                  <w:r>
                    <w:rPr>
                      <w:rFonts w:hint="eastAsia"/>
                      <w:sz w:val="21"/>
                      <w:szCs w:val="21"/>
                    </w:rPr>
                    <w:t>密码</w:t>
                  </w:r>
                  <w:r>
                    <w:rPr>
                      <w:rFonts w:hint="eastAsia"/>
                      <w:sz w:val="21"/>
                      <w:szCs w:val="21"/>
                      <w:lang w:eastAsia="zh-CN"/>
                    </w:rPr>
                    <w:t>，</w:t>
                  </w:r>
                  <w:r>
                    <w:rPr>
                      <w:rFonts w:hint="eastAsia"/>
                      <w:sz w:val="21"/>
                      <w:szCs w:val="21"/>
                      <w:lang w:val="en-US" w:eastAsia="zh-CN"/>
                    </w:rPr>
                    <w:t>设置姓名，过期时间</w:t>
                  </w:r>
                  <w:r>
                    <w:rPr>
                      <w:rFonts w:hint="eastAsia"/>
                      <w:sz w:val="21"/>
                      <w:szCs w:val="21"/>
                    </w:rPr>
                    <w:t>等信息</w:t>
                  </w:r>
                  <w:r>
                    <w:rPr>
                      <w:rFonts w:hint="eastAsia"/>
                      <w:sz w:val="21"/>
                      <w:szCs w:val="21"/>
                      <w:lang w:val="en-US" w:eastAsia="zh-CN"/>
                    </w:rPr>
                    <w:t>并</w:t>
                  </w:r>
                  <w:r>
                    <w:rPr>
                      <w:rFonts w:hint="eastAsia"/>
                      <w:sz w:val="21"/>
                      <w:szCs w:val="21"/>
                    </w:rPr>
                    <w:t>给人员分配部门</w:t>
                  </w:r>
                  <w:r>
                    <w:rPr>
                      <w:rFonts w:hint="eastAsia"/>
                      <w:sz w:val="21"/>
                      <w:szCs w:val="21"/>
                      <w:lang w:val="en-US" w:eastAsia="zh-CN"/>
                    </w:rPr>
                    <w:t>角色</w:t>
                  </w:r>
                  <w:r>
                    <w:rPr>
                      <w:rFonts w:hint="eastAsia"/>
                      <w:sz w:val="21"/>
                      <w:szCs w:val="21"/>
                    </w:rPr>
                    <w:t>。</w:t>
                  </w:r>
                  <w:r>
                    <w:rPr>
                      <w:rFonts w:hint="eastAsia"/>
                      <w:sz w:val="21"/>
                      <w:szCs w:val="21"/>
                      <w:lang w:val="en-US" w:eastAsia="zh-CN"/>
                    </w:rPr>
                    <w:t>如果提高安全级别，可设置用户的ip白名单。</w:t>
                  </w:r>
                </w:p>
                <w:p w14:paraId="53BBF42F">
                  <w:pPr>
                    <w:pStyle w:val="4"/>
                    <w:rPr>
                      <w:rFonts w:hint="eastAsia"/>
                      <w:sz w:val="28"/>
                      <w:szCs w:val="28"/>
                      <w:lang w:val="en-US" w:eastAsia="zh-CN"/>
                    </w:rPr>
                  </w:pPr>
                  <w:r>
                    <w:rPr>
                      <w:rFonts w:hint="eastAsia"/>
                      <w:sz w:val="28"/>
                      <w:szCs w:val="28"/>
                      <w:lang w:val="en-US" w:eastAsia="zh-CN"/>
                    </w:rPr>
                    <w:t>权限管理</w:t>
                  </w:r>
                </w:p>
                <w:p w14:paraId="781750E2">
                  <w:pPr>
                    <w:numPr>
                      <w:ilvl w:val="0"/>
                      <w:numId w:val="3"/>
                    </w:numPr>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功能权限管理</w:t>
                  </w:r>
                </w:p>
                <w:p w14:paraId="798D9E26">
                  <w:pPr>
                    <w:pStyle w:val="5"/>
                    <w:bidi w:val="0"/>
                    <w:rPr>
                      <w:sz w:val="21"/>
                      <w:szCs w:val="21"/>
                    </w:rPr>
                  </w:pPr>
                  <w:r>
                    <w:rPr>
                      <w:sz w:val="21"/>
                      <w:szCs w:val="21"/>
                    </w:rPr>
                    <w:t>以</w:t>
                  </w:r>
                  <w:r>
                    <w:rPr>
                      <w:rFonts w:hint="eastAsia"/>
                      <w:sz w:val="21"/>
                      <w:szCs w:val="21"/>
                      <w:lang w:eastAsia="zh-CN"/>
                    </w:rPr>
                    <w:t>角色</w:t>
                  </w:r>
                  <w:r>
                    <w:rPr>
                      <w:rFonts w:hint="eastAsia"/>
                      <w:sz w:val="21"/>
                      <w:szCs w:val="21"/>
                    </w:rPr>
                    <w:t>为</w:t>
                  </w:r>
                  <w:r>
                    <w:rPr>
                      <w:sz w:val="21"/>
                      <w:szCs w:val="21"/>
                    </w:rPr>
                    <w:t>基本单位进行系统权限功能的设置。</w:t>
                  </w:r>
                  <w:r>
                    <w:rPr>
                      <w:rFonts w:hint="eastAsia"/>
                      <w:sz w:val="21"/>
                      <w:szCs w:val="21"/>
                    </w:rPr>
                    <w:t>不同</w:t>
                  </w:r>
                  <w:r>
                    <w:rPr>
                      <w:rFonts w:hint="eastAsia"/>
                      <w:sz w:val="21"/>
                      <w:szCs w:val="21"/>
                      <w:lang w:eastAsia="zh-CN"/>
                    </w:rPr>
                    <w:t>角色</w:t>
                  </w:r>
                  <w:r>
                    <w:rPr>
                      <w:sz w:val="21"/>
                      <w:szCs w:val="21"/>
                    </w:rPr>
                    <w:t>的人拥有系统不同的功能权限</w:t>
                  </w:r>
                  <w:r>
                    <w:rPr>
                      <w:rFonts w:hint="eastAsia"/>
                      <w:sz w:val="21"/>
                      <w:szCs w:val="21"/>
                    </w:rPr>
                    <w:t>。</w:t>
                  </w:r>
                  <w:r>
                    <w:rPr>
                      <w:sz w:val="21"/>
                      <w:szCs w:val="21"/>
                    </w:rPr>
                    <w:t>功能</w:t>
                  </w:r>
                  <w:r>
                    <w:rPr>
                      <w:rFonts w:hint="eastAsia"/>
                      <w:sz w:val="21"/>
                      <w:szCs w:val="21"/>
                    </w:rPr>
                    <w:t>权限是指管理系统</w:t>
                  </w:r>
                  <w:r>
                    <w:rPr>
                      <w:sz w:val="21"/>
                      <w:szCs w:val="21"/>
                    </w:rPr>
                    <w:t>菜单</w:t>
                  </w:r>
                  <w:r>
                    <w:rPr>
                      <w:rFonts w:hint="eastAsia"/>
                      <w:sz w:val="21"/>
                      <w:szCs w:val="21"/>
                      <w:lang w:val="en-US" w:eastAsia="zh-CN"/>
                    </w:rPr>
                    <w:t>和系统功能</w:t>
                  </w:r>
                  <w:r>
                    <w:rPr>
                      <w:rFonts w:hint="eastAsia"/>
                      <w:sz w:val="21"/>
                      <w:szCs w:val="21"/>
                    </w:rPr>
                    <w:t>。</w:t>
                  </w:r>
                </w:p>
                <w:p w14:paraId="5A0C163F">
                  <w:pPr>
                    <w:numPr>
                      <w:ilvl w:val="0"/>
                      <w:numId w:val="3"/>
                    </w:numPr>
                    <w:ind w:left="420" w:leftChars="0" w:hanging="420" w:firstLineChars="0"/>
                    <w:rPr>
                      <w:rFonts w:hint="eastAsia" w:cs="Times New Roman" w:asciiTheme="minorHAnsi" w:hAnsiTheme="minorHAnsi" w:eastAsiaTheme="minorEastAsia"/>
                      <w:b/>
                      <w:kern w:val="2"/>
                      <w:sz w:val="28"/>
                      <w:szCs w:val="28"/>
                      <w:lang w:val="en-US" w:eastAsia="zh-CN" w:bidi="ar-SA"/>
                    </w:rPr>
                  </w:pPr>
                  <w:r>
                    <w:rPr>
                      <w:rFonts w:hint="eastAsia" w:cs="Times New Roman" w:asciiTheme="minorHAnsi" w:hAnsiTheme="minorHAnsi" w:eastAsiaTheme="minorEastAsia"/>
                      <w:b/>
                      <w:kern w:val="2"/>
                      <w:sz w:val="28"/>
                      <w:szCs w:val="28"/>
                      <w:lang w:val="en-US" w:eastAsia="zh-CN" w:bidi="ar-SA"/>
                    </w:rPr>
                    <w:t>数据权限管理</w:t>
                  </w:r>
                </w:p>
                <w:p w14:paraId="43996A07">
                  <w:pPr>
                    <w:pStyle w:val="5"/>
                    <w:bidi w:val="0"/>
                    <w:ind w:firstLine="482"/>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按照角色</w:t>
                  </w:r>
                  <w:r>
                    <w:rPr>
                      <w:rFonts w:hint="eastAsia" w:ascii="Times New Roman" w:hAnsi="Times New Roman" w:eastAsia="宋体" w:cs="Times New Roman"/>
                      <w:sz w:val="21"/>
                      <w:szCs w:val="21"/>
                      <w:lang w:val="en-US" w:eastAsia="zh-CN"/>
                    </w:rPr>
                    <w:t>为基本单位进行档案权限管理</w:t>
                  </w:r>
                  <w:r>
                    <w:rPr>
                      <w:rFonts w:hint="eastAsia" w:ascii="Times New Roman" w:hAnsi="Times New Roman" w:eastAsia="宋体" w:cs="Times New Roman"/>
                      <w:sz w:val="21"/>
                      <w:szCs w:val="21"/>
                    </w:rPr>
                    <w:t>。</w:t>
                  </w:r>
                </w:p>
                <w:p w14:paraId="7EFC8300">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对角色进行</w:t>
                  </w:r>
                  <w:r>
                    <w:rPr>
                      <w:rFonts w:hint="eastAsia" w:ascii="Times New Roman" w:hAnsi="Times New Roman" w:eastAsia="宋体" w:cs="Times New Roman"/>
                      <w:sz w:val="21"/>
                      <w:szCs w:val="21"/>
                      <w:lang w:val="en-US" w:eastAsia="zh-CN"/>
                    </w:rPr>
                    <w:t>档案</w:t>
                  </w:r>
                  <w:r>
                    <w:rPr>
                      <w:rFonts w:hint="eastAsia" w:ascii="Times New Roman" w:hAnsi="Times New Roman" w:eastAsia="宋体" w:cs="Times New Roman"/>
                      <w:sz w:val="21"/>
                      <w:szCs w:val="21"/>
                    </w:rPr>
                    <w:t>权限设置的时候，可针对每一个</w:t>
                  </w:r>
                  <w:r>
                    <w:rPr>
                      <w:rFonts w:hint="eastAsia" w:ascii="Times New Roman" w:hAnsi="Times New Roman" w:eastAsia="宋体" w:cs="Times New Roman"/>
                      <w:sz w:val="21"/>
                      <w:szCs w:val="21"/>
                      <w:lang w:val="en-US" w:eastAsia="zh-CN"/>
                    </w:rPr>
                    <w:t>门类/</w:t>
                  </w:r>
                  <w:r>
                    <w:rPr>
                      <w:rFonts w:hint="eastAsia" w:ascii="Times New Roman" w:hAnsi="Times New Roman" w:eastAsia="宋体" w:cs="Times New Roman"/>
                      <w:sz w:val="21"/>
                      <w:szCs w:val="21"/>
                    </w:rPr>
                    <w:t>分类（子分类）进行设置权限</w:t>
                  </w:r>
                  <w:r>
                    <w:rPr>
                      <w:rFonts w:hint="eastAsia" w:ascii="Times New Roman" w:hAnsi="Times New Roman" w:eastAsia="宋体" w:cs="Times New Roman"/>
                      <w:sz w:val="21"/>
                      <w:szCs w:val="21"/>
                      <w:lang w:eastAsia="zh-CN"/>
                    </w:rPr>
                    <w:t>：</w:t>
                  </w:r>
                </w:p>
                <w:p w14:paraId="41987484">
                  <w:pPr>
                    <w:pStyle w:val="5"/>
                    <w:bidi w:val="0"/>
                    <w:ind w:firstLine="482"/>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门类/</w:t>
                  </w:r>
                  <w:r>
                    <w:rPr>
                      <w:rFonts w:hint="eastAsia" w:ascii="Times New Roman" w:hAnsi="Times New Roman" w:eastAsia="宋体" w:cs="Times New Roman"/>
                      <w:sz w:val="21"/>
                      <w:szCs w:val="21"/>
                    </w:rPr>
                    <w:t>分类</w:t>
                  </w:r>
                  <w:r>
                    <w:rPr>
                      <w:rFonts w:hint="eastAsia" w:ascii="Times New Roman" w:hAnsi="Times New Roman" w:eastAsia="宋体" w:cs="Times New Roman"/>
                      <w:sz w:val="21"/>
                      <w:szCs w:val="21"/>
                      <w:lang w:val="en-US" w:eastAsia="zh-CN"/>
                    </w:rPr>
                    <w:t>浏览</w:t>
                  </w:r>
                  <w:r>
                    <w:rPr>
                      <w:rFonts w:hint="eastAsia" w:ascii="Times New Roman" w:hAnsi="Times New Roman" w:eastAsia="宋体" w:cs="Times New Roman"/>
                      <w:sz w:val="21"/>
                      <w:szCs w:val="21"/>
                    </w:rPr>
                    <w:t>操作权限</w:t>
                  </w:r>
                  <w:r>
                    <w:rPr>
                      <w:rFonts w:hint="eastAsia" w:ascii="Times New Roman" w:hAnsi="Times New Roman" w:eastAsia="宋体" w:cs="Times New Roman"/>
                      <w:sz w:val="21"/>
                      <w:szCs w:val="21"/>
                      <w:lang w:val="en-US" w:eastAsia="zh-CN"/>
                    </w:rPr>
                    <w:t>细化到每一个功能可</w:t>
                  </w:r>
                  <w:r>
                    <w:rPr>
                      <w:rFonts w:hint="eastAsia" w:ascii="Times New Roman" w:hAnsi="Times New Roman" w:eastAsia="宋体" w:cs="Times New Roman"/>
                      <w:sz w:val="21"/>
                      <w:szCs w:val="21"/>
                    </w:rPr>
                    <w:t>设置；</w:t>
                  </w:r>
                </w:p>
                <w:p w14:paraId="1B10BC01">
                  <w:pPr>
                    <w:pStyle w:val="5"/>
                    <w:bidi w:val="0"/>
                    <w:ind w:firstLine="48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整理库到档案库档案设置是否需要审核；</w:t>
                  </w:r>
                </w:p>
                <w:p w14:paraId="526FC483">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可</w:t>
                  </w:r>
                  <w:r>
                    <w:rPr>
                      <w:rFonts w:hint="eastAsia" w:ascii="Times New Roman" w:hAnsi="Times New Roman" w:eastAsia="宋体" w:cs="Times New Roman"/>
                      <w:sz w:val="21"/>
                      <w:szCs w:val="21"/>
                    </w:rPr>
                    <w:t>查看密级设置</w:t>
                  </w:r>
                  <w:r>
                    <w:rPr>
                      <w:rFonts w:hint="eastAsia" w:ascii="Times New Roman" w:hAnsi="Times New Roman" w:eastAsia="宋体" w:cs="Times New Roman"/>
                      <w:sz w:val="21"/>
                      <w:szCs w:val="21"/>
                      <w:lang w:eastAsia="zh-CN"/>
                    </w:rPr>
                    <w:t>；</w:t>
                  </w:r>
                </w:p>
                <w:p w14:paraId="3A5B8539">
                  <w:pPr>
                    <w:pStyle w:val="5"/>
                    <w:bidi w:val="0"/>
                    <w:ind w:firstLine="482"/>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可</w:t>
                  </w:r>
                  <w:r>
                    <w:rPr>
                      <w:rFonts w:hint="eastAsia" w:ascii="Times New Roman" w:hAnsi="Times New Roman" w:eastAsia="宋体" w:cs="Times New Roman"/>
                      <w:sz w:val="21"/>
                      <w:szCs w:val="21"/>
                    </w:rPr>
                    <w:t>查看范围设置</w:t>
                  </w:r>
                  <w:r>
                    <w:rPr>
                      <w:rFonts w:hint="eastAsia" w:ascii="Times New Roman" w:hAnsi="Times New Roman" w:eastAsia="宋体" w:cs="Times New Roman"/>
                      <w:sz w:val="21"/>
                      <w:szCs w:val="21"/>
                      <w:lang w:eastAsia="zh-CN"/>
                    </w:rPr>
                    <w:t>。</w:t>
                  </w:r>
                </w:p>
                <w:p w14:paraId="6FB4CF5A">
                  <w:pPr>
                    <w:pStyle w:val="5"/>
                    <w:bidi w:val="0"/>
                    <w:ind w:firstLine="482"/>
                    <w:rPr>
                      <w:rFonts w:hint="eastAsia"/>
                      <w:sz w:val="21"/>
                      <w:szCs w:val="21"/>
                      <w:lang w:val="en-US" w:eastAsia="zh-CN"/>
                    </w:rPr>
                  </w:pPr>
                  <w:r>
                    <w:rPr>
                      <w:rFonts w:hint="eastAsia" w:ascii="Times New Roman" w:hAnsi="Times New Roman" w:eastAsia="宋体" w:cs="Times New Roman"/>
                      <w:sz w:val="21"/>
                      <w:szCs w:val="21"/>
                    </w:rPr>
                    <w:t>角色的成员可以同一个部门也可以跨部门跨岗位。</w:t>
                  </w:r>
                </w:p>
              </w:tc>
            </w:tr>
            <w:tr w14:paraId="63CF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41" w:type="pct"/>
                  <w:vMerge w:val="continue"/>
                  <w:tcBorders>
                    <w:tl2br w:val="nil"/>
                    <w:tr2bl w:val="nil"/>
                  </w:tcBorders>
                  <w:shd w:val="clear" w:color="auto" w:fill="auto"/>
                  <w:vAlign w:val="center"/>
                </w:tcPr>
                <w:p w14:paraId="66CDADD7">
                  <w:pPr>
                    <w:widowControl/>
                    <w:spacing w:line="360" w:lineRule="auto"/>
                    <w:jc w:val="center"/>
                    <w:rPr>
                      <w:rFonts w:hint="eastAsia" w:ascii="宋体" w:hAnsi="宋体" w:eastAsia="宋体" w:cs="宋体"/>
                      <w:color w:val="auto"/>
                      <w:kern w:val="0"/>
                      <w:sz w:val="21"/>
                      <w:szCs w:val="21"/>
                      <w:lang w:val="en-US" w:eastAsia="zh-CN"/>
                    </w:rPr>
                  </w:pPr>
                </w:p>
              </w:tc>
              <w:tc>
                <w:tcPr>
                  <w:tcW w:w="586" w:type="pct"/>
                  <w:tcBorders>
                    <w:tl2br w:val="nil"/>
                    <w:tr2bl w:val="nil"/>
                  </w:tcBorders>
                  <w:shd w:val="clear" w:color="auto" w:fill="auto"/>
                  <w:vAlign w:val="center"/>
                </w:tcPr>
                <w:p w14:paraId="38C61753">
                  <w:pPr>
                    <w:widowControl/>
                    <w:spacing w:line="36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系统设置</w:t>
                  </w:r>
                </w:p>
              </w:tc>
              <w:tc>
                <w:tcPr>
                  <w:tcW w:w="3872" w:type="pct"/>
                  <w:tcBorders>
                    <w:tl2br w:val="nil"/>
                    <w:tr2bl w:val="nil"/>
                  </w:tcBorders>
                  <w:shd w:val="clear" w:color="auto" w:fill="auto"/>
                  <w:vAlign w:val="center"/>
                </w:tcPr>
                <w:p w14:paraId="1C449F16">
                  <w:pPr>
                    <w:pStyle w:val="4"/>
                    <w:rPr>
                      <w:rFonts w:hint="eastAsia"/>
                      <w:sz w:val="28"/>
                      <w:szCs w:val="28"/>
                      <w:lang w:val="en-US" w:eastAsia="zh-CN"/>
                    </w:rPr>
                  </w:pPr>
                  <w:r>
                    <w:rPr>
                      <w:rFonts w:hint="eastAsia"/>
                      <w:sz w:val="28"/>
                      <w:szCs w:val="28"/>
                      <w:lang w:val="en-US" w:eastAsia="zh-CN"/>
                    </w:rPr>
                    <w:t>用户监控</w:t>
                  </w:r>
                </w:p>
                <w:p w14:paraId="56DBD563">
                  <w:pPr>
                    <w:pStyle w:val="5"/>
                    <w:bidi w:val="0"/>
                    <w:rPr>
                      <w:rFonts w:hint="eastAsia"/>
                      <w:sz w:val="21"/>
                      <w:szCs w:val="21"/>
                      <w:lang w:eastAsia="zh-CN"/>
                    </w:rPr>
                  </w:pPr>
                  <w:r>
                    <w:rPr>
                      <w:rFonts w:hint="eastAsia"/>
                      <w:sz w:val="21"/>
                      <w:szCs w:val="21"/>
                      <w:lang w:eastAsia="zh-CN"/>
                    </w:rPr>
                    <w:t>监控系统内当前在线的用户，可强制用户下线。</w:t>
                  </w:r>
                </w:p>
                <w:p w14:paraId="1C7CC268">
                  <w:pPr>
                    <w:pStyle w:val="4"/>
                    <w:rPr>
                      <w:rFonts w:hint="default"/>
                      <w:sz w:val="28"/>
                      <w:szCs w:val="28"/>
                      <w:lang w:val="en-US" w:eastAsia="zh-CN"/>
                    </w:rPr>
                  </w:pPr>
                  <w:r>
                    <w:rPr>
                      <w:rFonts w:hint="eastAsia"/>
                      <w:sz w:val="28"/>
                      <w:szCs w:val="28"/>
                      <w:lang w:val="en-US" w:eastAsia="zh-CN"/>
                    </w:rPr>
                    <w:t>日志管理</w:t>
                  </w:r>
                </w:p>
                <w:p w14:paraId="6862D554">
                  <w:pPr>
                    <w:pStyle w:val="5"/>
                    <w:bidi w:val="0"/>
                    <w:rPr>
                      <w:rFonts w:hint="eastAsia"/>
                      <w:sz w:val="21"/>
                      <w:szCs w:val="21"/>
                      <w:lang w:val="en-US" w:eastAsia="zh-CN"/>
                    </w:rPr>
                  </w:pPr>
                  <w:r>
                    <w:rPr>
                      <w:rFonts w:hint="eastAsia"/>
                      <w:sz w:val="21"/>
                      <w:szCs w:val="21"/>
                      <w:lang w:val="en-US" w:eastAsia="zh-CN"/>
                    </w:rPr>
                    <w:t>日志管理包含档案日志，系统日志和异常日志。</w:t>
                  </w:r>
                </w:p>
                <w:p w14:paraId="4204E91B">
                  <w:pPr>
                    <w:pStyle w:val="5"/>
                    <w:bidi w:val="0"/>
                    <w:rPr>
                      <w:rFonts w:hint="eastAsia"/>
                      <w:sz w:val="21"/>
                      <w:szCs w:val="21"/>
                    </w:rPr>
                  </w:pPr>
                  <w:r>
                    <w:rPr>
                      <w:rFonts w:hint="eastAsia"/>
                      <w:sz w:val="21"/>
                      <w:szCs w:val="21"/>
                      <w:lang w:val="en-US" w:eastAsia="zh-CN"/>
                    </w:rPr>
                    <w:t>档案日志记录</w:t>
                  </w:r>
                  <w:r>
                    <w:rPr>
                      <w:rFonts w:hint="eastAsia"/>
                      <w:sz w:val="21"/>
                      <w:szCs w:val="21"/>
                    </w:rPr>
                    <w:t>档案操作日志，为业务追溯和审计提供依据。</w:t>
                  </w:r>
                  <w:r>
                    <w:rPr>
                      <w:rFonts w:hint="eastAsia"/>
                      <w:sz w:val="21"/>
                      <w:szCs w:val="21"/>
                      <w:lang w:val="en-US" w:eastAsia="zh-CN"/>
                    </w:rPr>
                    <w:t>包含用户以下操作：</w:t>
                  </w:r>
                  <w:r>
                    <w:rPr>
                      <w:rFonts w:hint="eastAsia"/>
                      <w:sz w:val="21"/>
                      <w:szCs w:val="21"/>
                    </w:rPr>
                    <w:t xml:space="preserve">操作时间、操作内容、操作人、IP地址等。 </w:t>
                  </w:r>
                </w:p>
                <w:p w14:paraId="2948472B">
                  <w:pPr>
                    <w:pStyle w:val="5"/>
                    <w:bidi w:val="0"/>
                    <w:rPr>
                      <w:rFonts w:hint="eastAsia"/>
                      <w:sz w:val="21"/>
                      <w:szCs w:val="21"/>
                    </w:rPr>
                  </w:pPr>
                  <w:r>
                    <w:rPr>
                      <w:rFonts w:hint="eastAsia"/>
                      <w:sz w:val="21"/>
                      <w:szCs w:val="21"/>
                      <w:lang w:val="en-US" w:eastAsia="zh-CN"/>
                    </w:rPr>
                    <w:t>系统日志记录用户系统操作功能详细信息的日志，包含用户以下操作：</w:t>
                  </w:r>
                  <w:r>
                    <w:rPr>
                      <w:rFonts w:hint="eastAsia"/>
                      <w:sz w:val="21"/>
                      <w:szCs w:val="21"/>
                    </w:rPr>
                    <w:t>操作时间、操作</w:t>
                  </w:r>
                  <w:r>
                    <w:rPr>
                      <w:rFonts w:hint="eastAsia"/>
                      <w:sz w:val="21"/>
                      <w:szCs w:val="21"/>
                      <w:lang w:val="en-US" w:eastAsia="zh-CN"/>
                    </w:rPr>
                    <w:t>类型</w:t>
                  </w:r>
                  <w:r>
                    <w:rPr>
                      <w:rFonts w:hint="eastAsia"/>
                      <w:sz w:val="21"/>
                      <w:szCs w:val="21"/>
                    </w:rPr>
                    <w:t xml:space="preserve">、操作人、IP地址等。 </w:t>
                  </w:r>
                </w:p>
                <w:p w14:paraId="76FE26BC">
                  <w:pPr>
                    <w:pStyle w:val="5"/>
                    <w:bidi w:val="0"/>
                    <w:rPr>
                      <w:rFonts w:hint="default"/>
                      <w:sz w:val="21"/>
                      <w:szCs w:val="21"/>
                      <w:lang w:val="en-US" w:eastAsia="zh-CN"/>
                    </w:rPr>
                  </w:pPr>
                  <w:r>
                    <w:rPr>
                      <w:rFonts w:hint="eastAsia"/>
                      <w:sz w:val="21"/>
                      <w:szCs w:val="21"/>
                      <w:lang w:val="en-US" w:eastAsia="zh-CN"/>
                    </w:rPr>
                    <w:t>异常日志记录系统的异常情况，包含时间、请求URL、异常信息、堆栈、IP等信息。</w:t>
                  </w:r>
                </w:p>
                <w:p w14:paraId="4CCE0782">
                  <w:pPr>
                    <w:pStyle w:val="5"/>
                    <w:bidi w:val="0"/>
                    <w:rPr>
                      <w:rFonts w:hint="eastAsia"/>
                      <w:sz w:val="21"/>
                      <w:szCs w:val="21"/>
                      <w:lang w:eastAsia="zh-CN"/>
                    </w:rPr>
                  </w:pPr>
                  <w:r>
                    <w:rPr>
                      <w:rFonts w:hint="eastAsia"/>
                      <w:sz w:val="21"/>
                      <w:szCs w:val="21"/>
                      <w:lang w:val="en-US" w:eastAsia="zh-CN"/>
                    </w:rPr>
                    <w:t>提供</w:t>
                  </w:r>
                  <w:r>
                    <w:rPr>
                      <w:rFonts w:hint="eastAsia"/>
                      <w:sz w:val="21"/>
                      <w:szCs w:val="21"/>
                      <w:lang w:eastAsia="zh-CN"/>
                    </w:rPr>
                    <w:t>由管理员来审计</w:t>
                  </w:r>
                  <w:r>
                    <w:rPr>
                      <w:rFonts w:hint="eastAsia"/>
                      <w:sz w:val="21"/>
                      <w:szCs w:val="21"/>
                      <w:lang w:val="en-US" w:eastAsia="zh-CN"/>
                    </w:rPr>
                    <w:t>日志的功能</w:t>
                  </w:r>
                  <w:r>
                    <w:rPr>
                      <w:rFonts w:hint="eastAsia"/>
                      <w:sz w:val="21"/>
                      <w:szCs w:val="21"/>
                      <w:lang w:eastAsia="zh-CN"/>
                    </w:rPr>
                    <w:t>。</w:t>
                  </w:r>
                </w:p>
                <w:p w14:paraId="090D6B4F">
                  <w:pPr>
                    <w:pStyle w:val="4"/>
                    <w:rPr>
                      <w:rFonts w:hint="eastAsia"/>
                      <w:sz w:val="28"/>
                      <w:szCs w:val="28"/>
                      <w:lang w:val="en-US" w:eastAsia="zh-CN"/>
                    </w:rPr>
                  </w:pPr>
                  <w:r>
                    <w:rPr>
                      <w:rFonts w:hint="eastAsia"/>
                      <w:sz w:val="28"/>
                      <w:szCs w:val="28"/>
                      <w:lang w:val="en-US" w:eastAsia="zh-CN"/>
                    </w:rPr>
                    <w:t>介质管理</w:t>
                  </w:r>
                </w:p>
                <w:p w14:paraId="336CAFF1">
                  <w:pPr>
                    <w:pStyle w:val="5"/>
                    <w:rPr>
                      <w:rFonts w:hint="eastAsia"/>
                      <w:sz w:val="21"/>
                      <w:szCs w:val="21"/>
                      <w:lang w:eastAsia="zh-CN"/>
                    </w:rPr>
                  </w:pPr>
                  <w:r>
                    <w:rPr>
                      <w:rFonts w:hint="eastAsia"/>
                      <w:sz w:val="21"/>
                      <w:szCs w:val="21"/>
                    </w:rPr>
                    <w:t>监管硬盘的使用状态，达到相应的阈值需要通知用户</w:t>
                  </w:r>
                  <w:r>
                    <w:rPr>
                      <w:rFonts w:hint="eastAsia"/>
                      <w:sz w:val="21"/>
                      <w:szCs w:val="21"/>
                      <w:lang w:eastAsia="zh-CN"/>
                    </w:rPr>
                    <w:t>。</w:t>
                  </w:r>
                </w:p>
                <w:p w14:paraId="531EEF6A">
                  <w:pPr>
                    <w:pStyle w:val="4"/>
                    <w:rPr>
                      <w:rFonts w:hint="eastAsia"/>
                      <w:sz w:val="28"/>
                      <w:szCs w:val="28"/>
                      <w:lang w:val="en-US" w:eastAsia="zh-CN"/>
                    </w:rPr>
                  </w:pPr>
                  <w:r>
                    <w:rPr>
                      <w:rFonts w:hint="eastAsia"/>
                      <w:sz w:val="28"/>
                      <w:szCs w:val="28"/>
                      <w:lang w:val="en-US" w:eastAsia="zh-CN"/>
                    </w:rPr>
                    <w:t>数据备份</w:t>
                  </w:r>
                </w:p>
                <w:p w14:paraId="0F8ED02F">
                  <w:pPr>
                    <w:pStyle w:val="5"/>
                    <w:bidi w:val="0"/>
                    <w:rPr>
                      <w:sz w:val="21"/>
                      <w:szCs w:val="21"/>
                    </w:rPr>
                  </w:pPr>
                  <w:r>
                    <w:rPr>
                      <w:rFonts w:hint="eastAsia"/>
                      <w:sz w:val="21"/>
                      <w:szCs w:val="21"/>
                    </w:rPr>
                    <w:t>可备份数据库</w:t>
                  </w:r>
                  <w:r>
                    <w:rPr>
                      <w:rFonts w:hint="eastAsia"/>
                      <w:sz w:val="21"/>
                      <w:szCs w:val="21"/>
                      <w:lang w:val="en-US" w:eastAsia="zh-CN"/>
                    </w:rPr>
                    <w:t>数据和档案附件数据。设置</w:t>
                  </w:r>
                  <w:r>
                    <w:rPr>
                      <w:rFonts w:hint="eastAsia"/>
                      <w:sz w:val="21"/>
                      <w:szCs w:val="21"/>
                    </w:rPr>
                    <w:t>备份数据</w:t>
                  </w:r>
                  <w:r>
                    <w:rPr>
                      <w:rFonts w:hint="eastAsia"/>
                      <w:sz w:val="21"/>
                      <w:szCs w:val="21"/>
                      <w:lang w:val="en-US" w:eastAsia="zh-CN"/>
                    </w:rPr>
                    <w:t>执行间隔、最大备份数量、存储位置等</w:t>
                  </w:r>
                  <w:r>
                    <w:rPr>
                      <w:rFonts w:hint="eastAsia"/>
                      <w:sz w:val="21"/>
                      <w:szCs w:val="21"/>
                    </w:rPr>
                    <w:t>。如果</w:t>
                  </w:r>
                  <w:r>
                    <w:rPr>
                      <w:sz w:val="21"/>
                      <w:szCs w:val="21"/>
                    </w:rPr>
                    <w:t>有特殊情况启用</w:t>
                  </w:r>
                  <w:r>
                    <w:rPr>
                      <w:rFonts w:hint="eastAsia"/>
                      <w:sz w:val="21"/>
                      <w:szCs w:val="21"/>
                    </w:rPr>
                    <w:t>，</w:t>
                  </w:r>
                  <w:r>
                    <w:rPr>
                      <w:rFonts w:hint="eastAsia"/>
                      <w:sz w:val="21"/>
                      <w:szCs w:val="21"/>
                      <w:lang w:val="en-US" w:eastAsia="zh-CN"/>
                    </w:rPr>
                    <w:t>可启用</w:t>
                  </w:r>
                  <w:r>
                    <w:rPr>
                      <w:rFonts w:hint="eastAsia"/>
                      <w:sz w:val="21"/>
                      <w:szCs w:val="21"/>
                    </w:rPr>
                    <w:t>手动备份方式。</w:t>
                  </w:r>
                </w:p>
                <w:p w14:paraId="3EE2670D">
                  <w:pPr>
                    <w:pStyle w:val="5"/>
                    <w:bidi w:val="0"/>
                    <w:rPr>
                      <w:rFonts w:hint="eastAsia" w:ascii="宋体" w:hAnsi="宋体" w:cs="宋体"/>
                      <w:sz w:val="21"/>
                      <w:szCs w:val="21"/>
                    </w:rPr>
                  </w:pPr>
                  <w:r>
                    <w:rPr>
                      <w:rFonts w:hint="eastAsia"/>
                      <w:sz w:val="21"/>
                      <w:szCs w:val="21"/>
                    </w:rPr>
                    <w:t>提供另一种自动备份策略。管理员登录服务器管理工具，使用服务器管理工具中的备份策略功能，即可设置备份方式，按照小时、天、周进行数据备份。确保数据安全以及灾后恢复。</w:t>
                  </w:r>
                </w:p>
                <w:p w14:paraId="21F7DF90">
                  <w:pPr>
                    <w:pStyle w:val="5"/>
                    <w:bidi w:val="0"/>
                    <w:ind w:firstLine="482"/>
                    <w:rPr>
                      <w:rFonts w:hint="eastAsia" w:ascii="Times New Roman" w:hAnsi="Times New Roman" w:eastAsia="宋体" w:cs="Times New Roman"/>
                      <w:sz w:val="21"/>
                      <w:szCs w:val="21"/>
                    </w:rPr>
                  </w:pPr>
                </w:p>
              </w:tc>
            </w:tr>
            <w:tr w14:paraId="7469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restart"/>
                  <w:tcBorders>
                    <w:tl2br w:val="nil"/>
                    <w:tr2bl w:val="nil"/>
                  </w:tcBorders>
                  <w:shd w:val="clear" w:color="auto" w:fill="auto"/>
                  <w:vAlign w:val="center"/>
                </w:tcPr>
                <w:p w14:paraId="06FEC1E0">
                  <w:pPr>
                    <w:widowControl/>
                    <w:spacing w:line="360" w:lineRule="auto"/>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互联网</w:t>
                  </w:r>
                </w:p>
                <w:p w14:paraId="7BF35388">
                  <w:pPr>
                    <w:widowControl/>
                    <w:spacing w:line="360" w:lineRule="auto"/>
                    <w:jc w:val="center"/>
                    <w:rPr>
                      <w:rFonts w:hint="default" w:ascii="Times New Roman" w:hAnsi="Times New Roman" w:eastAsia="宋体" w:cs="Times New Roman"/>
                      <w:sz w:val="21"/>
                      <w:szCs w:val="21"/>
                      <w:lang w:val="en-US" w:eastAsia="zh-CN"/>
                    </w:rPr>
                  </w:pPr>
                  <w:r>
                    <w:rPr>
                      <w:rFonts w:hint="eastAsia" w:ascii="宋体" w:hAnsi="宋体" w:eastAsia="宋体" w:cs="宋体"/>
                      <w:b/>
                      <w:bCs/>
                      <w:color w:val="auto"/>
                      <w:kern w:val="0"/>
                      <w:sz w:val="21"/>
                      <w:szCs w:val="21"/>
                      <w:lang w:val="en-US" w:eastAsia="zh-CN"/>
                    </w:rPr>
                    <w:t>信息采集系统</w:t>
                  </w:r>
                </w:p>
              </w:tc>
              <w:tc>
                <w:tcPr>
                  <w:tcW w:w="586" w:type="pct"/>
                  <w:tcBorders>
                    <w:tl2br w:val="nil"/>
                    <w:tr2bl w:val="nil"/>
                  </w:tcBorders>
                  <w:shd w:val="clear" w:color="auto" w:fill="auto"/>
                  <w:vAlign w:val="center"/>
                </w:tcPr>
                <w:p w14:paraId="4434B94E">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分类方案管理</w:t>
                  </w:r>
                </w:p>
              </w:tc>
              <w:tc>
                <w:tcPr>
                  <w:tcW w:w="3872" w:type="pct"/>
                  <w:tcBorders>
                    <w:tl2br w:val="nil"/>
                    <w:tr2bl w:val="nil"/>
                  </w:tcBorders>
                  <w:shd w:val="clear" w:color="auto" w:fill="auto"/>
                  <w:vAlign w:val="center"/>
                </w:tcPr>
                <w:p w14:paraId="00DAA9E9">
                  <w:pPr>
                    <w:pStyle w:val="5"/>
                    <w:bidi w:val="0"/>
                    <w:rPr>
                      <w:rFonts w:hint="eastAsia"/>
                      <w:sz w:val="21"/>
                      <w:szCs w:val="21"/>
                      <w:lang w:val="en-US" w:eastAsia="zh-CN"/>
                    </w:rPr>
                  </w:pPr>
                  <w:r>
                    <w:rPr>
                      <w:rFonts w:hint="eastAsia"/>
                      <w:sz w:val="21"/>
                      <w:szCs w:val="21"/>
                      <w:lang w:val="en-US" w:eastAsia="zh-CN"/>
                    </w:rPr>
                    <w:t>分类方案管理和电子档案管理系统分类方案集成在一起，用同一个分类管理界面。</w:t>
                  </w:r>
                </w:p>
                <w:p w14:paraId="5A6AA64F">
                  <w:pPr>
                    <w:pStyle w:val="5"/>
                    <w:bidi w:val="0"/>
                    <w:rPr>
                      <w:rFonts w:hint="eastAsia"/>
                      <w:sz w:val="21"/>
                      <w:szCs w:val="21"/>
                      <w:lang w:val="en-US" w:eastAsia="zh-CN"/>
                    </w:rPr>
                  </w:pPr>
                  <w:r>
                    <w:rPr>
                      <w:rFonts w:hint="default"/>
                      <w:sz w:val="21"/>
                      <w:szCs w:val="21"/>
                      <w:lang w:val="en-US" w:eastAsia="zh-CN"/>
                    </w:rPr>
                    <w:t>支持手动按照宗、类、卷、件方式创建分类方案</w:t>
                  </w:r>
                  <w:r>
                    <w:rPr>
                      <w:rFonts w:hint="eastAsia"/>
                      <w:sz w:val="21"/>
                      <w:szCs w:val="21"/>
                      <w:lang w:val="en-US" w:eastAsia="zh-CN"/>
                    </w:rPr>
                    <w:t>。</w:t>
                  </w:r>
                </w:p>
                <w:p w14:paraId="3779E48E">
                  <w:pPr>
                    <w:pStyle w:val="5"/>
                    <w:bidi w:val="0"/>
                    <w:rPr>
                      <w:rFonts w:hint="eastAsia"/>
                      <w:sz w:val="21"/>
                      <w:szCs w:val="21"/>
                      <w:lang w:val="en-US" w:eastAsia="zh-CN"/>
                    </w:rPr>
                  </w:pPr>
                  <w:r>
                    <w:rPr>
                      <w:rFonts w:hint="default"/>
                      <w:sz w:val="21"/>
                      <w:szCs w:val="21"/>
                      <w:lang w:val="en-US" w:eastAsia="zh-CN"/>
                    </w:rPr>
                    <w:t>支持手动按照宗、类、卷、件方式创建分类方案</w:t>
                  </w:r>
                  <w:r>
                    <w:rPr>
                      <w:rFonts w:hint="eastAsia"/>
                      <w:sz w:val="21"/>
                      <w:szCs w:val="21"/>
                      <w:lang w:val="en-US" w:eastAsia="zh-CN"/>
                    </w:rPr>
                    <w:t>。</w:t>
                  </w:r>
                </w:p>
                <w:p w14:paraId="74EBC731">
                  <w:pPr>
                    <w:pStyle w:val="5"/>
                    <w:bidi w:val="0"/>
                    <w:rPr>
                      <w:rFonts w:hint="eastAsia"/>
                      <w:sz w:val="21"/>
                      <w:szCs w:val="21"/>
                      <w:lang w:val="en-US" w:eastAsia="zh-CN"/>
                    </w:rPr>
                  </w:pPr>
                  <w:r>
                    <w:rPr>
                      <w:rFonts w:hint="default"/>
                      <w:sz w:val="21"/>
                      <w:szCs w:val="21"/>
                      <w:lang w:val="en-US" w:eastAsia="zh-CN"/>
                    </w:rPr>
                    <w:t>支持在原分类方案中增加类目</w:t>
                  </w:r>
                  <w:r>
                    <w:rPr>
                      <w:rFonts w:hint="eastAsia"/>
                      <w:sz w:val="21"/>
                      <w:szCs w:val="21"/>
                      <w:lang w:val="en-US" w:eastAsia="zh-CN"/>
                    </w:rPr>
                    <w:t>。</w:t>
                  </w:r>
                </w:p>
                <w:p w14:paraId="2C5E67B8">
                  <w:pPr>
                    <w:pStyle w:val="5"/>
                    <w:bidi w:val="0"/>
                    <w:rPr>
                      <w:rFonts w:hint="eastAsia"/>
                      <w:sz w:val="21"/>
                      <w:szCs w:val="21"/>
                      <w:lang w:val="en-US" w:eastAsia="zh-CN"/>
                    </w:rPr>
                  </w:pPr>
                  <w:r>
                    <w:rPr>
                      <w:rFonts w:hint="default"/>
                      <w:sz w:val="21"/>
                      <w:szCs w:val="21"/>
                      <w:lang w:val="en-US" w:eastAsia="zh-CN"/>
                    </w:rPr>
                    <w:t>支持分类调整时修改分类可采集的源网页或栏目关联关系</w:t>
                  </w:r>
                  <w:r>
                    <w:rPr>
                      <w:rFonts w:hint="eastAsia"/>
                      <w:sz w:val="21"/>
                      <w:szCs w:val="21"/>
                      <w:lang w:val="en-US" w:eastAsia="zh-CN"/>
                    </w:rPr>
                    <w:t>。</w:t>
                  </w:r>
                </w:p>
                <w:p w14:paraId="3C6E7545">
                  <w:pPr>
                    <w:pStyle w:val="5"/>
                    <w:bidi w:val="0"/>
                    <w:rPr>
                      <w:rFonts w:hint="eastAsia" w:ascii="宋体" w:hAnsi="宋体"/>
                      <w:color w:val="000000"/>
                      <w:sz w:val="21"/>
                      <w:szCs w:val="21"/>
                    </w:rPr>
                  </w:pPr>
                  <w:r>
                    <w:rPr>
                      <w:rFonts w:hint="default"/>
                      <w:sz w:val="21"/>
                      <w:szCs w:val="21"/>
                      <w:lang w:val="en-US" w:eastAsia="zh-CN"/>
                    </w:rPr>
                    <w:t>防止删除已经使用的类目</w:t>
                  </w:r>
                  <w:r>
                    <w:rPr>
                      <w:rFonts w:hint="eastAsia"/>
                      <w:sz w:val="21"/>
                      <w:szCs w:val="21"/>
                      <w:lang w:val="en-US" w:eastAsia="zh-CN"/>
                    </w:rPr>
                    <w:t>。</w:t>
                  </w:r>
                </w:p>
              </w:tc>
            </w:tr>
            <w:tr w14:paraId="265D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592B9E01">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5F407B74">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元数据方案管理</w:t>
                  </w:r>
                </w:p>
              </w:tc>
              <w:tc>
                <w:tcPr>
                  <w:tcW w:w="3872" w:type="pct"/>
                  <w:tcBorders>
                    <w:tl2br w:val="nil"/>
                    <w:tr2bl w:val="nil"/>
                  </w:tcBorders>
                  <w:shd w:val="clear" w:color="auto" w:fill="auto"/>
                  <w:vAlign w:val="center"/>
                </w:tcPr>
                <w:p w14:paraId="69992ED4">
                  <w:pPr>
                    <w:pStyle w:val="5"/>
                    <w:bidi w:val="0"/>
                    <w:rPr>
                      <w:rFonts w:hint="eastAsia"/>
                      <w:sz w:val="21"/>
                      <w:szCs w:val="21"/>
                      <w:lang w:val="en-US" w:eastAsia="zh-CN"/>
                    </w:rPr>
                  </w:pPr>
                  <w:r>
                    <w:rPr>
                      <w:rFonts w:hint="eastAsia"/>
                      <w:sz w:val="21"/>
                      <w:szCs w:val="21"/>
                      <w:lang w:val="en-US" w:eastAsia="zh-CN"/>
                    </w:rPr>
                    <w:t>元数据方案管理和电子档案管理系统分类方案集成在一起，用同一个元数据管理界面。</w:t>
                  </w:r>
                </w:p>
                <w:p w14:paraId="5B6B68BB">
                  <w:pPr>
                    <w:pStyle w:val="5"/>
                    <w:bidi w:val="0"/>
                    <w:rPr>
                      <w:rFonts w:hint="eastAsia"/>
                      <w:sz w:val="21"/>
                      <w:szCs w:val="21"/>
                    </w:rPr>
                  </w:pPr>
                  <w:r>
                    <w:rPr>
                      <w:rFonts w:hint="eastAsia"/>
                      <w:sz w:val="21"/>
                      <w:szCs w:val="21"/>
                      <w:lang w:val="en-US" w:eastAsia="zh-CN"/>
                    </w:rPr>
                    <w:t>支持网页电子文件的元数据创建,符合GB/T42147中通用元数据和扩展元数据的要求。</w:t>
                  </w:r>
                </w:p>
              </w:tc>
            </w:tr>
            <w:tr w14:paraId="227D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2E49CC09">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5916E7A5">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采集</w:t>
                  </w:r>
                </w:p>
              </w:tc>
              <w:tc>
                <w:tcPr>
                  <w:tcW w:w="3872" w:type="pct"/>
                  <w:tcBorders>
                    <w:tl2br w:val="nil"/>
                    <w:tr2bl w:val="nil"/>
                  </w:tcBorders>
                  <w:shd w:val="clear" w:color="auto" w:fill="auto"/>
                  <w:vAlign w:val="center"/>
                </w:tcPr>
                <w:p w14:paraId="5C431874">
                  <w:pPr>
                    <w:pStyle w:val="4"/>
                    <w:rPr>
                      <w:rFonts w:hint="default"/>
                      <w:sz w:val="28"/>
                      <w:szCs w:val="28"/>
                      <w:lang w:val="en-US" w:eastAsia="zh-CN"/>
                    </w:rPr>
                  </w:pPr>
                  <w:r>
                    <w:rPr>
                      <w:rFonts w:hint="eastAsia"/>
                      <w:sz w:val="28"/>
                      <w:szCs w:val="28"/>
                      <w:lang w:val="en-US" w:eastAsia="zh-CN"/>
                    </w:rPr>
                    <w:t>手动采集</w:t>
                  </w:r>
                </w:p>
                <w:p w14:paraId="4D94EAEB">
                  <w:pPr>
                    <w:pStyle w:val="5"/>
                    <w:bidi w:val="0"/>
                    <w:rPr>
                      <w:rFonts w:hint="eastAsia"/>
                      <w:sz w:val="21"/>
                      <w:szCs w:val="21"/>
                      <w:lang w:val="en-US" w:eastAsia="zh-CN"/>
                    </w:rPr>
                  </w:pPr>
                  <w:r>
                    <w:rPr>
                      <w:rFonts w:hint="eastAsia"/>
                      <w:sz w:val="21"/>
                      <w:szCs w:val="21"/>
                      <w:lang w:val="en-US" w:eastAsia="zh-CN"/>
                    </w:rPr>
                    <w:t>支持手动采集。</w:t>
                  </w:r>
                </w:p>
                <w:p w14:paraId="1AB7FA44">
                  <w:pPr>
                    <w:pStyle w:val="5"/>
                    <w:bidi w:val="0"/>
                    <w:rPr>
                      <w:rFonts w:hint="eastAsia"/>
                      <w:sz w:val="21"/>
                      <w:szCs w:val="21"/>
                      <w:lang w:val="en-US" w:eastAsia="zh-CN"/>
                    </w:rPr>
                  </w:pPr>
                  <w:r>
                    <w:rPr>
                      <w:rFonts w:hint="eastAsia"/>
                      <w:sz w:val="21"/>
                      <w:szCs w:val="21"/>
                      <w:lang w:val="en-US" w:eastAsia="zh-CN"/>
                    </w:rPr>
                    <w:t>手动采集需保存HTML格式，保留网页原始风貌。</w:t>
                  </w:r>
                </w:p>
                <w:p w14:paraId="507A3374">
                  <w:pPr>
                    <w:pStyle w:val="4"/>
                    <w:rPr>
                      <w:rFonts w:hint="default"/>
                      <w:sz w:val="28"/>
                      <w:szCs w:val="28"/>
                      <w:lang w:val="en-US" w:eastAsia="zh-CN"/>
                    </w:rPr>
                  </w:pPr>
                  <w:r>
                    <w:rPr>
                      <w:rFonts w:hint="eastAsia"/>
                      <w:sz w:val="28"/>
                      <w:szCs w:val="28"/>
                      <w:lang w:val="en-US" w:eastAsia="zh-CN"/>
                    </w:rPr>
                    <w:t>自动采集</w:t>
                  </w:r>
                </w:p>
                <w:p w14:paraId="237E6CFF">
                  <w:pPr>
                    <w:pStyle w:val="5"/>
                    <w:bidi w:val="0"/>
                    <w:rPr>
                      <w:rFonts w:hint="eastAsia"/>
                      <w:sz w:val="21"/>
                      <w:szCs w:val="21"/>
                      <w:lang w:val="en-US" w:eastAsia="zh-CN"/>
                    </w:rPr>
                  </w:pPr>
                  <w:r>
                    <w:rPr>
                      <w:rFonts w:hint="eastAsia"/>
                      <w:sz w:val="21"/>
                      <w:szCs w:val="21"/>
                      <w:lang w:val="en-US" w:eastAsia="zh-CN"/>
                    </w:rPr>
                    <w:t>支持自动采集。</w:t>
                  </w:r>
                </w:p>
                <w:p w14:paraId="344022D0">
                  <w:pPr>
                    <w:pStyle w:val="5"/>
                    <w:bidi w:val="0"/>
                    <w:rPr>
                      <w:rFonts w:hint="eastAsia" w:ascii="宋体" w:hAnsi="宋体"/>
                      <w:color w:val="000000"/>
                      <w:sz w:val="21"/>
                      <w:szCs w:val="21"/>
                    </w:rPr>
                  </w:pPr>
                  <w:r>
                    <w:rPr>
                      <w:rFonts w:hint="eastAsia"/>
                      <w:sz w:val="21"/>
                      <w:szCs w:val="21"/>
                      <w:lang w:val="en-US" w:eastAsia="zh-CN"/>
                    </w:rPr>
                    <w:t>自动采集需保存HTML格式，保留网页原始风貌。</w:t>
                  </w:r>
                </w:p>
              </w:tc>
            </w:tr>
            <w:tr w14:paraId="715F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7718D656">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715BFB60">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整理</w:t>
                  </w:r>
                </w:p>
              </w:tc>
              <w:tc>
                <w:tcPr>
                  <w:tcW w:w="3872" w:type="pct"/>
                  <w:tcBorders>
                    <w:tl2br w:val="nil"/>
                    <w:tr2bl w:val="nil"/>
                  </w:tcBorders>
                  <w:shd w:val="clear" w:color="auto" w:fill="auto"/>
                  <w:vAlign w:val="center"/>
                </w:tcPr>
                <w:p w14:paraId="21FA1ED9">
                  <w:pPr>
                    <w:pStyle w:val="5"/>
                    <w:bidi w:val="0"/>
                    <w:rPr>
                      <w:rFonts w:hint="eastAsia"/>
                      <w:sz w:val="21"/>
                      <w:szCs w:val="21"/>
                      <w:lang w:val="en-US" w:eastAsia="zh-CN"/>
                    </w:rPr>
                  </w:pPr>
                  <w:r>
                    <w:rPr>
                      <w:rFonts w:hint="eastAsia"/>
                      <w:sz w:val="21"/>
                      <w:szCs w:val="21"/>
                      <w:lang w:val="en-US" w:eastAsia="zh-CN"/>
                    </w:rPr>
                    <w:t>按照规范自动分类</w:t>
                  </w:r>
                  <w:r>
                    <w:rPr>
                      <w:rFonts w:hint="eastAsia"/>
                      <w:sz w:val="21"/>
                      <w:szCs w:val="21"/>
                      <w:lang w:val="en-US" w:eastAsia="zh-CN"/>
                    </w:rPr>
                    <w:tab/>
                  </w:r>
                  <w:r>
                    <w:rPr>
                      <w:rFonts w:hint="eastAsia"/>
                      <w:sz w:val="21"/>
                      <w:szCs w:val="21"/>
                      <w:lang w:val="en-US" w:eastAsia="zh-CN"/>
                    </w:rPr>
                    <w:t>网页电子文件。</w:t>
                  </w:r>
                </w:p>
                <w:p w14:paraId="557C04B7">
                  <w:pPr>
                    <w:pStyle w:val="5"/>
                    <w:bidi w:val="0"/>
                    <w:rPr>
                      <w:rFonts w:hint="eastAsia"/>
                      <w:sz w:val="21"/>
                      <w:szCs w:val="21"/>
                      <w:lang w:val="en-US" w:eastAsia="zh-CN"/>
                    </w:rPr>
                  </w:pPr>
                  <w:r>
                    <w:rPr>
                      <w:rFonts w:hint="eastAsia"/>
                      <w:sz w:val="21"/>
                      <w:szCs w:val="21"/>
                      <w:lang w:val="en-US" w:eastAsia="zh-CN"/>
                    </w:rPr>
                    <w:t>自动捕获和网页电子文件的唯一标识符/档号相关的要素，并按照规则自动生成标识符和档号。</w:t>
                  </w:r>
                </w:p>
                <w:p w14:paraId="62CEC002">
                  <w:pPr>
                    <w:pStyle w:val="5"/>
                    <w:bidi w:val="0"/>
                    <w:rPr>
                      <w:rFonts w:hint="eastAsia"/>
                      <w:sz w:val="21"/>
                      <w:szCs w:val="21"/>
                      <w:lang w:val="en-US" w:eastAsia="zh-CN"/>
                    </w:rPr>
                  </w:pPr>
                  <w:r>
                    <w:rPr>
                      <w:rFonts w:hint="eastAsia"/>
                      <w:sz w:val="21"/>
                      <w:szCs w:val="21"/>
                      <w:lang w:val="en-US" w:eastAsia="zh-CN"/>
                    </w:rPr>
                    <w:t>支持按照分类方案对存储网页电子文件的文件夹进行数据存储。</w:t>
                  </w:r>
                </w:p>
                <w:p w14:paraId="343EF160">
                  <w:pPr>
                    <w:pStyle w:val="5"/>
                    <w:bidi w:val="0"/>
                    <w:rPr>
                      <w:rFonts w:hint="eastAsia" w:ascii="宋体" w:hAnsi="宋体"/>
                      <w:color w:val="000000"/>
                      <w:sz w:val="21"/>
                      <w:szCs w:val="21"/>
                    </w:rPr>
                  </w:pPr>
                  <w:r>
                    <w:rPr>
                      <w:rFonts w:hint="eastAsia"/>
                      <w:sz w:val="21"/>
                      <w:szCs w:val="21"/>
                      <w:lang w:val="en-US" w:eastAsia="zh-CN"/>
                    </w:rPr>
                    <w:t>保留网页电子文件各组成部分之间的联系。</w:t>
                  </w:r>
                </w:p>
              </w:tc>
            </w:tr>
            <w:tr w14:paraId="095C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00BD008C">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6F702964">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固化</w:t>
                  </w:r>
                </w:p>
              </w:tc>
              <w:tc>
                <w:tcPr>
                  <w:tcW w:w="3872" w:type="pct"/>
                  <w:tcBorders>
                    <w:tl2br w:val="nil"/>
                    <w:tr2bl w:val="nil"/>
                  </w:tcBorders>
                  <w:shd w:val="clear" w:color="auto" w:fill="auto"/>
                  <w:vAlign w:val="center"/>
                </w:tcPr>
                <w:p w14:paraId="5EA8E209">
                  <w:pPr>
                    <w:pStyle w:val="5"/>
                    <w:bidi w:val="0"/>
                    <w:rPr>
                      <w:rFonts w:hint="eastAsia"/>
                      <w:sz w:val="21"/>
                      <w:szCs w:val="21"/>
                      <w:lang w:val="en-US" w:eastAsia="zh-CN"/>
                    </w:rPr>
                  </w:pPr>
                  <w:r>
                    <w:rPr>
                      <w:rFonts w:hint="eastAsia"/>
                      <w:sz w:val="21"/>
                      <w:szCs w:val="21"/>
                      <w:lang w:val="en-US" w:eastAsia="zh-CN"/>
                    </w:rPr>
                    <w:t>支持将网页固化成WARC格式。</w:t>
                  </w:r>
                </w:p>
                <w:p w14:paraId="154BF0F8">
                  <w:pPr>
                    <w:pStyle w:val="5"/>
                    <w:bidi w:val="0"/>
                    <w:rPr>
                      <w:rFonts w:hint="eastAsia"/>
                      <w:sz w:val="21"/>
                      <w:szCs w:val="21"/>
                      <w:lang w:val="en-US" w:eastAsia="zh-CN"/>
                    </w:rPr>
                  </w:pPr>
                  <w:r>
                    <w:rPr>
                      <w:rFonts w:hint="eastAsia"/>
                      <w:sz w:val="21"/>
                      <w:szCs w:val="21"/>
                      <w:lang w:val="en-US" w:eastAsia="zh-CN"/>
                    </w:rPr>
                    <w:t>保留网页之间原有的跳转关系。</w:t>
                  </w:r>
                </w:p>
                <w:p w14:paraId="4F502440">
                  <w:pPr>
                    <w:pStyle w:val="5"/>
                    <w:bidi w:val="0"/>
                    <w:rPr>
                      <w:rFonts w:hint="eastAsia"/>
                      <w:sz w:val="21"/>
                      <w:szCs w:val="21"/>
                      <w:lang w:val="en-US" w:eastAsia="zh-CN"/>
                    </w:rPr>
                  </w:pPr>
                  <w:r>
                    <w:rPr>
                      <w:rFonts w:hint="eastAsia"/>
                      <w:sz w:val="21"/>
                      <w:szCs w:val="21"/>
                      <w:lang w:val="en-US" w:eastAsia="zh-CN"/>
                    </w:rPr>
                    <w:t>元数据和网页电子文件固化归档到同一个文件中。</w:t>
                  </w:r>
                </w:p>
                <w:p w14:paraId="506C3DE0">
                  <w:pPr>
                    <w:pStyle w:val="5"/>
                    <w:bidi w:val="0"/>
                    <w:rPr>
                      <w:rFonts w:hint="eastAsia"/>
                      <w:sz w:val="21"/>
                      <w:szCs w:val="21"/>
                      <w:lang w:val="en-US" w:eastAsia="zh-CN"/>
                    </w:rPr>
                  </w:pPr>
                  <w:r>
                    <w:rPr>
                      <w:rFonts w:hint="eastAsia"/>
                      <w:sz w:val="21"/>
                      <w:szCs w:val="21"/>
                      <w:lang w:val="en-US" w:eastAsia="zh-CN"/>
                    </w:rPr>
                    <w:t>如网页中有附件，归档时支持附件与网页同时归档。</w:t>
                  </w:r>
                </w:p>
                <w:p w14:paraId="2E90A97E">
                  <w:pPr>
                    <w:pStyle w:val="5"/>
                    <w:bidi w:val="0"/>
                    <w:rPr>
                      <w:rFonts w:hint="eastAsia" w:ascii="宋体" w:hAnsi="宋体"/>
                      <w:color w:val="000000"/>
                      <w:sz w:val="21"/>
                      <w:szCs w:val="21"/>
                    </w:rPr>
                  </w:pPr>
                  <w:r>
                    <w:rPr>
                      <w:rFonts w:hint="eastAsia"/>
                      <w:sz w:val="21"/>
                      <w:szCs w:val="21"/>
                      <w:lang w:val="en-US" w:eastAsia="zh-CN"/>
                    </w:rPr>
                    <w:t>支持对网页电子文件进行封装，应符合GB/T 42126 2022中的数据格式要求。</w:t>
                  </w:r>
                </w:p>
              </w:tc>
            </w:tr>
            <w:tr w14:paraId="1221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3A277411">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05E2D194">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移交</w:t>
                  </w:r>
                </w:p>
              </w:tc>
              <w:tc>
                <w:tcPr>
                  <w:tcW w:w="3872" w:type="pct"/>
                  <w:tcBorders>
                    <w:tl2br w:val="nil"/>
                    <w:tr2bl w:val="nil"/>
                  </w:tcBorders>
                  <w:shd w:val="clear" w:color="auto" w:fill="auto"/>
                  <w:vAlign w:val="center"/>
                </w:tcPr>
                <w:p w14:paraId="4B128648">
                  <w:pPr>
                    <w:pStyle w:val="5"/>
                    <w:rPr>
                      <w:rFonts w:hint="eastAsia"/>
                      <w:sz w:val="21"/>
                      <w:szCs w:val="21"/>
                      <w:lang w:val="en-US" w:eastAsia="zh-CN"/>
                    </w:rPr>
                  </w:pPr>
                  <w:r>
                    <w:rPr>
                      <w:rFonts w:hint="eastAsia"/>
                      <w:sz w:val="21"/>
                      <w:szCs w:val="21"/>
                      <w:lang w:val="en-US" w:eastAsia="zh-CN"/>
                    </w:rPr>
                    <w:t>移交前需做四性检测。</w:t>
                  </w:r>
                </w:p>
                <w:p w14:paraId="75845928">
                  <w:pPr>
                    <w:pStyle w:val="5"/>
                    <w:rPr>
                      <w:rFonts w:hint="eastAsia"/>
                      <w:sz w:val="21"/>
                      <w:szCs w:val="21"/>
                      <w:lang w:val="en-US" w:eastAsia="zh-CN"/>
                    </w:rPr>
                  </w:pPr>
                  <w:r>
                    <w:rPr>
                      <w:rFonts w:hint="eastAsia"/>
                      <w:sz w:val="21"/>
                      <w:szCs w:val="21"/>
                      <w:lang w:val="en-US" w:eastAsia="zh-CN"/>
                    </w:rPr>
                    <w:t>支持网页电子文件和元数据离线手动定期移交。</w:t>
                  </w:r>
                </w:p>
                <w:p w14:paraId="5A70F9DB">
                  <w:pPr>
                    <w:pStyle w:val="5"/>
                    <w:rPr>
                      <w:rFonts w:hint="eastAsia" w:ascii="宋体" w:hAnsi="宋体"/>
                      <w:color w:val="000000"/>
                      <w:sz w:val="21"/>
                      <w:szCs w:val="21"/>
                    </w:rPr>
                  </w:pPr>
                  <w:r>
                    <w:rPr>
                      <w:rFonts w:hint="eastAsia"/>
                      <w:sz w:val="21"/>
                      <w:szCs w:val="21"/>
                      <w:lang w:val="en-US" w:eastAsia="zh-CN"/>
                    </w:rPr>
                    <w:t>支持网页电子文件和元数据离线自动定期移交。</w:t>
                  </w:r>
                </w:p>
              </w:tc>
            </w:tr>
            <w:tr w14:paraId="15FF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07AB64AB">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048FA483">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检索</w:t>
                  </w:r>
                </w:p>
              </w:tc>
              <w:tc>
                <w:tcPr>
                  <w:tcW w:w="3872" w:type="pct"/>
                  <w:tcBorders>
                    <w:tl2br w:val="nil"/>
                    <w:tr2bl w:val="nil"/>
                  </w:tcBorders>
                  <w:shd w:val="clear" w:color="auto" w:fill="auto"/>
                  <w:vAlign w:val="center"/>
                </w:tcPr>
                <w:p w14:paraId="61C4CD15">
                  <w:pPr>
                    <w:pStyle w:val="5"/>
                    <w:rPr>
                      <w:rFonts w:hint="default"/>
                      <w:sz w:val="21"/>
                      <w:szCs w:val="21"/>
                      <w:lang w:val="en-US" w:eastAsia="zh-CN"/>
                    </w:rPr>
                  </w:pPr>
                  <w:r>
                    <w:rPr>
                      <w:rFonts w:hint="default"/>
                      <w:sz w:val="21"/>
                      <w:szCs w:val="21"/>
                      <w:lang w:val="en-US" w:eastAsia="zh-CN"/>
                    </w:rPr>
                    <w:t>支持网页电子文件内容的全文检索</w:t>
                  </w:r>
                  <w:r>
                    <w:rPr>
                      <w:rFonts w:hint="eastAsia"/>
                      <w:sz w:val="21"/>
                      <w:szCs w:val="21"/>
                      <w:lang w:val="en-US" w:eastAsia="zh-CN"/>
                    </w:rPr>
                    <w:t>。</w:t>
                  </w:r>
                </w:p>
                <w:p w14:paraId="542EF3D7">
                  <w:pPr>
                    <w:pStyle w:val="5"/>
                    <w:bidi w:val="0"/>
                    <w:rPr>
                      <w:rFonts w:hint="eastAsia"/>
                      <w:sz w:val="21"/>
                      <w:szCs w:val="21"/>
                      <w:lang w:eastAsia="zh-CN"/>
                    </w:rPr>
                  </w:pPr>
                  <w:r>
                    <w:rPr>
                      <w:rFonts w:hint="eastAsia"/>
                      <w:sz w:val="21"/>
                      <w:szCs w:val="21"/>
                    </w:rPr>
                    <w:t>支持网页电子文件附件的全文检索</w:t>
                  </w:r>
                  <w:r>
                    <w:rPr>
                      <w:rFonts w:hint="eastAsia"/>
                      <w:sz w:val="21"/>
                      <w:szCs w:val="21"/>
                      <w:lang w:eastAsia="zh-CN"/>
                    </w:rPr>
                    <w:t>。</w:t>
                  </w:r>
                </w:p>
                <w:p w14:paraId="69E670CF">
                  <w:pPr>
                    <w:pStyle w:val="5"/>
                    <w:bidi w:val="0"/>
                    <w:rPr>
                      <w:rFonts w:hint="eastAsia" w:ascii="宋体" w:hAnsi="宋体"/>
                      <w:color w:val="000000"/>
                      <w:sz w:val="21"/>
                      <w:szCs w:val="21"/>
                    </w:rPr>
                  </w:pPr>
                  <w:r>
                    <w:rPr>
                      <w:rFonts w:hint="eastAsia"/>
                      <w:sz w:val="21"/>
                      <w:szCs w:val="21"/>
                      <w:lang w:val="en-US" w:eastAsia="zh-CN"/>
                    </w:rPr>
                    <w:t>支持检索进度和检索结果时间提示。</w:t>
                  </w:r>
                </w:p>
              </w:tc>
            </w:tr>
            <w:tr w14:paraId="4E60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1D3A05F1">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69E317BD">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统计</w:t>
                  </w:r>
                </w:p>
              </w:tc>
              <w:tc>
                <w:tcPr>
                  <w:tcW w:w="3872" w:type="pct"/>
                  <w:tcBorders>
                    <w:tl2br w:val="nil"/>
                    <w:tr2bl w:val="nil"/>
                  </w:tcBorders>
                  <w:shd w:val="clear" w:color="auto" w:fill="auto"/>
                  <w:vAlign w:val="center"/>
                </w:tcPr>
                <w:p w14:paraId="4AF0ACC5">
                  <w:pPr>
                    <w:pStyle w:val="5"/>
                    <w:bidi w:val="0"/>
                    <w:rPr>
                      <w:rFonts w:hint="eastAsia"/>
                      <w:sz w:val="21"/>
                      <w:szCs w:val="21"/>
                      <w:lang w:val="en-US" w:eastAsia="zh-CN"/>
                    </w:rPr>
                  </w:pPr>
                  <w:r>
                    <w:rPr>
                      <w:rFonts w:hint="default"/>
                      <w:sz w:val="21"/>
                      <w:szCs w:val="21"/>
                      <w:lang w:val="en-US" w:eastAsia="zh-CN"/>
                    </w:rPr>
                    <w:t>支持分网站按年度、月度和天统计网页文件数量和存储空间情况</w:t>
                  </w:r>
                  <w:r>
                    <w:rPr>
                      <w:rFonts w:hint="eastAsia"/>
                      <w:sz w:val="21"/>
                      <w:szCs w:val="21"/>
                      <w:lang w:val="en-US" w:eastAsia="zh-CN"/>
                    </w:rPr>
                    <w:t>。</w:t>
                  </w:r>
                </w:p>
                <w:p w14:paraId="63354919">
                  <w:pPr>
                    <w:pStyle w:val="5"/>
                    <w:bidi w:val="0"/>
                    <w:rPr>
                      <w:rFonts w:hint="eastAsia"/>
                      <w:sz w:val="21"/>
                      <w:szCs w:val="21"/>
                    </w:rPr>
                  </w:pPr>
                  <w:r>
                    <w:rPr>
                      <w:rFonts w:hint="default"/>
                      <w:sz w:val="21"/>
                      <w:szCs w:val="21"/>
                      <w:lang w:val="en-US" w:eastAsia="zh-CN"/>
                    </w:rPr>
                    <w:t>支持按年度、月度和天统计周化归档文件数量</w:t>
                  </w:r>
                  <w:r>
                    <w:rPr>
                      <w:rFonts w:hint="eastAsia"/>
                      <w:sz w:val="21"/>
                      <w:szCs w:val="21"/>
                      <w:lang w:val="en-US" w:eastAsia="zh-CN"/>
                    </w:rPr>
                    <w:t>。</w:t>
                  </w:r>
                </w:p>
              </w:tc>
            </w:tr>
            <w:tr w14:paraId="48AA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456DF6FC">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5B53EC13">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阅读</w:t>
                  </w:r>
                </w:p>
              </w:tc>
              <w:tc>
                <w:tcPr>
                  <w:tcW w:w="3872" w:type="pct"/>
                  <w:tcBorders>
                    <w:tl2br w:val="nil"/>
                    <w:tr2bl w:val="nil"/>
                  </w:tcBorders>
                  <w:shd w:val="clear" w:color="auto" w:fill="auto"/>
                  <w:vAlign w:val="center"/>
                </w:tcPr>
                <w:p w14:paraId="3FE53CD5">
                  <w:pPr>
                    <w:pStyle w:val="4"/>
                    <w:rPr>
                      <w:rFonts w:hint="eastAsia"/>
                      <w:sz w:val="28"/>
                      <w:szCs w:val="28"/>
                      <w:lang w:val="en-US" w:eastAsia="zh-CN"/>
                    </w:rPr>
                  </w:pPr>
                  <w:r>
                    <w:rPr>
                      <w:rFonts w:hint="eastAsia"/>
                      <w:sz w:val="28"/>
                      <w:szCs w:val="28"/>
                      <w:lang w:val="en-US" w:eastAsia="zh-CN"/>
                    </w:rPr>
                    <w:t>在线阅读</w:t>
                  </w:r>
                </w:p>
                <w:p w14:paraId="57AD2767">
                  <w:pPr>
                    <w:pStyle w:val="5"/>
                    <w:rPr>
                      <w:rFonts w:hint="default"/>
                      <w:sz w:val="21"/>
                      <w:szCs w:val="21"/>
                      <w:lang w:val="en-US" w:eastAsia="zh-CN"/>
                    </w:rPr>
                  </w:pPr>
                  <w:r>
                    <w:rPr>
                      <w:rFonts w:hint="default"/>
                      <w:sz w:val="21"/>
                      <w:szCs w:val="21"/>
                      <w:lang w:val="en-US" w:eastAsia="zh-CN"/>
                    </w:rPr>
                    <w:t>支持按时间、专题等分类展示</w:t>
                  </w:r>
                  <w:r>
                    <w:rPr>
                      <w:rFonts w:hint="eastAsia"/>
                      <w:sz w:val="21"/>
                      <w:szCs w:val="21"/>
                      <w:lang w:val="en-US" w:eastAsia="zh-CN"/>
                    </w:rPr>
                    <w:t>。</w:t>
                  </w:r>
                </w:p>
                <w:p w14:paraId="63E3CEB9">
                  <w:pPr>
                    <w:pStyle w:val="5"/>
                    <w:rPr>
                      <w:rFonts w:hint="eastAsia"/>
                      <w:sz w:val="21"/>
                      <w:szCs w:val="21"/>
                      <w:lang w:val="en-US" w:eastAsia="zh-CN"/>
                    </w:rPr>
                  </w:pPr>
                  <w:r>
                    <w:rPr>
                      <w:rFonts w:hint="default"/>
                      <w:sz w:val="21"/>
                      <w:szCs w:val="21"/>
                      <w:lang w:val="en-US" w:eastAsia="zh-CN"/>
                    </w:rPr>
                    <w:t>支持以HTML方式保存的网页电子文件能正常访问,不影响网页的动态效果,音视频文件播放</w:t>
                  </w:r>
                  <w:r>
                    <w:rPr>
                      <w:rFonts w:hint="eastAsia"/>
                      <w:sz w:val="21"/>
                      <w:szCs w:val="21"/>
                      <w:lang w:val="en-US" w:eastAsia="zh-CN"/>
                    </w:rPr>
                    <w:t>。</w:t>
                  </w:r>
                </w:p>
                <w:p w14:paraId="25803107">
                  <w:pPr>
                    <w:pStyle w:val="5"/>
                    <w:rPr>
                      <w:rFonts w:hint="eastAsia"/>
                      <w:sz w:val="21"/>
                      <w:szCs w:val="21"/>
                      <w:lang w:val="en-US" w:eastAsia="zh-CN"/>
                    </w:rPr>
                  </w:pPr>
                  <w:r>
                    <w:rPr>
                      <w:rFonts w:hint="default"/>
                      <w:sz w:val="21"/>
                      <w:szCs w:val="21"/>
                      <w:lang w:val="en-US" w:eastAsia="zh-CN"/>
                    </w:rPr>
                    <w:t>支持在归档网</w:t>
                  </w:r>
                  <w:r>
                    <w:rPr>
                      <w:rFonts w:hint="eastAsia"/>
                      <w:sz w:val="21"/>
                      <w:szCs w:val="21"/>
                      <w:lang w:val="en-US" w:eastAsia="zh-CN"/>
                    </w:rPr>
                    <w:t>页</w:t>
                  </w:r>
                  <w:r>
                    <w:rPr>
                      <w:rFonts w:hint="default"/>
                      <w:sz w:val="21"/>
                      <w:szCs w:val="21"/>
                      <w:lang w:val="en-US" w:eastAsia="zh-CN"/>
                    </w:rPr>
                    <w:t>上部显示“已归档、归档时间、档号”等信息</w:t>
                  </w:r>
                  <w:r>
                    <w:rPr>
                      <w:rFonts w:hint="eastAsia"/>
                      <w:sz w:val="21"/>
                      <w:szCs w:val="21"/>
                      <w:lang w:val="en-US" w:eastAsia="zh-CN"/>
                    </w:rPr>
                    <w:t>。</w:t>
                  </w:r>
                </w:p>
                <w:p w14:paraId="3F6ACB02">
                  <w:pPr>
                    <w:pStyle w:val="5"/>
                    <w:rPr>
                      <w:rFonts w:hint="eastAsia"/>
                      <w:sz w:val="21"/>
                      <w:szCs w:val="21"/>
                      <w:lang w:val="en-US" w:eastAsia="zh-CN"/>
                    </w:rPr>
                  </w:pPr>
                  <w:r>
                    <w:rPr>
                      <w:rFonts w:hint="default"/>
                      <w:sz w:val="21"/>
                      <w:szCs w:val="21"/>
                      <w:lang w:val="en-US" w:eastAsia="zh-CN"/>
                    </w:rPr>
                    <w:t>支持按时间、分类方案、关键字等方式查阅网页电子文件</w:t>
                  </w:r>
                  <w:r>
                    <w:rPr>
                      <w:rFonts w:hint="eastAsia"/>
                      <w:sz w:val="21"/>
                      <w:szCs w:val="21"/>
                      <w:lang w:val="en-US" w:eastAsia="zh-CN"/>
                    </w:rPr>
                    <w:t>。</w:t>
                  </w:r>
                </w:p>
                <w:p w14:paraId="58DB7BF3">
                  <w:pPr>
                    <w:pStyle w:val="5"/>
                    <w:rPr>
                      <w:rFonts w:hint="eastAsia"/>
                      <w:sz w:val="21"/>
                      <w:szCs w:val="21"/>
                      <w:lang w:val="en-US" w:eastAsia="zh-CN"/>
                    </w:rPr>
                  </w:pPr>
                  <w:r>
                    <w:rPr>
                      <w:rFonts w:hint="default"/>
                      <w:sz w:val="21"/>
                      <w:szCs w:val="21"/>
                      <w:lang w:val="en-US" w:eastAsia="zh-CN"/>
                    </w:rPr>
                    <w:t>支持在线阅读的界面上提供当前网页电子文件下载</w:t>
                  </w:r>
                  <w:r>
                    <w:rPr>
                      <w:rFonts w:hint="eastAsia"/>
                      <w:sz w:val="21"/>
                      <w:szCs w:val="21"/>
                      <w:lang w:val="en-US" w:eastAsia="zh-CN"/>
                    </w:rPr>
                    <w:t>。</w:t>
                  </w:r>
                </w:p>
                <w:p w14:paraId="4BEB9936">
                  <w:pPr>
                    <w:pStyle w:val="4"/>
                    <w:rPr>
                      <w:rFonts w:hint="eastAsia"/>
                      <w:sz w:val="28"/>
                      <w:szCs w:val="28"/>
                      <w:lang w:val="en-US" w:eastAsia="zh-CN"/>
                    </w:rPr>
                  </w:pPr>
                  <w:r>
                    <w:rPr>
                      <w:rFonts w:hint="eastAsia"/>
                      <w:sz w:val="28"/>
                      <w:szCs w:val="28"/>
                      <w:lang w:val="en-US" w:eastAsia="zh-CN"/>
                    </w:rPr>
                    <w:t>离线阅读</w:t>
                  </w:r>
                </w:p>
                <w:p w14:paraId="0FB89A0F">
                  <w:pPr>
                    <w:pStyle w:val="5"/>
                    <w:bidi w:val="0"/>
                    <w:rPr>
                      <w:rFonts w:hint="eastAsia" w:ascii="宋体" w:hAnsi="宋体"/>
                      <w:color w:val="000000"/>
                      <w:sz w:val="21"/>
                      <w:szCs w:val="21"/>
                    </w:rPr>
                  </w:pPr>
                  <w:r>
                    <w:rPr>
                      <w:rFonts w:hint="default"/>
                      <w:sz w:val="21"/>
                      <w:szCs w:val="21"/>
                      <w:lang w:val="en-US" w:eastAsia="zh-CN"/>
                    </w:rPr>
                    <w:t>支持在与互联网隔离的内网中</w:t>
                  </w:r>
                  <w:r>
                    <w:rPr>
                      <w:rFonts w:hint="eastAsia"/>
                      <w:sz w:val="21"/>
                      <w:szCs w:val="21"/>
                      <w:lang w:val="en-US" w:eastAsia="zh-CN"/>
                    </w:rPr>
                    <w:t>就，</w:t>
                  </w:r>
                  <w:r>
                    <w:rPr>
                      <w:rFonts w:hint="default"/>
                      <w:sz w:val="21"/>
                      <w:szCs w:val="21"/>
                      <w:lang w:val="en-US" w:eastAsia="zh-CN"/>
                    </w:rPr>
                    <w:t>进行网页电子文件离线阅读</w:t>
                  </w:r>
                  <w:r>
                    <w:rPr>
                      <w:rFonts w:hint="eastAsia"/>
                      <w:sz w:val="21"/>
                      <w:szCs w:val="21"/>
                      <w:lang w:val="en-US" w:eastAsia="zh-CN"/>
                    </w:rPr>
                    <w:t>，显示网页电子文件的原始风貌。</w:t>
                  </w:r>
                </w:p>
              </w:tc>
            </w:tr>
            <w:tr w14:paraId="24A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07D6A7F6">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24CBAF02">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用户管理</w:t>
                  </w:r>
                </w:p>
              </w:tc>
              <w:tc>
                <w:tcPr>
                  <w:tcW w:w="3872" w:type="pct"/>
                  <w:tcBorders>
                    <w:tl2br w:val="nil"/>
                    <w:tr2bl w:val="nil"/>
                  </w:tcBorders>
                  <w:shd w:val="clear" w:color="auto" w:fill="auto"/>
                  <w:vAlign w:val="center"/>
                </w:tcPr>
                <w:p w14:paraId="53C659B1">
                  <w:pPr>
                    <w:pStyle w:val="5"/>
                    <w:bidi w:val="0"/>
                    <w:rPr>
                      <w:rFonts w:hint="eastAsia" w:ascii="宋体" w:hAnsi="宋体"/>
                      <w:color w:val="000000"/>
                      <w:sz w:val="21"/>
                      <w:szCs w:val="21"/>
                    </w:rPr>
                  </w:pPr>
                  <w:r>
                    <w:rPr>
                      <w:rFonts w:hint="eastAsia"/>
                      <w:sz w:val="21"/>
                      <w:szCs w:val="21"/>
                      <w:lang w:val="en-US" w:eastAsia="zh-CN"/>
                    </w:rPr>
                    <w:t>用户管理和电子档案管理系统集成在一起，用同一个用户管理界面。</w:t>
                  </w:r>
                </w:p>
              </w:tc>
            </w:tr>
            <w:tr w14:paraId="1E9E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Borders>
                    <w:tl2br w:val="nil"/>
                    <w:tr2bl w:val="nil"/>
                  </w:tcBorders>
                  <w:shd w:val="clear" w:color="auto" w:fill="auto"/>
                  <w:vAlign w:val="center"/>
                </w:tcPr>
                <w:p w14:paraId="700751BB">
                  <w:pPr>
                    <w:widowControl/>
                    <w:spacing w:line="360" w:lineRule="auto"/>
                    <w:jc w:val="center"/>
                    <w:rPr>
                      <w:rFonts w:hint="default" w:ascii="宋体" w:hAnsi="宋体" w:eastAsia="宋体" w:cs="宋体"/>
                      <w:b/>
                      <w:bCs/>
                      <w:color w:val="auto"/>
                      <w:kern w:val="0"/>
                      <w:sz w:val="21"/>
                      <w:szCs w:val="21"/>
                      <w:lang w:val="en-US" w:eastAsia="zh-CN"/>
                    </w:rPr>
                  </w:pPr>
                </w:p>
              </w:tc>
              <w:tc>
                <w:tcPr>
                  <w:tcW w:w="586" w:type="pct"/>
                  <w:tcBorders>
                    <w:tl2br w:val="nil"/>
                    <w:tr2bl w:val="nil"/>
                  </w:tcBorders>
                  <w:shd w:val="clear" w:color="auto" w:fill="auto"/>
                  <w:vAlign w:val="center"/>
                </w:tcPr>
                <w:p w14:paraId="0C6815E5">
                  <w:pPr>
                    <w:widowControl/>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权限管理</w:t>
                  </w:r>
                </w:p>
              </w:tc>
              <w:tc>
                <w:tcPr>
                  <w:tcW w:w="3872" w:type="pct"/>
                  <w:tcBorders>
                    <w:tl2br w:val="nil"/>
                    <w:tr2bl w:val="nil"/>
                  </w:tcBorders>
                  <w:shd w:val="clear" w:color="auto" w:fill="auto"/>
                  <w:vAlign w:val="center"/>
                </w:tcPr>
                <w:p w14:paraId="43FC727D">
                  <w:pPr>
                    <w:pStyle w:val="5"/>
                    <w:bidi w:val="0"/>
                    <w:rPr>
                      <w:rFonts w:hint="eastAsia" w:ascii="宋体" w:hAnsi="宋体"/>
                      <w:color w:val="000000"/>
                      <w:sz w:val="21"/>
                      <w:szCs w:val="21"/>
                    </w:rPr>
                  </w:pPr>
                  <w:r>
                    <w:rPr>
                      <w:rFonts w:hint="eastAsia"/>
                      <w:sz w:val="21"/>
                      <w:szCs w:val="21"/>
                      <w:lang w:val="en-US" w:eastAsia="zh-CN"/>
                    </w:rPr>
                    <w:t>权限管理和电子档案管理系统集成在一起，用同一个权限管理界面。</w:t>
                  </w:r>
                </w:p>
              </w:tc>
            </w:tr>
            <w:tr w14:paraId="3027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shd w:val="clear" w:color="auto" w:fill="auto"/>
                  <w:vAlign w:val="center"/>
                </w:tcPr>
                <w:p w14:paraId="35D3FA4B">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项目管理</w:t>
                  </w:r>
                </w:p>
              </w:tc>
              <w:tc>
                <w:tcPr>
                  <w:tcW w:w="3872" w:type="pct"/>
                  <w:shd w:val="clear" w:color="auto" w:fill="auto"/>
                  <w:vAlign w:val="center"/>
                </w:tcPr>
                <w:p w14:paraId="2D52B81B">
                  <w:pPr>
                    <w:bidi w:val="0"/>
                    <w:rPr>
                      <w:sz w:val="21"/>
                      <w:szCs w:val="21"/>
                    </w:rPr>
                  </w:pPr>
                  <w:r>
                    <w:rPr>
                      <w:rFonts w:hint="eastAsia"/>
                      <w:sz w:val="21"/>
                      <w:szCs w:val="21"/>
                    </w:rPr>
                    <w:t xml:space="preserve">为了使项目按质、按量、按时及有序实施，需要下列项目管理要求： </w:t>
                  </w:r>
                </w:p>
                <w:p w14:paraId="39485063">
                  <w:pPr>
                    <w:bidi w:val="0"/>
                    <w:rPr>
                      <w:rFonts w:hint="eastAsia"/>
                      <w:sz w:val="21"/>
                      <w:szCs w:val="21"/>
                    </w:rPr>
                  </w:pPr>
                  <w:r>
                    <w:rPr>
                      <w:rFonts w:hint="eastAsia"/>
                      <w:sz w:val="21"/>
                      <w:szCs w:val="21"/>
                    </w:rPr>
                    <w:t>投标人须有项目管理组织架构、职员姓名、</w:t>
                  </w:r>
                  <w:r>
                    <w:rPr>
                      <w:rFonts w:hint="eastAsia"/>
                      <w:sz w:val="21"/>
                      <w:szCs w:val="21"/>
                      <w:lang w:val="en-US" w:eastAsia="zh-CN"/>
                    </w:rPr>
                    <w:t>项目</w:t>
                  </w:r>
                  <w:r>
                    <w:rPr>
                      <w:rFonts w:hint="eastAsia"/>
                      <w:sz w:val="21"/>
                      <w:szCs w:val="21"/>
                    </w:rPr>
                    <w:t>职务、</w:t>
                  </w:r>
                  <w:r>
                    <w:rPr>
                      <w:rFonts w:hint="eastAsia"/>
                      <w:sz w:val="21"/>
                      <w:szCs w:val="21"/>
                      <w:lang w:val="en-US" w:eastAsia="zh-CN"/>
                    </w:rPr>
                    <w:t>主要职责，工作经验</w:t>
                  </w:r>
                  <w:r>
                    <w:rPr>
                      <w:rFonts w:hint="eastAsia"/>
                      <w:sz w:val="21"/>
                      <w:szCs w:val="21"/>
                    </w:rPr>
                    <w:t xml:space="preserve">。 </w:t>
                  </w:r>
                </w:p>
                <w:p w14:paraId="223F6479">
                  <w:pPr>
                    <w:bidi w:val="0"/>
                    <w:rPr>
                      <w:rFonts w:hint="default"/>
                      <w:sz w:val="21"/>
                      <w:szCs w:val="21"/>
                      <w:lang w:val="en-US" w:eastAsia="zh-CN"/>
                    </w:rPr>
                  </w:pPr>
                  <w:r>
                    <w:rPr>
                      <w:rFonts w:hint="eastAsia"/>
                      <w:sz w:val="21"/>
                      <w:szCs w:val="21"/>
                      <w:lang w:val="en-US" w:eastAsia="zh-CN"/>
                    </w:rPr>
                    <w:t>投标人须指定潜在项目风险的应对措施。</w:t>
                  </w:r>
                </w:p>
                <w:p w14:paraId="2BF4FD3B">
                  <w:pPr>
                    <w:bidi w:val="0"/>
                    <w:rPr>
                      <w:rFonts w:hint="eastAsia"/>
                      <w:sz w:val="21"/>
                      <w:szCs w:val="21"/>
                      <w:lang w:val="en-US" w:eastAsia="zh-CN"/>
                    </w:rPr>
                  </w:pPr>
                  <w:r>
                    <w:rPr>
                      <w:rFonts w:hint="eastAsia"/>
                      <w:sz w:val="21"/>
                      <w:szCs w:val="21"/>
                    </w:rPr>
                    <w:t>投标人需提供详细的实施方案、维护手册。</w:t>
                  </w:r>
                </w:p>
              </w:tc>
            </w:tr>
            <w:tr w14:paraId="6705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restart"/>
                  <w:vAlign w:val="center"/>
                </w:tcPr>
                <w:p w14:paraId="6A647452">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培训要求</w:t>
                  </w:r>
                </w:p>
              </w:tc>
              <w:tc>
                <w:tcPr>
                  <w:tcW w:w="586" w:type="pct"/>
                </w:tcPr>
                <w:p w14:paraId="7DC69840">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培训总则</w:t>
                  </w:r>
                </w:p>
              </w:tc>
              <w:tc>
                <w:tcPr>
                  <w:tcW w:w="3872" w:type="pct"/>
                  <w:shd w:val="clear" w:color="auto" w:fill="auto"/>
                  <w:vAlign w:val="center"/>
                </w:tcPr>
                <w:p w14:paraId="5D6DAFF8">
                  <w:pPr>
                    <w:bidi w:val="0"/>
                    <w:rPr>
                      <w:sz w:val="21"/>
                      <w:szCs w:val="21"/>
                    </w:rPr>
                  </w:pPr>
                  <w:r>
                    <w:rPr>
                      <w:rFonts w:hint="eastAsia"/>
                      <w:sz w:val="21"/>
                      <w:szCs w:val="21"/>
                    </w:rPr>
                    <w:t xml:space="preserve">投标人至少须满足本章要求的培训服务。 </w:t>
                  </w:r>
                </w:p>
                <w:p w14:paraId="344925BC">
                  <w:pPr>
                    <w:bidi w:val="0"/>
                    <w:rPr>
                      <w:sz w:val="21"/>
                      <w:szCs w:val="21"/>
                    </w:rPr>
                  </w:pPr>
                  <w:r>
                    <w:rPr>
                      <w:rFonts w:hint="eastAsia"/>
                      <w:sz w:val="21"/>
                      <w:szCs w:val="21"/>
                    </w:rPr>
                    <w:t xml:space="preserve">1）投标人须在投标文件中提出全面的培训计划和课程内容安排，并在合同签定后征得用户方同意后实施。 </w:t>
                  </w:r>
                </w:p>
                <w:p w14:paraId="63B050E4">
                  <w:pPr>
                    <w:bidi w:val="0"/>
                    <w:rPr>
                      <w:sz w:val="21"/>
                      <w:szCs w:val="21"/>
                    </w:rPr>
                  </w:pPr>
                  <w:r>
                    <w:rPr>
                      <w:rFonts w:hint="eastAsia"/>
                      <w:sz w:val="21"/>
                      <w:szCs w:val="21"/>
                    </w:rPr>
                    <w:t xml:space="preserve">2）投标人须提供高水平的培训。培训应包括硬件、系统管理和应用软件等。 </w:t>
                  </w:r>
                </w:p>
                <w:p w14:paraId="75BC347C">
                  <w:pPr>
                    <w:bidi w:val="0"/>
                    <w:rPr>
                      <w:rFonts w:hint="eastAsia"/>
                      <w:sz w:val="21"/>
                      <w:szCs w:val="21"/>
                      <w:lang w:val="en-US" w:eastAsia="zh-CN"/>
                    </w:rPr>
                  </w:pPr>
                  <w:r>
                    <w:rPr>
                      <w:rFonts w:hint="eastAsia"/>
                      <w:sz w:val="21"/>
                      <w:szCs w:val="21"/>
                    </w:rPr>
                    <w:t xml:space="preserve">3）投标人派出的培训教员应至少具有相同课程的教学经验。 </w:t>
                  </w:r>
                </w:p>
              </w:tc>
            </w:tr>
            <w:tr w14:paraId="76BB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41" w:type="pct"/>
                  <w:vMerge w:val="continue"/>
                </w:tcPr>
                <w:p w14:paraId="772D51D9">
                  <w:pPr>
                    <w:widowControl/>
                    <w:spacing w:line="360" w:lineRule="auto"/>
                    <w:jc w:val="center"/>
                    <w:rPr>
                      <w:rFonts w:hint="eastAsia" w:ascii="宋体" w:hAnsi="宋体" w:eastAsia="宋体" w:cs="宋体"/>
                      <w:color w:val="auto"/>
                      <w:kern w:val="0"/>
                      <w:sz w:val="21"/>
                      <w:szCs w:val="21"/>
                      <w:lang w:val="en-US" w:eastAsia="zh-CN"/>
                    </w:rPr>
                  </w:pPr>
                </w:p>
              </w:tc>
              <w:tc>
                <w:tcPr>
                  <w:tcW w:w="586" w:type="pct"/>
                </w:tcPr>
                <w:p w14:paraId="70BBE35A">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培训内容、人数、时间、地点要求</w:t>
                  </w:r>
                </w:p>
              </w:tc>
              <w:tc>
                <w:tcPr>
                  <w:tcW w:w="3872" w:type="pct"/>
                  <w:shd w:val="clear" w:color="auto" w:fill="auto"/>
                  <w:vAlign w:val="center"/>
                </w:tcPr>
                <w:p w14:paraId="20C7D286">
                  <w:pPr>
                    <w:bidi w:val="0"/>
                    <w:rPr>
                      <w:rFonts w:hint="eastAsia"/>
                      <w:sz w:val="21"/>
                      <w:szCs w:val="21"/>
                      <w:lang w:val="en-US" w:eastAsia="zh-CN"/>
                    </w:rPr>
                  </w:pPr>
                  <w:r>
                    <w:rPr>
                      <w:rFonts w:hint="eastAsia"/>
                      <w:sz w:val="21"/>
                      <w:szCs w:val="21"/>
                      <w:lang w:val="en-US" w:eastAsia="zh-CN"/>
                    </w:rPr>
                    <w:t xml:space="preserve">投标人必需提供但不限于以下培训要求： </w:t>
                  </w:r>
                </w:p>
                <w:p w14:paraId="0222E4F5">
                  <w:pPr>
                    <w:bidi w:val="0"/>
                    <w:rPr>
                      <w:rFonts w:hint="eastAsia"/>
                      <w:sz w:val="21"/>
                      <w:szCs w:val="21"/>
                      <w:lang w:val="en-US" w:eastAsia="zh-CN"/>
                    </w:rPr>
                  </w:pPr>
                  <w:r>
                    <w:rPr>
                      <w:rFonts w:hint="eastAsia"/>
                      <w:sz w:val="21"/>
                      <w:szCs w:val="21"/>
                      <w:lang w:val="en-US" w:eastAsia="zh-CN"/>
                    </w:rPr>
                    <w:t xml:space="preserve">（a）培训内容 </w:t>
                  </w:r>
                </w:p>
                <w:p w14:paraId="51BCC001">
                  <w:pPr>
                    <w:bidi w:val="0"/>
                    <w:rPr>
                      <w:rFonts w:hint="eastAsia"/>
                      <w:sz w:val="21"/>
                      <w:szCs w:val="21"/>
                      <w:lang w:val="en-US" w:eastAsia="zh-CN"/>
                    </w:rPr>
                  </w:pPr>
                  <w:r>
                    <w:rPr>
                      <w:rFonts w:hint="eastAsia"/>
                      <w:sz w:val="21"/>
                      <w:szCs w:val="21"/>
                      <w:lang w:val="en-US" w:eastAsia="zh-CN"/>
                    </w:rPr>
                    <w:t xml:space="preserve">　　1）系统使用培训。包括管理系统的日常操作、维护，常见故障现象诊断及解决办法等。 </w:t>
                  </w:r>
                </w:p>
                <w:p w14:paraId="5533569A">
                  <w:pPr>
                    <w:bidi w:val="0"/>
                    <w:rPr>
                      <w:rFonts w:hint="eastAsia"/>
                      <w:sz w:val="21"/>
                      <w:szCs w:val="21"/>
                      <w:lang w:val="en-US" w:eastAsia="zh-CN"/>
                    </w:rPr>
                  </w:pPr>
                  <w:r>
                    <w:rPr>
                      <w:rFonts w:hint="eastAsia"/>
                      <w:sz w:val="21"/>
                      <w:szCs w:val="21"/>
                      <w:lang w:val="en-US" w:eastAsia="zh-CN"/>
                    </w:rPr>
                    <w:t xml:space="preserve">　　2）招标清单中其他重要系统的操作与维护。 </w:t>
                  </w:r>
                </w:p>
                <w:p w14:paraId="589FF209">
                  <w:pPr>
                    <w:bidi w:val="0"/>
                    <w:rPr>
                      <w:rFonts w:hint="eastAsia"/>
                      <w:sz w:val="21"/>
                      <w:szCs w:val="21"/>
                      <w:lang w:val="en-US" w:eastAsia="zh-CN"/>
                    </w:rPr>
                  </w:pPr>
                  <w:r>
                    <w:rPr>
                      <w:rFonts w:hint="eastAsia"/>
                      <w:sz w:val="21"/>
                      <w:szCs w:val="21"/>
                      <w:lang w:val="en-US" w:eastAsia="zh-CN"/>
                    </w:rPr>
                    <w:t xml:space="preserve">　　所有系统操作等培训，培训地点、人数、天数（由中标商列出具体计划并安排实施） </w:t>
                  </w:r>
                </w:p>
                <w:p w14:paraId="207EC52A">
                  <w:pPr>
                    <w:bidi w:val="0"/>
                    <w:rPr>
                      <w:rFonts w:hint="eastAsia"/>
                      <w:sz w:val="21"/>
                      <w:szCs w:val="21"/>
                      <w:lang w:val="en-US" w:eastAsia="zh-CN"/>
                    </w:rPr>
                  </w:pPr>
                  <w:r>
                    <w:rPr>
                      <w:rFonts w:hint="eastAsia"/>
                      <w:sz w:val="21"/>
                      <w:szCs w:val="21"/>
                      <w:lang w:val="en-US" w:eastAsia="zh-CN"/>
                    </w:rPr>
                    <w:t>（b）培训费用</w:t>
                  </w:r>
                </w:p>
                <w:p w14:paraId="449848A6">
                  <w:pPr>
                    <w:bidi w:val="0"/>
                    <w:rPr>
                      <w:rFonts w:hint="eastAsia"/>
                      <w:sz w:val="21"/>
                      <w:szCs w:val="21"/>
                      <w:lang w:val="en-US" w:eastAsia="zh-CN"/>
                    </w:rPr>
                  </w:pPr>
                  <w:r>
                    <w:rPr>
                      <w:rFonts w:hint="eastAsia"/>
                      <w:sz w:val="21"/>
                      <w:szCs w:val="21"/>
                      <w:lang w:val="en-US" w:eastAsia="zh-CN"/>
                    </w:rPr>
                    <w:t>中标商应将负责所有培训费用（含培训教材费）及各项支出</w:t>
                  </w:r>
                </w:p>
              </w:tc>
            </w:tr>
            <w:tr w14:paraId="0328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Align w:val="center"/>
                </w:tcPr>
                <w:p w14:paraId="72831B0E">
                  <w:pPr>
                    <w:widowControl/>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供应商要求</w:t>
                  </w:r>
                </w:p>
              </w:tc>
              <w:tc>
                <w:tcPr>
                  <w:tcW w:w="3872" w:type="pct"/>
                  <w:shd w:val="clear" w:color="auto" w:fill="auto"/>
                  <w:vAlign w:val="center"/>
                </w:tcPr>
                <w:p w14:paraId="2E0CC4FA">
                  <w:pPr>
                    <w:numPr>
                      <w:ilvl w:val="0"/>
                      <w:numId w:val="4"/>
                    </w:numPr>
                    <w:bidi w:val="0"/>
                    <w:rPr>
                      <w:rFonts w:hint="eastAsia"/>
                      <w:sz w:val="21"/>
                      <w:szCs w:val="21"/>
                    </w:rPr>
                  </w:pPr>
                  <w:r>
                    <w:rPr>
                      <w:rFonts w:hint="eastAsia"/>
                      <w:sz w:val="21"/>
                      <w:szCs w:val="21"/>
                    </w:rPr>
                    <w:t>根据国家档案局【档办发〔2014〕7 号】规定，本项目成交供应商的法人必须是中华人民共和国境内注册的企业法人或事业单位法人，股东及工作人员必须为中华人民共和国境内公民。供应商响应时须提供承诺函（格式自拟）。</w:t>
                  </w:r>
                </w:p>
                <w:p w14:paraId="1FF2F05F">
                  <w:pPr>
                    <w:numPr>
                      <w:ilvl w:val="0"/>
                      <w:numId w:val="4"/>
                    </w:numPr>
                    <w:bidi w:val="0"/>
                    <w:rPr>
                      <w:rFonts w:hint="eastAsia"/>
                      <w:sz w:val="21"/>
                      <w:szCs w:val="21"/>
                    </w:rPr>
                  </w:pPr>
                  <w:r>
                    <w:rPr>
                      <w:rFonts w:hint="eastAsia"/>
                      <w:sz w:val="21"/>
                      <w:szCs w:val="21"/>
                    </w:rPr>
                    <w:t>供应商</w:t>
                  </w:r>
                  <w:r>
                    <w:rPr>
                      <w:rFonts w:hint="eastAsia"/>
                      <w:sz w:val="21"/>
                      <w:szCs w:val="21"/>
                      <w:lang w:val="en-US" w:eastAsia="zh-CN"/>
                    </w:rPr>
                    <w:t>研发的软件产品</w:t>
                  </w:r>
                  <w:r>
                    <w:rPr>
                      <w:rFonts w:hint="eastAsia"/>
                      <w:sz w:val="21"/>
                      <w:szCs w:val="21"/>
                    </w:rPr>
                    <w:t>应具备</w:t>
                  </w:r>
                  <w:r>
                    <w:rPr>
                      <w:rFonts w:hint="eastAsia"/>
                      <w:sz w:val="21"/>
                      <w:szCs w:val="21"/>
                      <w:lang w:val="en-US" w:eastAsia="zh-CN"/>
                    </w:rPr>
                    <w:t>计算机软件著作权等级证书</w:t>
                  </w:r>
                  <w:r>
                    <w:rPr>
                      <w:rFonts w:hint="eastAsia"/>
                      <w:sz w:val="21"/>
                      <w:szCs w:val="21"/>
                      <w:lang w:eastAsia="zh-CN"/>
                    </w:rPr>
                    <w:t>。</w:t>
                  </w:r>
                </w:p>
                <w:p w14:paraId="3B26A818">
                  <w:pPr>
                    <w:numPr>
                      <w:ilvl w:val="0"/>
                      <w:numId w:val="4"/>
                    </w:numPr>
                    <w:bidi w:val="0"/>
                    <w:rPr>
                      <w:rFonts w:hint="eastAsia"/>
                      <w:sz w:val="21"/>
                      <w:szCs w:val="21"/>
                    </w:rPr>
                  </w:pPr>
                  <w:r>
                    <w:rPr>
                      <w:rFonts w:hint="eastAsia"/>
                      <w:sz w:val="21"/>
                      <w:szCs w:val="21"/>
                    </w:rPr>
                    <w:t>供应商应</w:t>
                  </w:r>
                  <w:r>
                    <w:rPr>
                      <w:rFonts w:hint="eastAsia"/>
                      <w:sz w:val="21"/>
                      <w:szCs w:val="21"/>
                      <w:lang w:val="en-US" w:eastAsia="zh-CN"/>
                    </w:rPr>
                    <w:t>应具备参与档案科研工作的经历。</w:t>
                  </w:r>
                </w:p>
                <w:p w14:paraId="1DD6F206">
                  <w:pPr>
                    <w:numPr>
                      <w:ilvl w:val="0"/>
                      <w:numId w:val="4"/>
                    </w:numPr>
                    <w:bidi w:val="0"/>
                    <w:rPr>
                      <w:sz w:val="21"/>
                      <w:szCs w:val="21"/>
                    </w:rPr>
                  </w:pPr>
                  <w:r>
                    <w:rPr>
                      <w:rFonts w:hint="eastAsia"/>
                      <w:sz w:val="21"/>
                      <w:szCs w:val="21"/>
                    </w:rPr>
                    <w:t>成交供应商在项目实施期间为采购人培训，培训内容包括档案</w:t>
                  </w:r>
                  <w:r>
                    <w:rPr>
                      <w:rFonts w:hint="eastAsia"/>
                      <w:sz w:val="21"/>
                      <w:szCs w:val="21"/>
                      <w:lang w:val="en-US" w:eastAsia="zh-CN"/>
                    </w:rPr>
                    <w:t>系统的操作</w:t>
                  </w:r>
                  <w:r>
                    <w:rPr>
                      <w:rFonts w:hint="eastAsia"/>
                      <w:sz w:val="21"/>
                      <w:szCs w:val="21"/>
                    </w:rPr>
                    <w:t>，参加人员由采购人组织。</w:t>
                  </w:r>
                </w:p>
                <w:p w14:paraId="64E37B7F">
                  <w:pPr>
                    <w:numPr>
                      <w:ilvl w:val="0"/>
                      <w:numId w:val="4"/>
                    </w:numPr>
                    <w:bidi w:val="0"/>
                    <w:rPr>
                      <w:sz w:val="21"/>
                      <w:szCs w:val="21"/>
                    </w:rPr>
                  </w:pPr>
                  <w:r>
                    <w:rPr>
                      <w:rFonts w:hint="eastAsia"/>
                      <w:sz w:val="21"/>
                      <w:szCs w:val="21"/>
                    </w:rPr>
                    <w:t>单位负责人为同一人或者存在直接控股、管理关系的不同供应商，不得同时参加本采购项目投标</w:t>
                  </w:r>
                  <w:r>
                    <w:rPr>
                      <w:rFonts w:hint="eastAsia"/>
                      <w:sz w:val="21"/>
                      <w:szCs w:val="21"/>
                      <w:lang w:eastAsia="zh-CN"/>
                    </w:rPr>
                    <w:t>。</w:t>
                  </w:r>
                </w:p>
                <w:p w14:paraId="3DE4E350">
                  <w:pPr>
                    <w:numPr>
                      <w:ilvl w:val="0"/>
                      <w:numId w:val="4"/>
                    </w:numPr>
                    <w:bidi w:val="0"/>
                    <w:rPr>
                      <w:sz w:val="21"/>
                      <w:szCs w:val="21"/>
                    </w:rPr>
                  </w:pPr>
                  <w:r>
                    <w:rPr>
                      <w:rFonts w:hint="eastAsia"/>
                      <w:sz w:val="21"/>
                      <w:szCs w:val="21"/>
                    </w:rPr>
                    <w:t>本项目不接受联合体投标。</w:t>
                  </w:r>
                </w:p>
                <w:p w14:paraId="3F343102">
                  <w:pPr>
                    <w:numPr>
                      <w:ilvl w:val="0"/>
                      <w:numId w:val="4"/>
                    </w:numPr>
                    <w:bidi w:val="0"/>
                    <w:rPr>
                      <w:rFonts w:hint="eastAsia"/>
                      <w:sz w:val="21"/>
                      <w:szCs w:val="21"/>
                      <w:lang w:val="en-US" w:eastAsia="zh-CN"/>
                    </w:rPr>
                  </w:pPr>
                  <w:r>
                    <w:rPr>
                      <w:rFonts w:hint="eastAsia"/>
                      <w:sz w:val="21"/>
                      <w:szCs w:val="21"/>
                    </w:rPr>
                    <w:t>本项目不接收供应商对其中某一单个系统进行报价。</w:t>
                  </w:r>
                </w:p>
              </w:tc>
            </w:tr>
            <w:tr w14:paraId="6A70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Align w:val="center"/>
                </w:tcPr>
                <w:p w14:paraId="3A43EE1F">
                  <w:pPr>
                    <w:widowControl/>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人员要求</w:t>
                  </w:r>
                </w:p>
              </w:tc>
              <w:tc>
                <w:tcPr>
                  <w:tcW w:w="3872" w:type="pct"/>
                  <w:shd w:val="clear" w:color="auto" w:fill="auto"/>
                  <w:vAlign w:val="center"/>
                </w:tcPr>
                <w:p w14:paraId="2C329CAA">
                  <w:pPr>
                    <w:numPr>
                      <w:ilvl w:val="0"/>
                      <w:numId w:val="5"/>
                    </w:numPr>
                    <w:bidi w:val="0"/>
                    <w:rPr>
                      <w:sz w:val="21"/>
                      <w:szCs w:val="21"/>
                    </w:rPr>
                  </w:pPr>
                  <w:r>
                    <w:rPr>
                      <w:rFonts w:hint="eastAsia"/>
                      <w:sz w:val="21"/>
                      <w:szCs w:val="21"/>
                      <w:lang w:val="en-US" w:eastAsia="zh-CN"/>
                    </w:rPr>
                    <w:t>供应商项目组人员应具备档案主管部门颁发的档案专业人员培训证书。</w:t>
                  </w:r>
                </w:p>
                <w:p w14:paraId="1993C846">
                  <w:pPr>
                    <w:numPr>
                      <w:ilvl w:val="0"/>
                      <w:numId w:val="5"/>
                    </w:numPr>
                    <w:bidi w:val="0"/>
                    <w:rPr>
                      <w:rFonts w:hint="eastAsia"/>
                      <w:sz w:val="21"/>
                      <w:szCs w:val="21"/>
                      <w:lang w:val="en-US" w:eastAsia="zh-CN"/>
                    </w:rPr>
                  </w:pPr>
                  <w:r>
                    <w:rPr>
                      <w:rFonts w:hint="eastAsia"/>
                      <w:sz w:val="21"/>
                      <w:szCs w:val="21"/>
                      <w:lang w:val="en-US" w:eastAsia="zh-CN"/>
                    </w:rPr>
                    <w:t>供应商项目组人员应具备计算机及相关专业本科及以上学历。</w:t>
                  </w:r>
                </w:p>
              </w:tc>
            </w:tr>
            <w:tr w14:paraId="1D4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3"/>
                </w:tcPr>
                <w:p w14:paraId="0EE62292">
                  <w:pPr>
                    <w:spacing w:after="160"/>
                    <w:rPr>
                      <w:rFonts w:hint="eastAsia" w:ascii="宋体" w:hAnsi="宋体"/>
                      <w:color w:val="000000"/>
                      <w:sz w:val="21"/>
                      <w:szCs w:val="21"/>
                      <w:lang w:val="en-US" w:eastAsia="zh-CN"/>
                    </w:rPr>
                  </w:pPr>
                  <w:r>
                    <w:rPr>
                      <w:rFonts w:hint="eastAsia" w:ascii="Cambria" w:hAnsi="Cambria" w:eastAsia="宋体" w:cs="Times New Roman"/>
                      <w:b/>
                      <w:bCs/>
                      <w:kern w:val="2"/>
                      <w:sz w:val="21"/>
                      <w:szCs w:val="21"/>
                      <w:lang w:val="en-US" w:eastAsia="zh-CN" w:bidi="ar-SA"/>
                    </w:rPr>
                    <w:t>现场演示要求</w:t>
                  </w:r>
                </w:p>
              </w:tc>
            </w:tr>
            <w:tr w14:paraId="60F3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Merge w:val="restart"/>
                </w:tcPr>
                <w:p w14:paraId="56924CD7">
                  <w:pPr>
                    <w:widowControl/>
                    <w:spacing w:line="360" w:lineRule="auto"/>
                    <w:jc w:val="center"/>
                    <w:rPr>
                      <w:rFonts w:hint="default"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产品功能点演示需求</w:t>
                  </w:r>
                </w:p>
              </w:tc>
              <w:tc>
                <w:tcPr>
                  <w:tcW w:w="3872" w:type="pct"/>
                  <w:shd w:val="clear" w:color="auto" w:fill="auto"/>
                  <w:vAlign w:val="center"/>
                </w:tcPr>
                <w:p w14:paraId="5956C1E2">
                  <w:pPr>
                    <w:bidi w:val="0"/>
                    <w:rPr>
                      <w:rFonts w:hint="eastAsia"/>
                      <w:sz w:val="21"/>
                      <w:szCs w:val="21"/>
                      <w:lang w:val="en-US" w:eastAsia="zh-CN"/>
                    </w:rPr>
                  </w:pPr>
                  <w:r>
                    <w:rPr>
                      <w:rFonts w:hint="eastAsia"/>
                      <w:sz w:val="21"/>
                      <w:szCs w:val="21"/>
                      <w:lang w:val="en-US" w:eastAsia="zh-CN"/>
                    </w:rPr>
                    <w:t>对系统易用性需求进行现场演示：</w:t>
                  </w:r>
                  <w:r>
                    <w:rPr>
                      <w:rFonts w:hint="eastAsia"/>
                      <w:sz w:val="21"/>
                      <w:szCs w:val="21"/>
                      <w:lang w:val="en-US" w:eastAsia="zh-CN"/>
                    </w:rPr>
                    <w:br w:type="textWrapping"/>
                  </w:r>
                  <w:r>
                    <w:rPr>
                      <w:rFonts w:hint="eastAsia"/>
                      <w:sz w:val="21"/>
                      <w:szCs w:val="21"/>
                      <w:highlight w:val="none"/>
                      <w:lang w:val="en-US" w:eastAsia="zh-CN"/>
                    </w:rPr>
                    <w:t>需进行单点登录，检索界面，分类方案设置和元数据管理界面、同时检索或设置三个系统的数据。</w:t>
                  </w:r>
                </w:p>
              </w:tc>
            </w:tr>
            <w:tr w14:paraId="5D66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Merge w:val="continue"/>
                </w:tcPr>
                <w:p w14:paraId="68DD0F34">
                  <w:pPr>
                    <w:widowControl/>
                    <w:spacing w:line="360" w:lineRule="auto"/>
                    <w:jc w:val="center"/>
                    <w:rPr>
                      <w:rFonts w:hint="eastAsia" w:ascii="宋体" w:hAnsi="宋体" w:eastAsia="宋体" w:cs="宋体"/>
                      <w:color w:val="auto"/>
                      <w:kern w:val="0"/>
                      <w:sz w:val="21"/>
                      <w:szCs w:val="21"/>
                      <w:lang w:val="en-US" w:eastAsia="zh-CN" w:bidi="ar-SA"/>
                    </w:rPr>
                  </w:pPr>
                </w:p>
              </w:tc>
              <w:tc>
                <w:tcPr>
                  <w:tcW w:w="3872" w:type="pct"/>
                  <w:shd w:val="clear" w:color="auto" w:fill="auto"/>
                  <w:vAlign w:val="center"/>
                </w:tcPr>
                <w:p w14:paraId="7352962B">
                  <w:pPr>
                    <w:bidi w:val="0"/>
                    <w:rPr>
                      <w:rFonts w:hint="eastAsia"/>
                      <w:sz w:val="21"/>
                      <w:szCs w:val="21"/>
                      <w:lang w:val="en-US" w:eastAsia="zh-CN"/>
                    </w:rPr>
                  </w:pPr>
                  <w:r>
                    <w:rPr>
                      <w:rFonts w:hint="eastAsia"/>
                      <w:sz w:val="21"/>
                      <w:szCs w:val="21"/>
                      <w:lang w:val="en-US" w:eastAsia="zh-CN"/>
                    </w:rPr>
                    <w:t>对收集立卷系统按照需求进行现场演示：</w:t>
                  </w:r>
                  <w:r>
                    <w:rPr>
                      <w:rFonts w:hint="eastAsia"/>
                      <w:sz w:val="21"/>
                      <w:szCs w:val="21"/>
                      <w:lang w:val="en-US" w:eastAsia="zh-CN"/>
                    </w:rPr>
                    <w:br w:type="textWrapping"/>
                  </w:r>
                  <w:r>
                    <w:rPr>
                      <w:rFonts w:hint="eastAsia"/>
                      <w:sz w:val="21"/>
                      <w:szCs w:val="21"/>
                      <w:lang w:val="en-US" w:eastAsia="zh-CN"/>
                    </w:rPr>
                    <w:t>1.组件库：组件库；</w:t>
                  </w:r>
                  <w:r>
                    <w:rPr>
                      <w:rFonts w:hint="eastAsia"/>
                      <w:sz w:val="21"/>
                      <w:szCs w:val="21"/>
                      <w:lang w:val="en-US" w:eastAsia="zh-CN"/>
                    </w:rPr>
                    <w:br w:type="textWrapping"/>
                  </w:r>
                  <w:r>
                    <w:rPr>
                      <w:rFonts w:hint="eastAsia"/>
                      <w:sz w:val="21"/>
                      <w:szCs w:val="21"/>
                      <w:lang w:val="en-US" w:eastAsia="zh-CN"/>
                    </w:rPr>
                    <w:t>2.流程引擎：配置档案收集流程；</w:t>
                  </w:r>
                  <w:r>
                    <w:rPr>
                      <w:rFonts w:hint="eastAsia"/>
                      <w:sz w:val="21"/>
                      <w:szCs w:val="21"/>
                      <w:lang w:val="en-US" w:eastAsia="zh-CN"/>
                    </w:rPr>
                    <w:br w:type="textWrapping"/>
                  </w:r>
                  <w:r>
                    <w:rPr>
                      <w:rFonts w:hint="eastAsia"/>
                      <w:sz w:val="21"/>
                      <w:szCs w:val="21"/>
                      <w:lang w:val="en-US" w:eastAsia="zh-CN"/>
                    </w:rPr>
                    <w:t>3.配置内容：配置不同部门的收集流程步骤的内容；</w:t>
                  </w:r>
                  <w:r>
                    <w:rPr>
                      <w:rFonts w:hint="eastAsia"/>
                      <w:sz w:val="21"/>
                      <w:szCs w:val="21"/>
                      <w:lang w:val="en-US" w:eastAsia="zh-CN"/>
                    </w:rPr>
                    <w:br w:type="textWrapping"/>
                  </w:r>
                  <w:r>
                    <w:rPr>
                      <w:rFonts w:hint="eastAsia"/>
                      <w:sz w:val="21"/>
                      <w:szCs w:val="21"/>
                      <w:lang w:val="en-US" w:eastAsia="zh-CN"/>
                    </w:rPr>
                    <w:t>4.按流程收集整理并立卷：按照配置的档案收集流程，完整演示部门立卷流程（部门上报，档案室审批）；</w:t>
                  </w:r>
                </w:p>
              </w:tc>
            </w:tr>
            <w:tr w14:paraId="147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Merge w:val="continue"/>
                </w:tcPr>
                <w:p w14:paraId="015D985B">
                  <w:pPr>
                    <w:widowControl/>
                    <w:spacing w:line="360" w:lineRule="auto"/>
                    <w:jc w:val="center"/>
                    <w:rPr>
                      <w:rFonts w:hint="eastAsia" w:ascii="宋体" w:hAnsi="宋体" w:eastAsia="宋体" w:cs="宋体"/>
                      <w:color w:val="auto"/>
                      <w:kern w:val="0"/>
                      <w:sz w:val="21"/>
                      <w:szCs w:val="21"/>
                      <w:lang w:val="en-US" w:eastAsia="zh-CN" w:bidi="ar-SA"/>
                    </w:rPr>
                  </w:pPr>
                </w:p>
              </w:tc>
              <w:tc>
                <w:tcPr>
                  <w:tcW w:w="3872" w:type="pct"/>
                  <w:shd w:val="clear" w:color="auto" w:fill="auto"/>
                  <w:vAlign w:val="center"/>
                </w:tcPr>
                <w:p w14:paraId="023FBD75">
                  <w:pPr>
                    <w:bidi w:val="0"/>
                    <w:rPr>
                      <w:rFonts w:hint="eastAsia"/>
                      <w:sz w:val="21"/>
                      <w:szCs w:val="21"/>
                      <w:lang w:val="en-US" w:eastAsia="zh-CN"/>
                    </w:rPr>
                  </w:pPr>
                  <w:r>
                    <w:rPr>
                      <w:rFonts w:hint="eastAsia"/>
                      <w:sz w:val="21"/>
                      <w:szCs w:val="21"/>
                      <w:lang w:val="en-US" w:eastAsia="zh-CN"/>
                    </w:rPr>
                    <w:t>对电子档案管理系统按照需求进行现场演示：</w:t>
                  </w:r>
                  <w:r>
                    <w:rPr>
                      <w:rFonts w:hint="eastAsia"/>
                      <w:sz w:val="21"/>
                      <w:szCs w:val="21"/>
                      <w:lang w:val="en-US" w:eastAsia="zh-CN"/>
                    </w:rPr>
                    <w:br w:type="textWrapping"/>
                  </w:r>
                  <w:r>
                    <w:rPr>
                      <w:rFonts w:hint="eastAsia"/>
                      <w:sz w:val="21"/>
                      <w:szCs w:val="21"/>
                      <w:lang w:val="en-US" w:eastAsia="zh-CN"/>
                    </w:rPr>
                    <w:t>1.新建档案：档案案卷列表，著录，附件列表和预览模板在同一个页面，提升档案录入和检查的效率；</w:t>
                  </w:r>
                  <w:r>
                    <w:rPr>
                      <w:rFonts w:hint="eastAsia"/>
                      <w:sz w:val="21"/>
                      <w:szCs w:val="21"/>
                      <w:lang w:val="en-US" w:eastAsia="zh-CN"/>
                    </w:rPr>
                    <w:br w:type="textWrapping"/>
                  </w:r>
                  <w:r>
                    <w:rPr>
                      <w:rFonts w:hint="eastAsia"/>
                      <w:sz w:val="21"/>
                      <w:szCs w:val="21"/>
                      <w:lang w:val="en-US" w:eastAsia="zh-CN"/>
                    </w:rPr>
                    <w:t>2.批量送审：审核移交后归档到档案库；</w:t>
                  </w:r>
                  <w:r>
                    <w:rPr>
                      <w:rFonts w:hint="eastAsia"/>
                      <w:sz w:val="21"/>
                      <w:szCs w:val="21"/>
                      <w:lang w:val="en-US" w:eastAsia="zh-CN"/>
                    </w:rPr>
                    <w:br w:type="textWrapping"/>
                  </w:r>
                  <w:r>
                    <w:rPr>
                      <w:rFonts w:hint="eastAsia"/>
                      <w:sz w:val="21"/>
                      <w:szCs w:val="21"/>
                      <w:lang w:val="en-US" w:eastAsia="zh-CN"/>
                    </w:rPr>
                    <w:t>3.全文检索：全文检索到相关档案；</w:t>
                  </w:r>
                  <w:r>
                    <w:rPr>
                      <w:rFonts w:hint="eastAsia"/>
                      <w:sz w:val="21"/>
                      <w:szCs w:val="21"/>
                      <w:lang w:val="en-US" w:eastAsia="zh-CN"/>
                    </w:rPr>
                    <w:br w:type="textWrapping"/>
                  </w:r>
                  <w:r>
                    <w:rPr>
                      <w:rFonts w:hint="eastAsia"/>
                      <w:sz w:val="21"/>
                      <w:szCs w:val="21"/>
                      <w:lang w:val="en-US" w:eastAsia="zh-CN"/>
                    </w:rPr>
                    <w:t>4.自定义著录模板：需按照拖拽方式配置，设置的和显示的一致，实现所见即所得；</w:t>
                  </w:r>
                </w:p>
              </w:tc>
            </w:tr>
            <w:tr w14:paraId="7F2F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27" w:type="pct"/>
                  <w:gridSpan w:val="2"/>
                  <w:vMerge w:val="continue"/>
                </w:tcPr>
                <w:p w14:paraId="4C8D12C1">
                  <w:pPr>
                    <w:widowControl/>
                    <w:spacing w:line="360" w:lineRule="auto"/>
                    <w:jc w:val="center"/>
                    <w:rPr>
                      <w:rFonts w:hint="eastAsia" w:ascii="宋体" w:hAnsi="宋体" w:eastAsia="宋体" w:cs="宋体"/>
                      <w:color w:val="auto"/>
                      <w:kern w:val="0"/>
                      <w:sz w:val="21"/>
                      <w:szCs w:val="21"/>
                      <w:lang w:val="en-US" w:eastAsia="zh-CN" w:bidi="ar-SA"/>
                    </w:rPr>
                  </w:pPr>
                </w:p>
              </w:tc>
              <w:tc>
                <w:tcPr>
                  <w:tcW w:w="3872" w:type="pct"/>
                  <w:shd w:val="clear" w:color="auto" w:fill="auto"/>
                  <w:vAlign w:val="center"/>
                </w:tcPr>
                <w:p w14:paraId="7990C8C7">
                  <w:pPr>
                    <w:bidi w:val="0"/>
                    <w:rPr>
                      <w:rFonts w:hint="eastAsia"/>
                      <w:sz w:val="21"/>
                      <w:szCs w:val="21"/>
                      <w:lang w:val="en-US" w:eastAsia="zh-CN"/>
                    </w:rPr>
                  </w:pPr>
                  <w:r>
                    <w:rPr>
                      <w:rFonts w:hint="eastAsia"/>
                      <w:sz w:val="21"/>
                      <w:szCs w:val="21"/>
                      <w:lang w:val="en-US" w:eastAsia="zh-CN"/>
                    </w:rPr>
                    <w:t>对互联网信息采集系统按照需求进行现场演示：</w:t>
                  </w:r>
                  <w:r>
                    <w:rPr>
                      <w:rFonts w:hint="eastAsia"/>
                      <w:sz w:val="21"/>
                      <w:szCs w:val="21"/>
                      <w:lang w:val="en-US" w:eastAsia="zh-CN"/>
                    </w:rPr>
                    <w:br w:type="textWrapping"/>
                  </w:r>
                  <w:r>
                    <w:rPr>
                      <w:rFonts w:hint="eastAsia"/>
                      <w:sz w:val="21"/>
                      <w:szCs w:val="21"/>
                      <w:lang w:val="en-US" w:eastAsia="zh-CN"/>
                    </w:rPr>
                    <w:t>1、手动采集：支持手动采集。手动采集需保存HTML格式，保留网页原始风貌；</w:t>
                  </w:r>
                  <w:r>
                    <w:rPr>
                      <w:rFonts w:hint="eastAsia"/>
                      <w:sz w:val="21"/>
                      <w:szCs w:val="21"/>
                      <w:lang w:val="en-US" w:eastAsia="zh-CN"/>
                    </w:rPr>
                    <w:br w:type="textWrapping"/>
                  </w:r>
                  <w:r>
                    <w:rPr>
                      <w:rFonts w:hint="eastAsia"/>
                      <w:sz w:val="21"/>
                      <w:szCs w:val="21"/>
                      <w:lang w:val="en-US" w:eastAsia="zh-CN"/>
                    </w:rPr>
                    <w:t>2、离线阅读：支持在与互联网隔离的内网中就，进行网页电子文件离线阅读，显示网页电子文件的原始风貌。</w:t>
                  </w:r>
                </w:p>
              </w:tc>
            </w:tr>
          </w:tbl>
          <w:p w14:paraId="510D675D">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textAlignment w:val="auto"/>
              <w:rPr>
                <w:rFonts w:hint="default" w:ascii="等线" w:hAnsi="等线" w:eastAsia="等线" w:cs="宋体"/>
                <w:color w:val="000000"/>
                <w:kern w:val="0"/>
                <w:sz w:val="22"/>
                <w:lang w:val="en-US" w:eastAsia="zh-CN"/>
              </w:rPr>
            </w:pPr>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w:t>
            </w:r>
            <w:r>
              <w:rPr>
                <w:rFonts w:hint="eastAsia" w:ascii="等线" w:hAnsi="等线" w:eastAsia="等线" w:cs="宋体"/>
                <w:color w:val="000000"/>
                <w:kern w:val="0"/>
                <w:sz w:val="22"/>
                <w:lang w:eastAsia="zh-CN"/>
              </w:rPr>
              <w:t>要求标准，</w:t>
            </w:r>
            <w:r>
              <w:rPr>
                <w:rFonts w:hint="eastAsia" w:ascii="等线" w:hAnsi="等线" w:eastAsia="等线" w:cs="宋体"/>
                <w:color w:val="000000"/>
                <w:kern w:val="0"/>
                <w:sz w:val="22"/>
                <w:lang w:val="en-US" w:eastAsia="zh-CN"/>
              </w:rPr>
              <w:t>包括但不限于</w:t>
            </w:r>
            <w:r>
              <w:rPr>
                <w:rFonts w:hint="eastAsia" w:ascii="等线" w:hAnsi="等线" w:eastAsia="等线" w:cs="宋体"/>
                <w:color w:val="000000"/>
                <w:kern w:val="0"/>
                <w:sz w:val="22"/>
                <w:lang w:eastAsia="zh-CN"/>
              </w:rPr>
              <w:t>如下标准：</w:t>
            </w:r>
          </w:p>
          <w:p w14:paraId="3AE4A777">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《医院信息互联互通标准化成熟度测评方案》四级甲等以上</w:t>
            </w:r>
          </w:p>
          <w:p w14:paraId="2C1F8F6D">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《信息安全技术网络安全等级保护基本要求》三级</w:t>
            </w:r>
          </w:p>
          <w:p w14:paraId="26C1C4F2">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《医院信息系统基本功能规范》</w:t>
            </w:r>
          </w:p>
          <w:p w14:paraId="6A4D5A52">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《中医医院信息系统基本功能规范》</w:t>
            </w:r>
          </w:p>
          <w:p w14:paraId="3A48E2DC">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《全国医院信息化建设标准与规范》</w:t>
            </w:r>
          </w:p>
          <w:p w14:paraId="5C9DCCA7">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《卫生系统电子认证服务规范》</w:t>
            </w:r>
          </w:p>
          <w:p w14:paraId="411136FE">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《三级中医医院评审标准》</w:t>
            </w:r>
          </w:p>
          <w:p w14:paraId="3853C1C6">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《信息安全技术个人信息安全规范》</w:t>
            </w:r>
          </w:p>
          <w:p w14:paraId="15DDF85C">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《中华人民共和国档案法》</w:t>
            </w:r>
          </w:p>
          <w:p w14:paraId="5870878D">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《中华人民共和国档案法实施条例》</w:t>
            </w:r>
          </w:p>
          <w:p w14:paraId="5D093ED9">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《中华人民共和国保守国家秘密法》</w:t>
            </w:r>
          </w:p>
          <w:p w14:paraId="3E8F4BBD">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《“十四五”全国档案事业发展规划》（中共中央办公厅、国务院办公厅印发）</w:t>
            </w:r>
          </w:p>
          <w:p w14:paraId="3169E9BB">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《企业数字档案馆（室）建设指南》</w:t>
            </w:r>
          </w:p>
          <w:p w14:paraId="41E47DBF">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《广东省档案馆文书类电子档案元数据方案》</w:t>
            </w:r>
          </w:p>
          <w:p w14:paraId="35175627">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DAT46-2009《文书类电子文件元数据方案》</w:t>
            </w:r>
          </w:p>
          <w:p w14:paraId="2EBD46EA">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26162-2021《信息与文献 文件(档案)管理 概念与原则》</w:t>
            </w:r>
          </w:p>
          <w:p w14:paraId="7A1ACCCE">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1-2000《档案工作基本术语》</w:t>
            </w:r>
          </w:p>
          <w:p w14:paraId="3B2D4F31">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13—2022《档号编制规则》</w:t>
            </w:r>
          </w:p>
          <w:p w14:paraId="75F125F7">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14-2012《全宗指南编制规范》</w:t>
            </w:r>
          </w:p>
          <w:p w14:paraId="10BB150D">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18-2022《档案著录规则》</w:t>
            </w:r>
          </w:p>
          <w:p w14:paraId="247045C3">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22-2015《归档文件整理规则》</w:t>
            </w:r>
          </w:p>
          <w:p w14:paraId="3D82CBDA">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DA/T 80-2019《政府网站网页归档指南》</w:t>
            </w:r>
          </w:p>
          <w:p w14:paraId="49B23A65">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43539-2023《政府网站网页电子文件归档和电子档案管理规范》</w:t>
            </w:r>
          </w:p>
          <w:p w14:paraId="3CE6C518">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《机关档案分类方案、文件材料归档范围和档案保管期限表三合一制度》</w:t>
            </w:r>
          </w:p>
          <w:p w14:paraId="6B11B200">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33190-2016《电子文件存储与交换格式 版式文档》</w:t>
            </w:r>
          </w:p>
          <w:p w14:paraId="25E456D7">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33994-2017《信息和文献 WARC文件格式》</w:t>
            </w:r>
          </w:p>
          <w:p w14:paraId="57E2FB86">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42145-2022《政府网站网页电子文件管理系统建设要求》</w:t>
            </w:r>
          </w:p>
          <w:p w14:paraId="44308F1D">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42146-2022《政府网站网页电子文件封装要求》</w:t>
            </w:r>
          </w:p>
          <w:p w14:paraId="2D766666">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42147-2022《政府网站网页电子文件元数据》</w:t>
            </w:r>
          </w:p>
          <w:p w14:paraId="185EE20E">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18894-2016《电子文件归档与电子档案管理规范》</w:t>
            </w:r>
          </w:p>
          <w:p w14:paraId="0B688839">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GB/T 39784-2021《电子档案管理系统通用功能要求》</w:t>
            </w:r>
          </w:p>
          <w:p w14:paraId="582E150F">
            <w:pPr>
              <w:keepNext w:val="0"/>
              <w:keepLines w:val="0"/>
              <w:pageBreakBefore w:val="0"/>
              <w:widowControl/>
              <w:numPr>
                <w:ilvl w:val="0"/>
                <w:numId w:val="6"/>
              </w:numPr>
              <w:kinsoku/>
              <w:wordWrap/>
              <w:overflowPunct/>
              <w:topLinePunct w:val="0"/>
              <w:autoSpaceDE/>
              <w:autoSpaceDN/>
              <w:bidi w:val="0"/>
              <w:adjustRightInd/>
              <w:snapToGrid/>
              <w:ind w:left="0" w:leftChars="0"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1.本项目本项目为交钥匙工程，投标价应为人民币含税全包价，投标价格为固定价格，包括但不限于以下费用：</w:t>
            </w:r>
          </w:p>
          <w:p w14:paraId="7D0B4DE2">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（1）完整的产品软件、技术文件的费用、系统的设计、开发测试、安装调试技术服务费用及所发生相应的费用；</w:t>
            </w:r>
          </w:p>
          <w:p w14:paraId="5B3D9DBE">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（2）软件永久许可使用费；</w:t>
            </w:r>
          </w:p>
          <w:p w14:paraId="3808E502">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（3）免费维保期内的服务费用和升级改造费用；</w:t>
            </w:r>
          </w:p>
          <w:p w14:paraId="63E32FC0">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（4）系统培训、验收、售后服务、智慧医院建设目标测评所需的费用及相关服务等一切费用；</w:t>
            </w:r>
          </w:p>
          <w:p w14:paraId="000976ED">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（5）与医院信息系统间的接口开发、对接医院现有信息系统及日后智慧医院信息系统接入平台升级改造涉及的所有费用均由投标人支付，确保项目达到智慧项目目标，采购人不再支付任何其他费用；</w:t>
            </w:r>
          </w:p>
          <w:p w14:paraId="4322F86B">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（7）为完成本项目义务所需支付的其他费用。</w:t>
            </w:r>
          </w:p>
          <w:p w14:paraId="54AC408F">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2.免费维保期不少于2年，维保期结束后维保费用不超合同总价7%。</w:t>
            </w:r>
          </w:p>
        </w:tc>
      </w:tr>
    </w:tbl>
    <w:p w14:paraId="55EA1EA3">
      <w:bookmarkStart w:id="10" w:name="_GoBack"/>
      <w:bookmarkEnd w:id="10"/>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4E1F1"/>
    <w:multiLevelType w:val="singleLevel"/>
    <w:tmpl w:val="ED84E1F1"/>
    <w:lvl w:ilvl="0" w:tentative="0">
      <w:start w:val="1"/>
      <w:numFmt w:val="decimal"/>
      <w:suff w:val="space"/>
      <w:lvlText w:val="%1."/>
      <w:lvlJc w:val="left"/>
    </w:lvl>
  </w:abstractNum>
  <w:abstractNum w:abstractNumId="1">
    <w:nsid w:val="FDDAC21A"/>
    <w:multiLevelType w:val="multilevel"/>
    <w:tmpl w:val="FDDAC21A"/>
    <w:lvl w:ilvl="0" w:tentative="0">
      <w:start w:val="1"/>
      <w:numFmt w:val="chineseCounting"/>
      <w:suff w:val="nothing"/>
      <w:lvlText w:val="第%1章 "/>
      <w:lvlJc w:val="left"/>
      <w:pPr>
        <w:ind w:left="0" w:firstLine="402"/>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A204210"/>
    <w:multiLevelType w:val="singleLevel"/>
    <w:tmpl w:val="2A204210"/>
    <w:lvl w:ilvl="0" w:tentative="0">
      <w:start w:val="1"/>
      <w:numFmt w:val="bullet"/>
      <w:lvlText w:val=""/>
      <w:lvlJc w:val="left"/>
      <w:pPr>
        <w:ind w:left="420" w:hanging="420"/>
      </w:pPr>
      <w:rPr>
        <w:rFonts w:hint="default" w:ascii="Wingdings" w:hAnsi="Wingdings"/>
      </w:rPr>
    </w:lvl>
  </w:abstractNum>
  <w:abstractNum w:abstractNumId="3">
    <w:nsid w:val="2CA97673"/>
    <w:multiLevelType w:val="singleLevel"/>
    <w:tmpl w:val="2CA97673"/>
    <w:lvl w:ilvl="0" w:tentative="0">
      <w:start w:val="1"/>
      <w:numFmt w:val="bullet"/>
      <w:lvlText w:val=""/>
      <w:lvlJc w:val="left"/>
      <w:pPr>
        <w:ind w:left="420" w:hanging="420"/>
      </w:pPr>
      <w:rPr>
        <w:rFonts w:hint="default" w:ascii="Wingdings" w:hAnsi="Wingdings"/>
      </w:rPr>
    </w:lvl>
  </w:abstractNum>
  <w:abstractNum w:abstractNumId="4">
    <w:nsid w:val="357AF1E9"/>
    <w:multiLevelType w:val="singleLevel"/>
    <w:tmpl w:val="357AF1E9"/>
    <w:lvl w:ilvl="0" w:tentative="0">
      <w:start w:val="1"/>
      <w:numFmt w:val="decimal"/>
      <w:lvlText w:val="(%1)"/>
      <w:lvlJc w:val="left"/>
      <w:pPr>
        <w:ind w:left="425" w:hanging="425"/>
      </w:pPr>
      <w:rPr>
        <w:rFonts w:hint="default"/>
      </w:rPr>
    </w:lvl>
  </w:abstractNum>
  <w:abstractNum w:abstractNumId="5">
    <w:nsid w:val="59DBC501"/>
    <w:multiLevelType w:val="singleLevel"/>
    <w:tmpl w:val="59DBC501"/>
    <w:lvl w:ilvl="0" w:tentative="0">
      <w:start w:val="1"/>
      <w:numFmt w:val="decimal"/>
      <w:suff w:val="space"/>
      <w:lvlText w:val="%1."/>
      <w:lvlJc w:val="left"/>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1CD7566"/>
    <w:rsid w:val="02123AD6"/>
    <w:rsid w:val="097216FC"/>
    <w:rsid w:val="0B8415DD"/>
    <w:rsid w:val="0DBC505E"/>
    <w:rsid w:val="0DFC5D03"/>
    <w:rsid w:val="10B8464E"/>
    <w:rsid w:val="13873A19"/>
    <w:rsid w:val="13A740BB"/>
    <w:rsid w:val="13B60AEE"/>
    <w:rsid w:val="19B72B7E"/>
    <w:rsid w:val="1B3F2E2B"/>
    <w:rsid w:val="1DB91893"/>
    <w:rsid w:val="1E9F3AEB"/>
    <w:rsid w:val="1FA976C2"/>
    <w:rsid w:val="23A46E10"/>
    <w:rsid w:val="280850E3"/>
    <w:rsid w:val="2A557F75"/>
    <w:rsid w:val="2CA320A0"/>
    <w:rsid w:val="2F3E547B"/>
    <w:rsid w:val="325F7DF7"/>
    <w:rsid w:val="342A71FD"/>
    <w:rsid w:val="36D35EAB"/>
    <w:rsid w:val="39824F71"/>
    <w:rsid w:val="3E175815"/>
    <w:rsid w:val="3EDE4429"/>
    <w:rsid w:val="3EFB4EBE"/>
    <w:rsid w:val="3FEA3942"/>
    <w:rsid w:val="3FF55598"/>
    <w:rsid w:val="43AE6580"/>
    <w:rsid w:val="48F27313"/>
    <w:rsid w:val="4A1D056C"/>
    <w:rsid w:val="4A6A3171"/>
    <w:rsid w:val="52D36B65"/>
    <w:rsid w:val="54EA4070"/>
    <w:rsid w:val="55A03EEB"/>
    <w:rsid w:val="56B05417"/>
    <w:rsid w:val="583A3CC4"/>
    <w:rsid w:val="6052306E"/>
    <w:rsid w:val="61045C75"/>
    <w:rsid w:val="64CA553F"/>
    <w:rsid w:val="65FB7383"/>
    <w:rsid w:val="67DA14DE"/>
    <w:rsid w:val="68177FC3"/>
    <w:rsid w:val="6CDF7672"/>
    <w:rsid w:val="6F002CE6"/>
    <w:rsid w:val="6FCC091D"/>
    <w:rsid w:val="6FD601DD"/>
    <w:rsid w:val="71121312"/>
    <w:rsid w:val="71F96A05"/>
    <w:rsid w:val="75795EB8"/>
    <w:rsid w:val="76A34845"/>
    <w:rsid w:val="76E77696"/>
    <w:rsid w:val="7C1B7AA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after="240" w:line="360" w:lineRule="auto"/>
      <w:jc w:val="center"/>
      <w:outlineLvl w:val="0"/>
    </w:pPr>
    <w:rPr>
      <w:kern w:val="44"/>
      <w:szCs w:val="44"/>
    </w:rPr>
  </w:style>
  <w:style w:type="paragraph" w:styleId="3">
    <w:name w:val="heading 2"/>
    <w:basedOn w:val="1"/>
    <w:next w:val="1"/>
    <w:qFormat/>
    <w:uiPriority w:val="9"/>
    <w:pPr>
      <w:keepNext/>
      <w:keepLines/>
      <w:numPr>
        <w:ilvl w:val="1"/>
        <w:numId w:val="1"/>
      </w:numPr>
      <w:spacing w:before="260" w:after="260" w:line="416" w:lineRule="auto"/>
      <w:jc w:val="left"/>
      <w:outlineLvl w:val="1"/>
    </w:pPr>
    <w:rPr>
      <w:rFonts w:ascii="Arial" w:hAnsi="Arial" w:eastAsia="黑体"/>
      <w:b/>
      <w:bCs/>
      <w:sz w:val="32"/>
      <w:szCs w:val="32"/>
    </w:rPr>
  </w:style>
  <w:style w:type="paragraph" w:styleId="4">
    <w:name w:val="heading 5"/>
    <w:basedOn w:val="1"/>
    <w:next w:val="5"/>
    <w:qFormat/>
    <w:uiPriority w:val="0"/>
    <w:pPr>
      <w:keepNext/>
      <w:keepLines/>
      <w:tabs>
        <w:tab w:val="left" w:pos="420"/>
      </w:tabs>
      <w:outlineLvl w:val="4"/>
    </w:pPr>
    <w:rPr>
      <w:rFonts w:cs="Times New Roman"/>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82" w:firstLineChars="0"/>
    </w:pPr>
    <w:rPr>
      <w:sz w:val="24"/>
      <w:lang w:val="zh-CN"/>
    </w:rPr>
  </w:style>
  <w:style w:type="paragraph" w:styleId="6">
    <w:name w:val="annotation text"/>
    <w:basedOn w:val="1"/>
    <w:link w:val="17"/>
    <w:semiHidden/>
    <w:unhideWhenUsed/>
    <w:qFormat/>
    <w:uiPriority w:val="99"/>
    <w:pPr>
      <w:jc w:val="left"/>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8"/>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批注文字 字符"/>
    <w:basedOn w:val="13"/>
    <w:link w:val="6"/>
    <w:semiHidden/>
    <w:qFormat/>
    <w:uiPriority w:val="99"/>
  </w:style>
  <w:style w:type="character" w:customStyle="1" w:styleId="18">
    <w:name w:val="批注主题 字符"/>
    <w:basedOn w:val="17"/>
    <w:link w:val="10"/>
    <w:semiHidden/>
    <w:qFormat/>
    <w:uiPriority w:val="99"/>
    <w:rPr>
      <w:b/>
      <w:bCs/>
    </w:rPr>
  </w:style>
  <w:style w:type="character" w:customStyle="1" w:styleId="19">
    <w:name w:val="批注框文本 字符"/>
    <w:basedOn w:val="13"/>
    <w:link w:val="7"/>
    <w:semiHidden/>
    <w:qFormat/>
    <w:uiPriority w:val="99"/>
    <w:rPr>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9473</Words>
  <Characters>9711</Characters>
  <Lines>6</Lines>
  <Paragraphs>1</Paragraphs>
  <TotalTime>367</TotalTime>
  <ScaleCrop>false</ScaleCrop>
  <LinksUpToDate>false</LinksUpToDate>
  <CharactersWithSpaces>9833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2025-03-13T08:42:58Z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ECDB40DA45B84910BE42A67C7FC6046D</vt:lpwstr>
  </property>
  <property fmtid="{D5CDD505-2E9C-101B-9397-08002B2CF9AE}" pid="4" name="KSOTemplateDocerSaveRecord">
    <vt:lpwstr>eyJoZGlkIjoiMzU1NDExYjZhN2I2NjM1MGU3OTY1OTUyYTRmNjU3NTMiLCJ1c2VySWQiOiI0MjE4NTY3MjkifQ==</vt:lpwstr>
  </property>
</Properties>
</file>