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0F0B4">
      <w:pPr>
        <w:autoSpaceDE w:val="0"/>
        <w:autoSpaceDN w:val="0"/>
        <w:spacing w:line="360" w:lineRule="auto"/>
        <w:jc w:val="center"/>
        <w:rPr>
          <w:rFonts w:hint="eastAsia" w:ascii="宋体" w:hAnsi="宋体" w:cs="宋体"/>
          <w:b/>
          <w:bCs/>
          <w:sz w:val="24"/>
          <w:lang w:val="en-US" w:eastAsia="zh-CN"/>
        </w:rPr>
      </w:pPr>
      <w:r>
        <w:rPr>
          <w:rFonts w:hint="eastAsia" w:ascii="宋体" w:hAnsi="宋体" w:cs="宋体"/>
          <w:b/>
          <w:bCs/>
          <w:sz w:val="24"/>
          <w:lang w:val="en-US" w:eastAsia="zh-CN"/>
        </w:rPr>
        <w:t>医疗设备维保</w:t>
      </w:r>
    </w:p>
    <w:p w14:paraId="3B4F4B70">
      <w:pPr>
        <w:autoSpaceDE w:val="0"/>
        <w:autoSpaceDN w:val="0"/>
        <w:spacing w:line="360" w:lineRule="auto"/>
        <w:rPr>
          <w:rFonts w:hint="default" w:ascii="宋体" w:hAnsi="宋体" w:cs="宋体"/>
          <w:b/>
          <w:bCs/>
          <w:sz w:val="24"/>
          <w:lang w:val="en-US" w:eastAsia="zh-CN"/>
        </w:rPr>
      </w:pPr>
      <w:r>
        <w:rPr>
          <w:rFonts w:hint="eastAsia" w:ascii="宋体" w:hAnsi="宋体" w:cs="宋体"/>
          <w:b/>
          <w:bCs/>
          <w:sz w:val="24"/>
          <w:lang w:val="en-US" w:eastAsia="zh-CN"/>
        </w:rPr>
        <w:t>服务期：二</w:t>
      </w:r>
      <w:bookmarkStart w:id="0" w:name="_GoBack"/>
      <w:bookmarkEnd w:id="0"/>
      <w:r>
        <w:rPr>
          <w:rFonts w:hint="eastAsia" w:ascii="宋体" w:hAnsi="宋体" w:cs="宋体"/>
          <w:b/>
          <w:bCs/>
          <w:sz w:val="24"/>
          <w:lang w:val="en-US" w:eastAsia="zh-CN"/>
        </w:rPr>
        <w:t>年</w:t>
      </w:r>
    </w:p>
    <w:p w14:paraId="36E5ABEE">
      <w:pPr>
        <w:autoSpaceDE w:val="0"/>
        <w:autoSpaceDN w:val="0"/>
        <w:spacing w:line="360" w:lineRule="auto"/>
        <w:rPr>
          <w:rFonts w:ascii="宋体" w:hAnsi="宋体" w:cs="宋体"/>
          <w:b/>
          <w:bCs/>
          <w:sz w:val="24"/>
        </w:rPr>
      </w:pPr>
      <w:r>
        <w:rPr>
          <w:rFonts w:hint="eastAsia" w:ascii="宋体" w:hAnsi="宋体" w:cs="宋体"/>
          <w:b/>
          <w:bCs/>
          <w:sz w:val="24"/>
        </w:rPr>
        <w:t>项目要求</w:t>
      </w:r>
    </w:p>
    <w:p w14:paraId="3170C602">
      <w:pPr>
        <w:autoSpaceDE w:val="0"/>
        <w:autoSpaceDN w:val="0"/>
        <w:spacing w:line="360" w:lineRule="auto"/>
        <w:rPr>
          <w:rFonts w:ascii="宋体" w:hAnsi="宋体"/>
          <w:b/>
          <w:sz w:val="24"/>
        </w:rPr>
      </w:pPr>
      <w:r>
        <w:rPr>
          <w:rFonts w:hint="eastAsia" w:ascii="宋体" w:hAnsi="宋体"/>
          <w:b/>
          <w:sz w:val="24"/>
        </w:rPr>
        <w:t>一、概述：</w:t>
      </w:r>
      <w:r>
        <w:rPr>
          <w:rFonts w:hint="eastAsia"/>
          <w:szCs w:val="21"/>
        </w:rPr>
        <w:t>分设2个门诊部，开放床位2500多张，各种推车约2000台，空气消毒机500余台，</w:t>
      </w:r>
      <w:r>
        <w:rPr>
          <w:szCs w:val="21"/>
        </w:rPr>
        <w:t>各病区及急诊（含发热门诊）、注射室、血透室等科室均安装有广州粤信医疗器械有限公司安装的设备带（附属设备主要有二三插、床头灯、深圳市鑫德亮</w:t>
      </w:r>
      <w:r>
        <w:rPr>
          <w:rFonts w:hint="eastAsia"/>
          <w:szCs w:val="21"/>
        </w:rPr>
        <w:t>（少量佛山飞星）</w:t>
      </w:r>
      <w:r>
        <w:rPr>
          <w:szCs w:val="21"/>
        </w:rPr>
        <w:t>传呼系统、氧气终端、负压终端、少部份有压缩空气终端等）</w:t>
      </w:r>
      <w:r>
        <w:rPr>
          <w:rFonts w:hint="eastAsia"/>
          <w:szCs w:val="21"/>
        </w:rPr>
        <w:t>，明细详情见附件一</w:t>
      </w:r>
      <w:r>
        <w:rPr>
          <w:szCs w:val="21"/>
        </w:rPr>
        <w:t>。</w:t>
      </w:r>
    </w:p>
    <w:p w14:paraId="567446DD">
      <w:pPr>
        <w:rPr>
          <w:rFonts w:hint="eastAsia" w:ascii="宋体" w:hAnsi="宋体" w:eastAsiaTheme="minorEastAsia"/>
          <w:b/>
          <w:color w:val="FF0000"/>
          <w:sz w:val="24"/>
          <w:lang w:eastAsia="zh-CN"/>
        </w:rPr>
      </w:pPr>
      <w:r>
        <w:rPr>
          <w:rFonts w:hint="eastAsia" w:ascii="宋体" w:hAnsi="宋体"/>
          <w:b/>
          <w:sz w:val="24"/>
        </w:rPr>
        <w:t>二、维保</w:t>
      </w:r>
      <w:r>
        <w:rPr>
          <w:rFonts w:ascii="宋体" w:hAnsi="宋体"/>
          <w:b/>
          <w:sz w:val="24"/>
        </w:rPr>
        <w:t>方式：</w:t>
      </w:r>
      <w:r>
        <w:rPr>
          <w:rFonts w:hint="eastAsia" w:ascii="宋体" w:hAnsi="宋体"/>
          <w:b/>
          <w:color w:val="FF0000"/>
          <w:sz w:val="24"/>
        </w:rPr>
        <w:t>请按以下两种</w:t>
      </w:r>
      <w:r>
        <w:rPr>
          <w:rFonts w:hint="eastAsia" w:ascii="宋体" w:hAnsi="宋体"/>
          <w:b/>
          <w:color w:val="FF0000"/>
          <w:sz w:val="24"/>
          <w:lang w:val="en-US" w:eastAsia="zh-CN"/>
        </w:rPr>
        <w:t>方式提供</w:t>
      </w:r>
      <w:r>
        <w:rPr>
          <w:rFonts w:hint="eastAsia" w:ascii="宋体" w:hAnsi="宋体"/>
          <w:b/>
          <w:color w:val="FF0000"/>
          <w:sz w:val="24"/>
        </w:rPr>
        <w:t>维保项目</w:t>
      </w:r>
      <w:r>
        <w:rPr>
          <w:rFonts w:hint="eastAsia" w:ascii="宋体" w:hAnsi="宋体"/>
          <w:b/>
          <w:color w:val="FF0000"/>
          <w:sz w:val="24"/>
          <w:lang w:val="en-US" w:eastAsia="zh-CN"/>
        </w:rPr>
        <w:t>方案及</w:t>
      </w:r>
      <w:r>
        <w:rPr>
          <w:rFonts w:hint="eastAsia" w:ascii="宋体" w:hAnsi="宋体"/>
          <w:b/>
          <w:color w:val="FF0000"/>
          <w:sz w:val="24"/>
        </w:rPr>
        <w:t>报价</w:t>
      </w:r>
      <w:r>
        <w:rPr>
          <w:rFonts w:hint="eastAsia" w:ascii="宋体" w:hAnsi="宋体"/>
          <w:b/>
          <w:color w:val="FF0000"/>
          <w:sz w:val="24"/>
          <w:lang w:eastAsia="zh-CN"/>
        </w:rPr>
        <w:t>。</w:t>
      </w:r>
    </w:p>
    <w:p w14:paraId="46E6BF41">
      <w:pPr>
        <w:rPr>
          <w:szCs w:val="21"/>
        </w:rPr>
      </w:pPr>
      <w:r>
        <w:rPr>
          <w:rFonts w:hint="eastAsia"/>
          <w:szCs w:val="21"/>
        </w:rPr>
        <w:t>方式一：</w:t>
      </w:r>
      <w:r>
        <w:rPr>
          <w:szCs w:val="21"/>
        </w:rPr>
        <w:t>人工保</w:t>
      </w:r>
      <w:r>
        <w:rPr>
          <w:rFonts w:hint="eastAsia"/>
          <w:szCs w:val="21"/>
        </w:rPr>
        <w:t>（维保期</w:t>
      </w:r>
      <w:r>
        <w:rPr>
          <w:szCs w:val="21"/>
        </w:rPr>
        <w:t>内维保费固定，不随工作量增加而增加</w:t>
      </w:r>
      <w:r>
        <w:rPr>
          <w:rFonts w:hint="eastAsia"/>
          <w:szCs w:val="21"/>
          <w:lang w:eastAsia="zh-CN"/>
        </w:rPr>
        <w:t>，</w:t>
      </w:r>
      <w:r>
        <w:rPr>
          <w:rFonts w:hint="eastAsia"/>
          <w:szCs w:val="21"/>
          <w:lang w:val="en-US" w:eastAsia="zh-CN"/>
        </w:rPr>
        <w:t>不含配件</w:t>
      </w:r>
      <w:r>
        <w:rPr>
          <w:rFonts w:hint="eastAsia"/>
          <w:szCs w:val="21"/>
        </w:rPr>
        <w:t>）</w:t>
      </w:r>
    </w:p>
    <w:p w14:paraId="3BB66473">
      <w:pPr>
        <w:rPr>
          <w:szCs w:val="21"/>
        </w:rPr>
      </w:pPr>
      <w:r>
        <w:rPr>
          <w:rFonts w:hint="eastAsia"/>
          <w:szCs w:val="21"/>
        </w:rPr>
        <w:t>方式二：项目全保</w:t>
      </w:r>
    </w:p>
    <w:p w14:paraId="1CE9A418">
      <w:pPr>
        <w:rPr>
          <w:rFonts w:ascii="宋体" w:hAnsi="宋体"/>
          <w:b/>
          <w:sz w:val="24"/>
        </w:rPr>
      </w:pPr>
      <w:r>
        <w:rPr>
          <w:rFonts w:hint="eastAsia" w:ascii="宋体" w:hAnsi="宋体"/>
          <w:b/>
          <w:sz w:val="24"/>
        </w:rPr>
        <w:t>三、维保</w:t>
      </w:r>
      <w:r>
        <w:rPr>
          <w:rFonts w:ascii="宋体" w:hAnsi="宋体"/>
          <w:b/>
          <w:sz w:val="24"/>
        </w:rPr>
        <w:t>范围：</w:t>
      </w:r>
    </w:p>
    <w:p w14:paraId="00793790">
      <w:pPr>
        <w:rPr>
          <w:rFonts w:ascii="宋体" w:hAnsi="宋体"/>
          <w:b/>
          <w:sz w:val="24"/>
        </w:rPr>
      </w:pPr>
      <w:r>
        <w:rPr>
          <w:rFonts w:hint="eastAsia"/>
          <w:szCs w:val="21"/>
        </w:rPr>
        <w:t>1、空气消毒机</w:t>
      </w:r>
      <w:r>
        <w:rPr>
          <w:szCs w:val="21"/>
        </w:rPr>
        <w:t>，数量</w:t>
      </w:r>
      <w:r>
        <w:rPr>
          <w:rFonts w:hint="eastAsia"/>
          <w:szCs w:val="21"/>
        </w:rPr>
        <w:t>约5</w:t>
      </w:r>
      <w:r>
        <w:rPr>
          <w:szCs w:val="21"/>
        </w:rPr>
        <w:t>50</w:t>
      </w:r>
      <w:r>
        <w:rPr>
          <w:rFonts w:hint="eastAsia"/>
          <w:szCs w:val="21"/>
        </w:rPr>
        <w:t>台</w:t>
      </w:r>
      <w:r>
        <w:rPr>
          <w:szCs w:val="21"/>
        </w:rPr>
        <w:t>，品牌多为</w:t>
      </w:r>
      <w:r>
        <w:rPr>
          <w:rFonts w:hint="eastAsia"/>
          <w:szCs w:val="21"/>
        </w:rPr>
        <w:t>成都老肯、深圳赛得立；</w:t>
      </w:r>
    </w:p>
    <w:p w14:paraId="3CFB8FE2">
      <w:pPr>
        <w:rPr>
          <w:szCs w:val="21"/>
        </w:rPr>
      </w:pPr>
      <w:r>
        <w:rPr>
          <w:rFonts w:hint="eastAsia"/>
          <w:szCs w:val="21"/>
        </w:rPr>
        <w:t>2、普通</w:t>
      </w:r>
      <w:r>
        <w:rPr>
          <w:szCs w:val="21"/>
        </w:rPr>
        <w:t>病床</w:t>
      </w:r>
      <w:r>
        <w:rPr>
          <w:rFonts w:hint="eastAsia"/>
          <w:szCs w:val="21"/>
        </w:rPr>
        <w:t>（含床头柜、餐桌、餐板）</w:t>
      </w:r>
      <w:r>
        <w:rPr>
          <w:szCs w:val="21"/>
        </w:rPr>
        <w:t>，数量</w:t>
      </w:r>
      <w:r>
        <w:rPr>
          <w:rFonts w:hint="eastAsia"/>
          <w:szCs w:val="21"/>
        </w:rPr>
        <w:t>约2</w:t>
      </w:r>
      <w:r>
        <w:rPr>
          <w:szCs w:val="21"/>
        </w:rPr>
        <w:t>300</w:t>
      </w:r>
      <w:r>
        <w:rPr>
          <w:rFonts w:hint="eastAsia"/>
          <w:szCs w:val="21"/>
        </w:rPr>
        <w:t>套</w:t>
      </w:r>
      <w:r>
        <w:rPr>
          <w:szCs w:val="21"/>
        </w:rPr>
        <w:t>，品牌多为厚福、伯轩、奥力克、康神</w:t>
      </w:r>
      <w:r>
        <w:rPr>
          <w:rFonts w:hint="eastAsia"/>
          <w:szCs w:val="21"/>
        </w:rPr>
        <w:t>；</w:t>
      </w:r>
    </w:p>
    <w:p w14:paraId="211D686F">
      <w:pPr>
        <w:rPr>
          <w:szCs w:val="21"/>
        </w:rPr>
      </w:pPr>
      <w:r>
        <w:rPr>
          <w:rFonts w:hint="eastAsia"/>
          <w:szCs w:val="21"/>
        </w:rPr>
        <w:t>3、</w:t>
      </w:r>
      <w:r>
        <w:rPr>
          <w:szCs w:val="21"/>
        </w:rPr>
        <w:t>电动病床</w:t>
      </w:r>
      <w:r>
        <w:rPr>
          <w:rFonts w:hint="eastAsia"/>
          <w:szCs w:val="21"/>
        </w:rPr>
        <w:t>（含床头柜）</w:t>
      </w:r>
      <w:r>
        <w:rPr>
          <w:szCs w:val="21"/>
        </w:rPr>
        <w:t>，数量</w:t>
      </w:r>
      <w:r>
        <w:rPr>
          <w:rFonts w:hint="eastAsia"/>
          <w:szCs w:val="21"/>
        </w:rPr>
        <w:t>约</w:t>
      </w:r>
      <w:r>
        <w:rPr>
          <w:szCs w:val="21"/>
        </w:rPr>
        <w:t>200</w:t>
      </w:r>
      <w:r>
        <w:rPr>
          <w:rFonts w:hint="eastAsia"/>
          <w:szCs w:val="21"/>
        </w:rPr>
        <w:t>套</w:t>
      </w:r>
      <w:r>
        <w:rPr>
          <w:szCs w:val="21"/>
        </w:rPr>
        <w:t>，品牌多为厚福、奥力克</w:t>
      </w:r>
      <w:r>
        <w:rPr>
          <w:rFonts w:hint="eastAsia"/>
          <w:szCs w:val="21"/>
        </w:rPr>
        <w:t>、Hill-R</w:t>
      </w:r>
      <w:r>
        <w:rPr>
          <w:szCs w:val="21"/>
        </w:rPr>
        <w:t>om</w:t>
      </w:r>
      <w:r>
        <w:rPr>
          <w:rFonts w:hint="eastAsia"/>
          <w:szCs w:val="21"/>
        </w:rPr>
        <w:t>；</w:t>
      </w:r>
    </w:p>
    <w:p w14:paraId="0E4DA0ED">
      <w:pPr>
        <w:rPr>
          <w:szCs w:val="21"/>
        </w:rPr>
      </w:pPr>
      <w:r>
        <w:rPr>
          <w:rFonts w:hint="eastAsia"/>
          <w:szCs w:val="21"/>
        </w:rPr>
        <w:t>4、血透专用床，数量约60张，</w:t>
      </w:r>
      <w:r>
        <w:rPr>
          <w:szCs w:val="21"/>
        </w:rPr>
        <w:t>品牌为</w:t>
      </w:r>
      <w:r>
        <w:rPr>
          <w:rFonts w:hint="eastAsia"/>
          <w:szCs w:val="21"/>
        </w:rPr>
        <w:t>广东康神；</w:t>
      </w:r>
    </w:p>
    <w:p w14:paraId="6013E048">
      <w:pPr>
        <w:rPr>
          <w:szCs w:val="21"/>
        </w:rPr>
      </w:pPr>
      <w:r>
        <w:rPr>
          <w:rFonts w:hint="eastAsia"/>
          <w:szCs w:val="21"/>
        </w:rPr>
        <w:t>5、</w:t>
      </w:r>
      <w:r>
        <w:rPr>
          <w:szCs w:val="21"/>
        </w:rPr>
        <w:t>各类推车</w:t>
      </w:r>
      <w:r>
        <w:rPr>
          <w:rFonts w:hint="eastAsia"/>
          <w:szCs w:val="21"/>
        </w:rPr>
        <w:t>（床），</w:t>
      </w:r>
      <w:r>
        <w:rPr>
          <w:szCs w:val="21"/>
        </w:rPr>
        <w:t>数量约2000</w:t>
      </w:r>
      <w:r>
        <w:rPr>
          <w:rFonts w:hint="eastAsia"/>
          <w:szCs w:val="21"/>
        </w:rPr>
        <w:t>台</w:t>
      </w:r>
      <w:r>
        <w:rPr>
          <w:szCs w:val="21"/>
        </w:rPr>
        <w:t>，品牌多为韩国大</w:t>
      </w:r>
      <w:r>
        <w:rPr>
          <w:rFonts w:hint="eastAsia"/>
          <w:szCs w:val="21"/>
        </w:rPr>
        <w:t>炅</w:t>
      </w:r>
      <w:r>
        <w:rPr>
          <w:szCs w:val="21"/>
        </w:rPr>
        <w:t>；</w:t>
      </w:r>
    </w:p>
    <w:p w14:paraId="4FDD2203">
      <w:pPr>
        <w:rPr>
          <w:szCs w:val="21"/>
        </w:rPr>
      </w:pPr>
      <w:r>
        <w:rPr>
          <w:rFonts w:hint="eastAsia"/>
          <w:szCs w:val="21"/>
        </w:rPr>
        <w:t>6、全院</w:t>
      </w:r>
      <w:r>
        <w:rPr>
          <w:szCs w:val="21"/>
        </w:rPr>
        <w:t>范围</w:t>
      </w:r>
      <w:r>
        <w:rPr>
          <w:rFonts w:hint="eastAsia"/>
          <w:szCs w:val="21"/>
        </w:rPr>
        <w:t>病房</w:t>
      </w:r>
      <w:r>
        <w:rPr>
          <w:szCs w:val="21"/>
        </w:rPr>
        <w:t>呼叫系统、设备带终端</w:t>
      </w:r>
      <w:r>
        <w:rPr>
          <w:rFonts w:hint="eastAsia"/>
          <w:szCs w:val="21"/>
        </w:rPr>
        <w:t>（氧气、空气、负压装置、床头灯、</w:t>
      </w:r>
      <w:r>
        <w:rPr>
          <w:szCs w:val="21"/>
        </w:rPr>
        <w:t>插座</w:t>
      </w:r>
      <w:r>
        <w:rPr>
          <w:rFonts w:hint="eastAsia"/>
          <w:szCs w:val="21"/>
        </w:rPr>
        <w:t>等），</w:t>
      </w:r>
      <w:r>
        <w:rPr>
          <w:szCs w:val="21"/>
        </w:rPr>
        <w:t>品牌多为深圳鑫德</w:t>
      </w:r>
      <w:r>
        <w:rPr>
          <w:rFonts w:hint="eastAsia"/>
          <w:szCs w:val="21"/>
        </w:rPr>
        <w:t>亮</w:t>
      </w:r>
      <w:r>
        <w:rPr>
          <w:szCs w:val="21"/>
        </w:rPr>
        <w:t>、广州粤信。</w:t>
      </w:r>
    </w:p>
    <w:p w14:paraId="51975392">
      <w:pPr>
        <w:ind w:firstLine="420" w:firstLineChars="200"/>
        <w:rPr>
          <w:szCs w:val="21"/>
        </w:rPr>
      </w:pPr>
      <w:r>
        <w:rPr>
          <w:rFonts w:hint="eastAsia"/>
          <w:szCs w:val="21"/>
        </w:rPr>
        <w:t>对上述所列设备提供维保服务（维修、季度巡检保养、档案管理等），易损配件包括但不限于下表所列，人工保维保方式报价中需提供下</w:t>
      </w:r>
      <w:r>
        <w:rPr>
          <w:szCs w:val="21"/>
        </w:rPr>
        <w:t>列易损配件报价</w:t>
      </w:r>
      <w:r>
        <w:rPr>
          <w:rFonts w:hint="eastAsia"/>
          <w:szCs w:val="21"/>
        </w:rPr>
        <w:t>，更换时需征得设备科管理人员同意方可更换。</w:t>
      </w:r>
    </w:p>
    <w:p w14:paraId="514CEBFF">
      <w:pPr>
        <w:ind w:firstLine="420" w:firstLineChars="200"/>
        <w:rPr>
          <w:szCs w:val="21"/>
        </w:rPr>
      </w:pPr>
      <w:r>
        <w:rPr>
          <w:rFonts w:hint="eastAsia"/>
          <w:szCs w:val="21"/>
        </w:rPr>
        <w:t>1、病床、推车、呼叫系统、设备带终端等设备常用配件明细：</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1134"/>
        <w:gridCol w:w="1417"/>
        <w:gridCol w:w="1276"/>
        <w:gridCol w:w="1843"/>
      </w:tblGrid>
      <w:tr w14:paraId="36BF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0EEDB27">
            <w:pPr>
              <w:pStyle w:val="6"/>
              <w:ind w:firstLine="0" w:firstLineChars="0"/>
              <w:jc w:val="center"/>
              <w:rPr>
                <w:rFonts w:ascii="宋体" w:hAnsi="宋体"/>
                <w:color w:val="000000"/>
                <w:szCs w:val="21"/>
              </w:rPr>
            </w:pPr>
            <w:r>
              <w:rPr>
                <w:rFonts w:hint="eastAsia" w:ascii="宋体" w:hAnsi="宋体"/>
                <w:color w:val="000000"/>
                <w:szCs w:val="21"/>
              </w:rPr>
              <w:t>序号</w:t>
            </w:r>
          </w:p>
        </w:tc>
        <w:tc>
          <w:tcPr>
            <w:tcW w:w="2268" w:type="dxa"/>
            <w:shd w:val="clear" w:color="auto" w:fill="auto"/>
            <w:vAlign w:val="center"/>
          </w:tcPr>
          <w:p w14:paraId="377ECCDD">
            <w:pPr>
              <w:pStyle w:val="6"/>
              <w:ind w:firstLine="0" w:firstLineChars="0"/>
              <w:jc w:val="center"/>
              <w:rPr>
                <w:rFonts w:ascii="宋体" w:hAnsi="宋体"/>
                <w:color w:val="000000"/>
                <w:szCs w:val="21"/>
              </w:rPr>
            </w:pPr>
            <w:r>
              <w:rPr>
                <w:rFonts w:hint="eastAsia" w:ascii="宋体" w:hAnsi="宋体"/>
                <w:color w:val="000000"/>
                <w:szCs w:val="21"/>
              </w:rPr>
              <w:t>常用配件名称</w:t>
            </w:r>
          </w:p>
        </w:tc>
        <w:tc>
          <w:tcPr>
            <w:tcW w:w="1134" w:type="dxa"/>
            <w:shd w:val="clear" w:color="auto" w:fill="auto"/>
            <w:vAlign w:val="center"/>
          </w:tcPr>
          <w:p w14:paraId="7F5788C1">
            <w:pPr>
              <w:pStyle w:val="6"/>
              <w:ind w:firstLine="0" w:firstLineChars="0"/>
              <w:jc w:val="center"/>
              <w:rPr>
                <w:rFonts w:ascii="宋体" w:hAnsi="宋体"/>
                <w:color w:val="000000"/>
                <w:szCs w:val="21"/>
              </w:rPr>
            </w:pPr>
            <w:r>
              <w:rPr>
                <w:rFonts w:hint="eastAsia" w:ascii="宋体" w:hAnsi="宋体"/>
                <w:color w:val="000000"/>
                <w:szCs w:val="21"/>
              </w:rPr>
              <w:t>单位</w:t>
            </w:r>
          </w:p>
        </w:tc>
        <w:tc>
          <w:tcPr>
            <w:tcW w:w="1417" w:type="dxa"/>
            <w:shd w:val="clear" w:color="auto" w:fill="auto"/>
            <w:vAlign w:val="center"/>
          </w:tcPr>
          <w:p w14:paraId="60545E06">
            <w:pPr>
              <w:pStyle w:val="6"/>
              <w:ind w:left="210" w:leftChars="100" w:firstLine="0" w:firstLineChars="0"/>
              <w:jc w:val="center"/>
              <w:rPr>
                <w:rFonts w:ascii="宋体" w:hAnsi="宋体"/>
                <w:color w:val="000000"/>
                <w:szCs w:val="21"/>
              </w:rPr>
            </w:pPr>
            <w:r>
              <w:rPr>
                <w:rFonts w:hint="eastAsia" w:ascii="宋体" w:hAnsi="宋体"/>
                <w:color w:val="000000"/>
                <w:szCs w:val="21"/>
              </w:rPr>
              <w:t>品牌</w:t>
            </w:r>
          </w:p>
        </w:tc>
        <w:tc>
          <w:tcPr>
            <w:tcW w:w="1276" w:type="dxa"/>
            <w:shd w:val="clear" w:color="auto" w:fill="auto"/>
            <w:vAlign w:val="center"/>
          </w:tcPr>
          <w:p w14:paraId="57EF90E4">
            <w:pPr>
              <w:jc w:val="center"/>
              <w:rPr>
                <w:rFonts w:ascii="宋体" w:hAnsi="宋体"/>
                <w:color w:val="000000"/>
                <w:szCs w:val="21"/>
              </w:rPr>
            </w:pPr>
            <w:r>
              <w:rPr>
                <w:rFonts w:ascii="宋体" w:hAnsi="宋体"/>
                <w:color w:val="000000"/>
                <w:szCs w:val="21"/>
              </w:rPr>
              <w:t>单价</w:t>
            </w:r>
            <w:r>
              <w:rPr>
                <w:rFonts w:hint="eastAsia" w:ascii="宋体" w:hAnsi="宋体"/>
                <w:color w:val="000000"/>
                <w:szCs w:val="21"/>
              </w:rPr>
              <w:t>(</w:t>
            </w:r>
            <w:r>
              <w:rPr>
                <w:rFonts w:ascii="宋体" w:hAnsi="宋体"/>
                <w:color w:val="000000"/>
                <w:szCs w:val="21"/>
              </w:rPr>
              <w:t>元</w:t>
            </w:r>
            <w:r>
              <w:rPr>
                <w:rFonts w:hint="eastAsia" w:ascii="宋体" w:hAnsi="宋体"/>
                <w:color w:val="000000"/>
                <w:szCs w:val="21"/>
              </w:rPr>
              <w:t>)</w:t>
            </w:r>
          </w:p>
        </w:tc>
        <w:tc>
          <w:tcPr>
            <w:tcW w:w="1843" w:type="dxa"/>
            <w:shd w:val="clear" w:color="auto" w:fill="auto"/>
            <w:vAlign w:val="center"/>
          </w:tcPr>
          <w:p w14:paraId="74ECF73E">
            <w:pPr>
              <w:jc w:val="center"/>
              <w:rPr>
                <w:rFonts w:ascii="宋体" w:hAnsi="宋体"/>
                <w:color w:val="000000"/>
                <w:szCs w:val="21"/>
              </w:rPr>
            </w:pPr>
            <w:r>
              <w:rPr>
                <w:rFonts w:hint="eastAsia" w:ascii="宋体" w:hAnsi="宋体"/>
                <w:color w:val="000000"/>
                <w:szCs w:val="21"/>
              </w:rPr>
              <w:t>备注</w:t>
            </w:r>
          </w:p>
        </w:tc>
      </w:tr>
      <w:tr w14:paraId="2342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0A641F6">
            <w:pPr>
              <w:pStyle w:val="6"/>
              <w:ind w:firstLine="0" w:firstLineChars="0"/>
              <w:jc w:val="center"/>
              <w:rPr>
                <w:rFonts w:ascii="宋体" w:hAnsi="宋体"/>
                <w:color w:val="000000"/>
                <w:szCs w:val="21"/>
              </w:rPr>
            </w:pPr>
            <w:r>
              <w:rPr>
                <w:rFonts w:hint="eastAsia" w:ascii="宋体" w:hAnsi="宋体"/>
                <w:color w:val="000000"/>
                <w:szCs w:val="21"/>
              </w:rPr>
              <w:t>1</w:t>
            </w:r>
          </w:p>
        </w:tc>
        <w:tc>
          <w:tcPr>
            <w:tcW w:w="2268" w:type="dxa"/>
            <w:shd w:val="clear" w:color="auto" w:fill="auto"/>
            <w:vAlign w:val="center"/>
          </w:tcPr>
          <w:p w14:paraId="0473FB6C">
            <w:pPr>
              <w:jc w:val="center"/>
              <w:rPr>
                <w:rFonts w:ascii="宋体" w:hAnsi="宋体" w:cs="宋体"/>
                <w:color w:val="000000"/>
                <w:szCs w:val="21"/>
              </w:rPr>
            </w:pPr>
            <w:r>
              <w:rPr>
                <w:rFonts w:hint="eastAsia" w:ascii="宋体" w:hAnsi="宋体"/>
                <w:color w:val="000000"/>
                <w:szCs w:val="21"/>
              </w:rPr>
              <w:t>输液杆插座</w:t>
            </w:r>
          </w:p>
        </w:tc>
        <w:tc>
          <w:tcPr>
            <w:tcW w:w="1134" w:type="dxa"/>
            <w:shd w:val="clear" w:color="auto" w:fill="auto"/>
            <w:vAlign w:val="center"/>
          </w:tcPr>
          <w:p w14:paraId="4E1809D9">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0D5ED51F">
            <w:pPr>
              <w:jc w:val="center"/>
              <w:rPr>
                <w:rFonts w:ascii="宋体" w:hAnsi="宋体"/>
                <w:color w:val="000000"/>
                <w:szCs w:val="21"/>
              </w:rPr>
            </w:pPr>
          </w:p>
        </w:tc>
        <w:tc>
          <w:tcPr>
            <w:tcW w:w="1276" w:type="dxa"/>
            <w:shd w:val="clear" w:color="auto" w:fill="auto"/>
            <w:vAlign w:val="center"/>
          </w:tcPr>
          <w:p w14:paraId="0B68D0A6">
            <w:pPr>
              <w:jc w:val="center"/>
              <w:rPr>
                <w:rFonts w:ascii="宋体" w:hAnsi="宋体" w:cs="宋体"/>
                <w:color w:val="000000"/>
                <w:szCs w:val="21"/>
              </w:rPr>
            </w:pPr>
          </w:p>
        </w:tc>
        <w:tc>
          <w:tcPr>
            <w:tcW w:w="1843" w:type="dxa"/>
            <w:shd w:val="clear" w:color="auto" w:fill="auto"/>
            <w:vAlign w:val="center"/>
          </w:tcPr>
          <w:p w14:paraId="2F629B72">
            <w:pPr>
              <w:pStyle w:val="6"/>
              <w:ind w:left="210" w:leftChars="100" w:firstLine="0" w:firstLineChars="0"/>
              <w:jc w:val="center"/>
              <w:rPr>
                <w:rFonts w:ascii="宋体" w:hAnsi="宋体"/>
                <w:color w:val="000000"/>
                <w:szCs w:val="21"/>
              </w:rPr>
            </w:pPr>
          </w:p>
        </w:tc>
      </w:tr>
      <w:tr w14:paraId="75D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01DCB2E">
            <w:pPr>
              <w:pStyle w:val="6"/>
              <w:ind w:firstLine="0" w:firstLineChars="0"/>
              <w:jc w:val="center"/>
              <w:rPr>
                <w:rFonts w:ascii="宋体" w:hAnsi="宋体"/>
                <w:color w:val="000000"/>
                <w:szCs w:val="21"/>
              </w:rPr>
            </w:pPr>
            <w:r>
              <w:rPr>
                <w:rFonts w:hint="eastAsia" w:ascii="宋体" w:hAnsi="宋体"/>
                <w:color w:val="000000"/>
                <w:szCs w:val="21"/>
              </w:rPr>
              <w:t>2</w:t>
            </w:r>
          </w:p>
        </w:tc>
        <w:tc>
          <w:tcPr>
            <w:tcW w:w="2268" w:type="dxa"/>
            <w:shd w:val="clear" w:color="auto" w:fill="auto"/>
            <w:vAlign w:val="center"/>
          </w:tcPr>
          <w:p w14:paraId="74730189">
            <w:pPr>
              <w:jc w:val="center"/>
              <w:rPr>
                <w:rFonts w:ascii="宋体" w:hAnsi="宋体" w:cs="宋体"/>
                <w:color w:val="000000"/>
                <w:szCs w:val="21"/>
              </w:rPr>
            </w:pPr>
            <w:r>
              <w:rPr>
                <w:rFonts w:hint="eastAsia" w:ascii="宋体" w:hAnsi="宋体"/>
                <w:color w:val="000000"/>
                <w:szCs w:val="21"/>
              </w:rPr>
              <w:t>长螺杆</w:t>
            </w:r>
          </w:p>
        </w:tc>
        <w:tc>
          <w:tcPr>
            <w:tcW w:w="1134" w:type="dxa"/>
            <w:shd w:val="clear" w:color="auto" w:fill="auto"/>
            <w:vAlign w:val="center"/>
          </w:tcPr>
          <w:p w14:paraId="2ED375F3">
            <w:pPr>
              <w:jc w:val="center"/>
              <w:rPr>
                <w:rFonts w:ascii="宋体" w:hAnsi="宋体" w:cs="宋体"/>
                <w:color w:val="000000"/>
                <w:szCs w:val="21"/>
              </w:rPr>
            </w:pPr>
            <w:r>
              <w:rPr>
                <w:rFonts w:hint="eastAsia" w:ascii="宋体" w:hAnsi="宋体" w:cs="宋体"/>
                <w:color w:val="000000"/>
                <w:szCs w:val="21"/>
              </w:rPr>
              <w:t>条</w:t>
            </w:r>
          </w:p>
        </w:tc>
        <w:tc>
          <w:tcPr>
            <w:tcW w:w="1417" w:type="dxa"/>
            <w:shd w:val="clear" w:color="auto" w:fill="auto"/>
          </w:tcPr>
          <w:p w14:paraId="18AEBDF3">
            <w:pPr>
              <w:jc w:val="center"/>
              <w:rPr>
                <w:rFonts w:ascii="宋体" w:hAnsi="宋体"/>
                <w:color w:val="000000"/>
                <w:szCs w:val="21"/>
              </w:rPr>
            </w:pPr>
          </w:p>
        </w:tc>
        <w:tc>
          <w:tcPr>
            <w:tcW w:w="1276" w:type="dxa"/>
            <w:shd w:val="clear" w:color="auto" w:fill="auto"/>
            <w:vAlign w:val="center"/>
          </w:tcPr>
          <w:p w14:paraId="3869C308">
            <w:pPr>
              <w:jc w:val="center"/>
              <w:rPr>
                <w:rFonts w:ascii="宋体" w:hAnsi="宋体" w:cs="宋体"/>
                <w:color w:val="000000"/>
                <w:szCs w:val="21"/>
              </w:rPr>
            </w:pPr>
          </w:p>
        </w:tc>
        <w:tc>
          <w:tcPr>
            <w:tcW w:w="1843" w:type="dxa"/>
            <w:shd w:val="clear" w:color="auto" w:fill="auto"/>
            <w:vAlign w:val="center"/>
          </w:tcPr>
          <w:p w14:paraId="5B87AE09">
            <w:pPr>
              <w:pStyle w:val="6"/>
              <w:ind w:left="210" w:leftChars="100" w:firstLine="0" w:firstLineChars="0"/>
              <w:jc w:val="center"/>
              <w:rPr>
                <w:rFonts w:ascii="宋体" w:hAnsi="宋体"/>
                <w:color w:val="000000"/>
                <w:szCs w:val="21"/>
              </w:rPr>
            </w:pPr>
          </w:p>
        </w:tc>
      </w:tr>
      <w:tr w14:paraId="0BBD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2DC9DAC">
            <w:pPr>
              <w:pStyle w:val="6"/>
              <w:ind w:firstLine="0" w:firstLineChars="0"/>
              <w:jc w:val="center"/>
              <w:rPr>
                <w:rFonts w:hint="eastAsia" w:ascii="宋体" w:hAnsi="宋体"/>
                <w:color w:val="000000"/>
                <w:szCs w:val="21"/>
              </w:rPr>
            </w:pPr>
            <w:r>
              <w:rPr>
                <w:rFonts w:hint="eastAsia" w:ascii="宋体" w:hAnsi="宋体"/>
                <w:color w:val="000000"/>
                <w:szCs w:val="21"/>
              </w:rPr>
              <w:t>3</w:t>
            </w:r>
          </w:p>
        </w:tc>
        <w:tc>
          <w:tcPr>
            <w:tcW w:w="2268" w:type="dxa"/>
            <w:shd w:val="clear" w:color="auto" w:fill="auto"/>
            <w:vAlign w:val="center"/>
          </w:tcPr>
          <w:p w14:paraId="02304481">
            <w:pPr>
              <w:jc w:val="center"/>
              <w:rPr>
                <w:rFonts w:hint="eastAsia" w:ascii="宋体" w:hAnsi="宋体"/>
                <w:color w:val="000000"/>
                <w:szCs w:val="21"/>
              </w:rPr>
            </w:pPr>
            <w:r>
              <w:rPr>
                <w:rFonts w:hint="eastAsia" w:ascii="宋体" w:hAnsi="宋体"/>
                <w:color w:val="000000"/>
                <w:szCs w:val="21"/>
              </w:rPr>
              <w:t>长螺杆连接件</w:t>
            </w:r>
          </w:p>
        </w:tc>
        <w:tc>
          <w:tcPr>
            <w:tcW w:w="1134" w:type="dxa"/>
            <w:shd w:val="clear" w:color="auto" w:fill="auto"/>
            <w:vAlign w:val="center"/>
          </w:tcPr>
          <w:p w14:paraId="3350BE99">
            <w:pPr>
              <w:jc w:val="center"/>
              <w:rPr>
                <w:rFonts w:hint="eastAsia"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34062485">
            <w:pPr>
              <w:jc w:val="center"/>
              <w:rPr>
                <w:rFonts w:ascii="宋体" w:hAnsi="宋体"/>
                <w:color w:val="000000"/>
                <w:szCs w:val="21"/>
              </w:rPr>
            </w:pPr>
          </w:p>
        </w:tc>
        <w:tc>
          <w:tcPr>
            <w:tcW w:w="1276" w:type="dxa"/>
            <w:shd w:val="clear" w:color="auto" w:fill="auto"/>
            <w:vAlign w:val="center"/>
          </w:tcPr>
          <w:p w14:paraId="6DD6B596">
            <w:pPr>
              <w:jc w:val="center"/>
              <w:rPr>
                <w:rFonts w:ascii="宋体" w:hAnsi="宋体" w:cs="宋体"/>
                <w:color w:val="000000"/>
                <w:szCs w:val="21"/>
              </w:rPr>
            </w:pPr>
          </w:p>
        </w:tc>
        <w:tc>
          <w:tcPr>
            <w:tcW w:w="1843" w:type="dxa"/>
            <w:shd w:val="clear" w:color="auto" w:fill="auto"/>
            <w:vAlign w:val="center"/>
          </w:tcPr>
          <w:p w14:paraId="51CFADF4">
            <w:pPr>
              <w:pStyle w:val="6"/>
              <w:ind w:left="210" w:leftChars="100" w:firstLine="0" w:firstLineChars="0"/>
              <w:jc w:val="center"/>
              <w:rPr>
                <w:rFonts w:ascii="宋体" w:hAnsi="宋体"/>
                <w:color w:val="000000"/>
                <w:szCs w:val="21"/>
              </w:rPr>
            </w:pPr>
          </w:p>
        </w:tc>
      </w:tr>
      <w:tr w14:paraId="4E25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1298F81">
            <w:pPr>
              <w:pStyle w:val="6"/>
              <w:ind w:firstLine="0" w:firstLineChars="0"/>
              <w:jc w:val="center"/>
              <w:rPr>
                <w:rFonts w:ascii="宋体" w:hAnsi="宋体"/>
                <w:color w:val="000000"/>
                <w:szCs w:val="21"/>
              </w:rPr>
            </w:pPr>
            <w:r>
              <w:rPr>
                <w:rFonts w:ascii="宋体" w:hAnsi="宋体"/>
                <w:color w:val="000000"/>
                <w:szCs w:val="21"/>
              </w:rPr>
              <w:t>4</w:t>
            </w:r>
          </w:p>
        </w:tc>
        <w:tc>
          <w:tcPr>
            <w:tcW w:w="2268" w:type="dxa"/>
            <w:shd w:val="clear" w:color="auto" w:fill="auto"/>
            <w:vAlign w:val="center"/>
          </w:tcPr>
          <w:p w14:paraId="6E680CF0">
            <w:pPr>
              <w:jc w:val="center"/>
              <w:rPr>
                <w:rFonts w:ascii="宋体" w:hAnsi="宋体" w:cs="宋体"/>
                <w:color w:val="000000"/>
                <w:szCs w:val="21"/>
              </w:rPr>
            </w:pPr>
            <w:r>
              <w:rPr>
                <w:rFonts w:hint="eastAsia" w:ascii="宋体" w:hAnsi="宋体"/>
                <w:color w:val="000000"/>
                <w:szCs w:val="21"/>
              </w:rPr>
              <w:t>护栏把手</w:t>
            </w:r>
          </w:p>
        </w:tc>
        <w:tc>
          <w:tcPr>
            <w:tcW w:w="1134" w:type="dxa"/>
            <w:shd w:val="clear" w:color="auto" w:fill="auto"/>
            <w:vAlign w:val="center"/>
          </w:tcPr>
          <w:p w14:paraId="4C180AC8">
            <w:pPr>
              <w:jc w:val="center"/>
              <w:rPr>
                <w:rFonts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674C8588">
            <w:pPr>
              <w:jc w:val="center"/>
              <w:rPr>
                <w:rFonts w:ascii="宋体" w:hAnsi="宋体"/>
                <w:color w:val="000000"/>
                <w:szCs w:val="21"/>
              </w:rPr>
            </w:pPr>
          </w:p>
        </w:tc>
        <w:tc>
          <w:tcPr>
            <w:tcW w:w="1276" w:type="dxa"/>
            <w:shd w:val="clear" w:color="auto" w:fill="auto"/>
            <w:vAlign w:val="center"/>
          </w:tcPr>
          <w:p w14:paraId="3B761850">
            <w:pPr>
              <w:jc w:val="center"/>
              <w:rPr>
                <w:rFonts w:ascii="宋体" w:hAnsi="宋体" w:cs="宋体"/>
                <w:color w:val="000000"/>
                <w:szCs w:val="21"/>
              </w:rPr>
            </w:pPr>
          </w:p>
        </w:tc>
        <w:tc>
          <w:tcPr>
            <w:tcW w:w="1843" w:type="dxa"/>
            <w:shd w:val="clear" w:color="auto" w:fill="auto"/>
            <w:vAlign w:val="center"/>
          </w:tcPr>
          <w:p w14:paraId="7973AC9C">
            <w:pPr>
              <w:pStyle w:val="6"/>
              <w:ind w:left="210" w:leftChars="100" w:firstLine="0" w:firstLineChars="0"/>
              <w:jc w:val="center"/>
              <w:rPr>
                <w:rFonts w:ascii="宋体" w:hAnsi="宋体"/>
                <w:color w:val="000000"/>
                <w:szCs w:val="21"/>
              </w:rPr>
            </w:pPr>
          </w:p>
        </w:tc>
      </w:tr>
      <w:tr w14:paraId="2CE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5086753A">
            <w:pPr>
              <w:pStyle w:val="6"/>
              <w:ind w:firstLine="0" w:firstLineChars="0"/>
              <w:jc w:val="center"/>
              <w:rPr>
                <w:rFonts w:ascii="宋体" w:hAnsi="宋体"/>
                <w:color w:val="000000"/>
                <w:szCs w:val="21"/>
              </w:rPr>
            </w:pPr>
            <w:r>
              <w:rPr>
                <w:rFonts w:ascii="宋体" w:hAnsi="宋体"/>
                <w:color w:val="000000"/>
                <w:szCs w:val="21"/>
              </w:rPr>
              <w:t>5</w:t>
            </w:r>
          </w:p>
        </w:tc>
        <w:tc>
          <w:tcPr>
            <w:tcW w:w="2268" w:type="dxa"/>
            <w:shd w:val="clear" w:color="auto" w:fill="auto"/>
            <w:vAlign w:val="center"/>
          </w:tcPr>
          <w:p w14:paraId="1353166D">
            <w:pPr>
              <w:jc w:val="center"/>
              <w:rPr>
                <w:rFonts w:ascii="宋体" w:hAnsi="宋体" w:cs="宋体"/>
                <w:color w:val="000000"/>
                <w:szCs w:val="21"/>
              </w:rPr>
            </w:pPr>
            <w:r>
              <w:rPr>
                <w:rFonts w:hint="eastAsia" w:ascii="宋体" w:hAnsi="宋体"/>
                <w:color w:val="000000"/>
                <w:szCs w:val="21"/>
              </w:rPr>
              <w:t>护栏</w:t>
            </w:r>
          </w:p>
        </w:tc>
        <w:tc>
          <w:tcPr>
            <w:tcW w:w="1134" w:type="dxa"/>
            <w:shd w:val="clear" w:color="auto" w:fill="auto"/>
            <w:vAlign w:val="center"/>
          </w:tcPr>
          <w:p w14:paraId="1D9D8CF0">
            <w:pPr>
              <w:jc w:val="center"/>
              <w:rPr>
                <w:rFonts w:ascii="宋体" w:hAnsi="宋体" w:cs="宋体"/>
                <w:color w:val="000000"/>
                <w:szCs w:val="21"/>
              </w:rPr>
            </w:pPr>
            <w:r>
              <w:rPr>
                <w:rFonts w:hint="eastAsia" w:ascii="宋体" w:hAnsi="宋体" w:cs="宋体"/>
                <w:color w:val="000000"/>
                <w:szCs w:val="21"/>
              </w:rPr>
              <w:t>边</w:t>
            </w:r>
          </w:p>
        </w:tc>
        <w:tc>
          <w:tcPr>
            <w:tcW w:w="1417" w:type="dxa"/>
            <w:shd w:val="clear" w:color="auto" w:fill="auto"/>
          </w:tcPr>
          <w:p w14:paraId="6DBF10E1">
            <w:pPr>
              <w:jc w:val="center"/>
              <w:rPr>
                <w:rFonts w:ascii="宋体" w:hAnsi="宋体"/>
                <w:color w:val="000000"/>
                <w:szCs w:val="21"/>
              </w:rPr>
            </w:pPr>
          </w:p>
        </w:tc>
        <w:tc>
          <w:tcPr>
            <w:tcW w:w="1276" w:type="dxa"/>
            <w:shd w:val="clear" w:color="auto" w:fill="auto"/>
            <w:vAlign w:val="center"/>
          </w:tcPr>
          <w:p w14:paraId="70060154">
            <w:pPr>
              <w:jc w:val="center"/>
              <w:rPr>
                <w:rFonts w:ascii="宋体" w:hAnsi="宋体" w:cs="宋体"/>
                <w:color w:val="000000"/>
                <w:szCs w:val="21"/>
              </w:rPr>
            </w:pPr>
          </w:p>
        </w:tc>
        <w:tc>
          <w:tcPr>
            <w:tcW w:w="1843" w:type="dxa"/>
            <w:shd w:val="clear" w:color="auto" w:fill="auto"/>
            <w:vAlign w:val="center"/>
          </w:tcPr>
          <w:p w14:paraId="50C70BF0">
            <w:pPr>
              <w:pStyle w:val="6"/>
              <w:ind w:left="210" w:leftChars="100" w:firstLine="0" w:firstLineChars="0"/>
              <w:jc w:val="center"/>
              <w:rPr>
                <w:rFonts w:ascii="宋体" w:hAnsi="宋体"/>
                <w:color w:val="000000"/>
                <w:szCs w:val="21"/>
              </w:rPr>
            </w:pPr>
          </w:p>
        </w:tc>
      </w:tr>
      <w:tr w14:paraId="4CDA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2FD530D">
            <w:pPr>
              <w:pStyle w:val="6"/>
              <w:ind w:firstLine="0" w:firstLineChars="0"/>
              <w:jc w:val="center"/>
              <w:rPr>
                <w:rFonts w:ascii="宋体" w:hAnsi="宋体"/>
                <w:color w:val="000000"/>
                <w:szCs w:val="21"/>
              </w:rPr>
            </w:pPr>
            <w:r>
              <w:rPr>
                <w:rFonts w:ascii="宋体" w:hAnsi="宋体"/>
                <w:color w:val="000000"/>
                <w:szCs w:val="21"/>
              </w:rPr>
              <w:t>6</w:t>
            </w:r>
          </w:p>
        </w:tc>
        <w:tc>
          <w:tcPr>
            <w:tcW w:w="2268" w:type="dxa"/>
            <w:shd w:val="clear" w:color="auto" w:fill="auto"/>
            <w:vAlign w:val="center"/>
          </w:tcPr>
          <w:p w14:paraId="0F69BA30">
            <w:pPr>
              <w:jc w:val="center"/>
              <w:rPr>
                <w:rFonts w:ascii="宋体" w:hAnsi="宋体" w:cs="宋体"/>
                <w:color w:val="000000"/>
                <w:szCs w:val="21"/>
              </w:rPr>
            </w:pPr>
            <w:r>
              <w:rPr>
                <w:rFonts w:hint="eastAsia" w:ascii="宋体" w:hAnsi="宋体"/>
                <w:color w:val="000000"/>
                <w:szCs w:val="21"/>
              </w:rPr>
              <w:t>三折床垫</w:t>
            </w:r>
          </w:p>
        </w:tc>
        <w:tc>
          <w:tcPr>
            <w:tcW w:w="1134" w:type="dxa"/>
            <w:shd w:val="clear" w:color="auto" w:fill="auto"/>
            <w:vAlign w:val="center"/>
          </w:tcPr>
          <w:p w14:paraId="67A1296D">
            <w:pPr>
              <w:jc w:val="center"/>
              <w:rPr>
                <w:rFonts w:ascii="宋体" w:hAnsi="宋体" w:cs="宋体"/>
                <w:color w:val="000000"/>
                <w:szCs w:val="21"/>
              </w:rPr>
            </w:pPr>
            <w:r>
              <w:rPr>
                <w:rFonts w:hint="eastAsia" w:ascii="宋体" w:hAnsi="宋体"/>
                <w:color w:val="000000"/>
                <w:szCs w:val="21"/>
              </w:rPr>
              <w:t>张</w:t>
            </w:r>
          </w:p>
        </w:tc>
        <w:tc>
          <w:tcPr>
            <w:tcW w:w="1417" w:type="dxa"/>
            <w:shd w:val="clear" w:color="auto" w:fill="auto"/>
          </w:tcPr>
          <w:p w14:paraId="044E8294">
            <w:pPr>
              <w:jc w:val="center"/>
              <w:rPr>
                <w:rFonts w:ascii="宋体" w:hAnsi="宋体"/>
                <w:color w:val="000000"/>
                <w:szCs w:val="21"/>
              </w:rPr>
            </w:pPr>
          </w:p>
        </w:tc>
        <w:tc>
          <w:tcPr>
            <w:tcW w:w="1276" w:type="dxa"/>
            <w:shd w:val="clear" w:color="auto" w:fill="auto"/>
            <w:vAlign w:val="center"/>
          </w:tcPr>
          <w:p w14:paraId="2FFD98EF">
            <w:pPr>
              <w:jc w:val="center"/>
              <w:rPr>
                <w:rFonts w:ascii="宋体" w:hAnsi="宋体" w:cs="宋体"/>
                <w:color w:val="000000"/>
                <w:szCs w:val="21"/>
              </w:rPr>
            </w:pPr>
          </w:p>
        </w:tc>
        <w:tc>
          <w:tcPr>
            <w:tcW w:w="1843" w:type="dxa"/>
            <w:shd w:val="clear" w:color="auto" w:fill="auto"/>
            <w:vAlign w:val="center"/>
          </w:tcPr>
          <w:p w14:paraId="12ABA464">
            <w:pPr>
              <w:pStyle w:val="6"/>
              <w:ind w:left="210" w:leftChars="100" w:firstLine="0" w:firstLineChars="0"/>
              <w:jc w:val="center"/>
              <w:rPr>
                <w:rFonts w:ascii="宋体" w:hAnsi="宋体"/>
                <w:color w:val="000000"/>
                <w:szCs w:val="21"/>
              </w:rPr>
            </w:pPr>
          </w:p>
        </w:tc>
      </w:tr>
      <w:tr w14:paraId="2C0A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6374226">
            <w:pPr>
              <w:pStyle w:val="6"/>
              <w:ind w:firstLine="0" w:firstLineChars="0"/>
              <w:jc w:val="center"/>
              <w:rPr>
                <w:rFonts w:ascii="宋体" w:hAnsi="宋体"/>
                <w:color w:val="000000"/>
                <w:szCs w:val="21"/>
              </w:rPr>
            </w:pPr>
            <w:r>
              <w:rPr>
                <w:rFonts w:ascii="宋体" w:hAnsi="宋体"/>
                <w:color w:val="000000"/>
                <w:szCs w:val="21"/>
              </w:rPr>
              <w:t>7</w:t>
            </w:r>
          </w:p>
        </w:tc>
        <w:tc>
          <w:tcPr>
            <w:tcW w:w="2268" w:type="dxa"/>
            <w:shd w:val="clear" w:color="auto" w:fill="auto"/>
            <w:vAlign w:val="center"/>
          </w:tcPr>
          <w:p w14:paraId="215C075B">
            <w:pPr>
              <w:jc w:val="center"/>
              <w:rPr>
                <w:rFonts w:ascii="宋体" w:hAnsi="宋体" w:cs="宋体"/>
                <w:color w:val="000000"/>
                <w:szCs w:val="21"/>
              </w:rPr>
            </w:pPr>
            <w:r>
              <w:rPr>
                <w:rFonts w:hint="eastAsia" w:ascii="宋体" w:hAnsi="宋体"/>
                <w:color w:val="000000"/>
                <w:szCs w:val="21"/>
              </w:rPr>
              <w:t>护栏开关托</w:t>
            </w:r>
          </w:p>
        </w:tc>
        <w:tc>
          <w:tcPr>
            <w:tcW w:w="1134" w:type="dxa"/>
            <w:shd w:val="clear" w:color="auto" w:fill="auto"/>
            <w:vAlign w:val="center"/>
          </w:tcPr>
          <w:p w14:paraId="5FD5DF6D">
            <w:pPr>
              <w:jc w:val="center"/>
              <w:rPr>
                <w:rFonts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2C1D25F5">
            <w:pPr>
              <w:jc w:val="center"/>
              <w:rPr>
                <w:rFonts w:ascii="宋体" w:hAnsi="宋体"/>
                <w:color w:val="000000"/>
                <w:szCs w:val="21"/>
              </w:rPr>
            </w:pPr>
          </w:p>
        </w:tc>
        <w:tc>
          <w:tcPr>
            <w:tcW w:w="1276" w:type="dxa"/>
            <w:shd w:val="clear" w:color="auto" w:fill="auto"/>
            <w:vAlign w:val="center"/>
          </w:tcPr>
          <w:p w14:paraId="5DF9B65E">
            <w:pPr>
              <w:jc w:val="center"/>
              <w:rPr>
                <w:rFonts w:ascii="宋体" w:hAnsi="宋体" w:cs="宋体"/>
                <w:color w:val="000000"/>
                <w:szCs w:val="21"/>
              </w:rPr>
            </w:pPr>
          </w:p>
        </w:tc>
        <w:tc>
          <w:tcPr>
            <w:tcW w:w="1843" w:type="dxa"/>
            <w:shd w:val="clear" w:color="auto" w:fill="auto"/>
            <w:vAlign w:val="center"/>
          </w:tcPr>
          <w:p w14:paraId="09DEC67D">
            <w:pPr>
              <w:pStyle w:val="6"/>
              <w:ind w:left="210" w:leftChars="100" w:firstLine="0" w:firstLineChars="0"/>
              <w:jc w:val="center"/>
              <w:rPr>
                <w:rFonts w:ascii="宋体" w:hAnsi="宋体"/>
                <w:color w:val="000000"/>
                <w:szCs w:val="21"/>
              </w:rPr>
            </w:pPr>
          </w:p>
        </w:tc>
      </w:tr>
      <w:tr w14:paraId="682C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83A3F64">
            <w:pPr>
              <w:pStyle w:val="6"/>
              <w:ind w:firstLine="0" w:firstLineChars="0"/>
              <w:jc w:val="center"/>
              <w:rPr>
                <w:rFonts w:ascii="宋体" w:hAnsi="宋体"/>
                <w:color w:val="000000"/>
                <w:szCs w:val="21"/>
              </w:rPr>
            </w:pPr>
            <w:r>
              <w:rPr>
                <w:rFonts w:ascii="宋体" w:hAnsi="宋体"/>
                <w:color w:val="000000"/>
                <w:szCs w:val="21"/>
              </w:rPr>
              <w:t>8</w:t>
            </w:r>
          </w:p>
        </w:tc>
        <w:tc>
          <w:tcPr>
            <w:tcW w:w="2268" w:type="dxa"/>
            <w:shd w:val="clear" w:color="auto" w:fill="auto"/>
            <w:vAlign w:val="center"/>
          </w:tcPr>
          <w:p w14:paraId="079FCC9B">
            <w:pPr>
              <w:jc w:val="center"/>
              <w:rPr>
                <w:rFonts w:ascii="宋体" w:hAnsi="宋体" w:cs="宋体"/>
                <w:color w:val="000000"/>
                <w:szCs w:val="21"/>
              </w:rPr>
            </w:pPr>
            <w:r>
              <w:rPr>
                <w:rFonts w:hint="eastAsia" w:ascii="宋体" w:hAnsi="宋体"/>
                <w:color w:val="000000"/>
                <w:szCs w:val="21"/>
              </w:rPr>
              <w:t>护栏下座（脚座）</w:t>
            </w:r>
          </w:p>
        </w:tc>
        <w:tc>
          <w:tcPr>
            <w:tcW w:w="1134" w:type="dxa"/>
            <w:shd w:val="clear" w:color="auto" w:fill="auto"/>
            <w:vAlign w:val="center"/>
          </w:tcPr>
          <w:p w14:paraId="46C80E4F">
            <w:pPr>
              <w:jc w:val="center"/>
              <w:rPr>
                <w:rFonts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68018D28">
            <w:pPr>
              <w:jc w:val="center"/>
              <w:rPr>
                <w:rFonts w:ascii="宋体" w:hAnsi="宋体"/>
                <w:color w:val="000000"/>
                <w:szCs w:val="21"/>
              </w:rPr>
            </w:pPr>
          </w:p>
        </w:tc>
        <w:tc>
          <w:tcPr>
            <w:tcW w:w="1276" w:type="dxa"/>
            <w:shd w:val="clear" w:color="auto" w:fill="auto"/>
            <w:vAlign w:val="center"/>
          </w:tcPr>
          <w:p w14:paraId="0C36E068">
            <w:pPr>
              <w:jc w:val="center"/>
              <w:rPr>
                <w:rFonts w:ascii="宋体" w:hAnsi="宋体" w:cs="宋体"/>
                <w:color w:val="000000"/>
                <w:szCs w:val="21"/>
              </w:rPr>
            </w:pPr>
          </w:p>
        </w:tc>
        <w:tc>
          <w:tcPr>
            <w:tcW w:w="1843" w:type="dxa"/>
            <w:shd w:val="clear" w:color="auto" w:fill="auto"/>
            <w:vAlign w:val="center"/>
          </w:tcPr>
          <w:p w14:paraId="7BB07023">
            <w:pPr>
              <w:pStyle w:val="6"/>
              <w:ind w:left="210" w:leftChars="100" w:firstLine="0" w:firstLineChars="0"/>
              <w:jc w:val="center"/>
              <w:rPr>
                <w:rFonts w:ascii="宋体" w:hAnsi="宋体"/>
                <w:color w:val="000000"/>
                <w:szCs w:val="21"/>
              </w:rPr>
            </w:pPr>
          </w:p>
        </w:tc>
      </w:tr>
      <w:tr w14:paraId="4E6D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9FF20EC">
            <w:pPr>
              <w:pStyle w:val="6"/>
              <w:ind w:firstLine="0" w:firstLineChars="0"/>
              <w:jc w:val="center"/>
              <w:rPr>
                <w:rFonts w:ascii="宋体" w:hAnsi="宋体"/>
                <w:color w:val="000000"/>
                <w:szCs w:val="21"/>
              </w:rPr>
            </w:pPr>
            <w:r>
              <w:rPr>
                <w:rFonts w:ascii="宋体" w:hAnsi="宋体"/>
                <w:color w:val="000000"/>
                <w:szCs w:val="21"/>
              </w:rPr>
              <w:t>9</w:t>
            </w:r>
          </w:p>
        </w:tc>
        <w:tc>
          <w:tcPr>
            <w:tcW w:w="2268" w:type="dxa"/>
            <w:shd w:val="clear" w:color="auto" w:fill="auto"/>
            <w:vAlign w:val="center"/>
          </w:tcPr>
          <w:p w14:paraId="40584664">
            <w:pPr>
              <w:jc w:val="center"/>
              <w:rPr>
                <w:rFonts w:ascii="宋体" w:hAnsi="宋体" w:cs="宋体"/>
                <w:color w:val="000000"/>
                <w:szCs w:val="21"/>
              </w:rPr>
            </w:pPr>
            <w:r>
              <w:rPr>
                <w:rFonts w:hint="eastAsia" w:ascii="宋体" w:hAnsi="宋体" w:cs="宋体"/>
                <w:color w:val="000000"/>
                <w:szCs w:val="21"/>
              </w:rPr>
              <w:t>床板连接件</w:t>
            </w:r>
          </w:p>
        </w:tc>
        <w:tc>
          <w:tcPr>
            <w:tcW w:w="1134" w:type="dxa"/>
            <w:shd w:val="clear" w:color="auto" w:fill="auto"/>
            <w:vAlign w:val="center"/>
          </w:tcPr>
          <w:p w14:paraId="6A508AAA">
            <w:pPr>
              <w:jc w:val="center"/>
              <w:rPr>
                <w:rFonts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7EDE1EE9">
            <w:pPr>
              <w:jc w:val="center"/>
              <w:rPr>
                <w:rFonts w:ascii="宋体" w:hAnsi="宋体"/>
                <w:color w:val="000000"/>
                <w:szCs w:val="21"/>
              </w:rPr>
            </w:pPr>
          </w:p>
        </w:tc>
        <w:tc>
          <w:tcPr>
            <w:tcW w:w="1276" w:type="dxa"/>
            <w:shd w:val="clear" w:color="auto" w:fill="auto"/>
            <w:vAlign w:val="center"/>
          </w:tcPr>
          <w:p w14:paraId="0F2C6CAE">
            <w:pPr>
              <w:jc w:val="center"/>
              <w:rPr>
                <w:rFonts w:ascii="宋体" w:hAnsi="宋体" w:cs="宋体"/>
                <w:color w:val="000000"/>
                <w:szCs w:val="21"/>
              </w:rPr>
            </w:pPr>
          </w:p>
        </w:tc>
        <w:tc>
          <w:tcPr>
            <w:tcW w:w="1843" w:type="dxa"/>
            <w:shd w:val="clear" w:color="auto" w:fill="auto"/>
            <w:vAlign w:val="center"/>
          </w:tcPr>
          <w:p w14:paraId="243B3307">
            <w:pPr>
              <w:pStyle w:val="6"/>
              <w:ind w:left="210" w:leftChars="100" w:firstLine="0" w:firstLineChars="0"/>
              <w:jc w:val="center"/>
              <w:rPr>
                <w:rFonts w:ascii="宋体" w:hAnsi="宋体"/>
                <w:color w:val="000000"/>
                <w:szCs w:val="21"/>
              </w:rPr>
            </w:pPr>
          </w:p>
        </w:tc>
      </w:tr>
      <w:tr w14:paraId="2825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87CCBCA">
            <w:pPr>
              <w:pStyle w:val="6"/>
              <w:ind w:firstLine="0" w:firstLineChars="0"/>
              <w:jc w:val="center"/>
              <w:rPr>
                <w:rFonts w:ascii="宋体" w:hAnsi="宋体"/>
                <w:color w:val="000000"/>
                <w:szCs w:val="21"/>
              </w:rPr>
            </w:pPr>
            <w:r>
              <w:rPr>
                <w:rFonts w:ascii="宋体" w:hAnsi="宋体"/>
                <w:color w:val="000000"/>
                <w:szCs w:val="21"/>
              </w:rPr>
              <w:t>10</w:t>
            </w:r>
          </w:p>
        </w:tc>
        <w:tc>
          <w:tcPr>
            <w:tcW w:w="2268" w:type="dxa"/>
            <w:shd w:val="clear" w:color="auto" w:fill="auto"/>
            <w:vAlign w:val="center"/>
          </w:tcPr>
          <w:p w14:paraId="695F42E0">
            <w:pPr>
              <w:jc w:val="center"/>
              <w:rPr>
                <w:rFonts w:ascii="宋体" w:hAnsi="宋体" w:cs="宋体"/>
                <w:color w:val="000000"/>
                <w:szCs w:val="21"/>
              </w:rPr>
            </w:pPr>
            <w:r>
              <w:rPr>
                <w:rFonts w:ascii="宋体" w:hAnsi="宋体"/>
                <w:color w:val="000000"/>
                <w:szCs w:val="21"/>
              </w:rPr>
              <w:t>6</w:t>
            </w:r>
            <w:r>
              <w:rPr>
                <w:rFonts w:hint="eastAsia" w:ascii="宋体" w:hAnsi="宋体"/>
                <w:color w:val="000000"/>
                <w:szCs w:val="21"/>
              </w:rPr>
              <w:t>寸中控轮</w:t>
            </w:r>
          </w:p>
        </w:tc>
        <w:tc>
          <w:tcPr>
            <w:tcW w:w="1134" w:type="dxa"/>
            <w:shd w:val="clear" w:color="auto" w:fill="auto"/>
            <w:vAlign w:val="center"/>
          </w:tcPr>
          <w:p w14:paraId="0D6A126F">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47B3F70B">
            <w:pPr>
              <w:jc w:val="center"/>
              <w:rPr>
                <w:rFonts w:ascii="宋体" w:hAnsi="宋体"/>
                <w:color w:val="000000"/>
                <w:szCs w:val="21"/>
              </w:rPr>
            </w:pPr>
          </w:p>
        </w:tc>
        <w:tc>
          <w:tcPr>
            <w:tcW w:w="1276" w:type="dxa"/>
            <w:shd w:val="clear" w:color="auto" w:fill="auto"/>
            <w:vAlign w:val="center"/>
          </w:tcPr>
          <w:p w14:paraId="47ABAB49">
            <w:pPr>
              <w:jc w:val="center"/>
              <w:rPr>
                <w:rFonts w:ascii="宋体" w:hAnsi="宋体" w:cs="宋体"/>
                <w:color w:val="000000"/>
                <w:szCs w:val="21"/>
              </w:rPr>
            </w:pPr>
          </w:p>
        </w:tc>
        <w:tc>
          <w:tcPr>
            <w:tcW w:w="1843" w:type="dxa"/>
            <w:shd w:val="clear" w:color="auto" w:fill="auto"/>
            <w:vAlign w:val="center"/>
          </w:tcPr>
          <w:p w14:paraId="0386BFC2">
            <w:pPr>
              <w:pStyle w:val="6"/>
              <w:ind w:left="210" w:leftChars="100" w:firstLine="0" w:firstLineChars="0"/>
              <w:jc w:val="center"/>
              <w:rPr>
                <w:rFonts w:ascii="宋体" w:hAnsi="宋体"/>
                <w:color w:val="000000"/>
                <w:szCs w:val="21"/>
              </w:rPr>
            </w:pPr>
          </w:p>
        </w:tc>
      </w:tr>
      <w:tr w14:paraId="684B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21561FAC">
            <w:pPr>
              <w:pStyle w:val="6"/>
              <w:ind w:firstLine="0" w:firstLineChars="0"/>
              <w:jc w:val="center"/>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2268" w:type="dxa"/>
            <w:shd w:val="clear" w:color="auto" w:fill="auto"/>
            <w:vAlign w:val="center"/>
          </w:tcPr>
          <w:p w14:paraId="4DF2C3BB">
            <w:pPr>
              <w:jc w:val="center"/>
              <w:rPr>
                <w:rFonts w:ascii="宋体" w:hAnsi="宋体" w:cs="宋体"/>
                <w:color w:val="000000"/>
                <w:szCs w:val="21"/>
              </w:rPr>
            </w:pPr>
            <w:r>
              <w:rPr>
                <w:rFonts w:hint="eastAsia" w:ascii="宋体" w:hAnsi="宋体"/>
                <w:color w:val="000000"/>
                <w:szCs w:val="21"/>
              </w:rPr>
              <w:t>5寸包围轮</w:t>
            </w:r>
          </w:p>
        </w:tc>
        <w:tc>
          <w:tcPr>
            <w:tcW w:w="1134" w:type="dxa"/>
            <w:shd w:val="clear" w:color="auto" w:fill="auto"/>
            <w:vAlign w:val="center"/>
          </w:tcPr>
          <w:p w14:paraId="3F7D8DBE">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39B983B0">
            <w:pPr>
              <w:jc w:val="center"/>
              <w:rPr>
                <w:rFonts w:ascii="宋体" w:hAnsi="宋体"/>
                <w:color w:val="000000"/>
                <w:szCs w:val="21"/>
              </w:rPr>
            </w:pPr>
          </w:p>
        </w:tc>
        <w:tc>
          <w:tcPr>
            <w:tcW w:w="1276" w:type="dxa"/>
            <w:shd w:val="clear" w:color="auto" w:fill="auto"/>
            <w:vAlign w:val="center"/>
          </w:tcPr>
          <w:p w14:paraId="79AB6AF5">
            <w:pPr>
              <w:jc w:val="center"/>
              <w:rPr>
                <w:rFonts w:ascii="宋体" w:hAnsi="宋体" w:cs="宋体"/>
                <w:color w:val="000000"/>
                <w:szCs w:val="21"/>
              </w:rPr>
            </w:pPr>
          </w:p>
        </w:tc>
        <w:tc>
          <w:tcPr>
            <w:tcW w:w="1843" w:type="dxa"/>
            <w:shd w:val="clear" w:color="auto" w:fill="auto"/>
            <w:vAlign w:val="center"/>
          </w:tcPr>
          <w:p w14:paraId="235B4A7E">
            <w:pPr>
              <w:pStyle w:val="6"/>
              <w:ind w:left="210" w:leftChars="100" w:firstLine="0" w:firstLineChars="0"/>
              <w:jc w:val="center"/>
              <w:rPr>
                <w:rFonts w:ascii="宋体" w:hAnsi="宋体"/>
                <w:color w:val="000000"/>
                <w:szCs w:val="21"/>
              </w:rPr>
            </w:pPr>
          </w:p>
        </w:tc>
      </w:tr>
      <w:tr w14:paraId="38DB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695DFE1">
            <w:pPr>
              <w:pStyle w:val="6"/>
              <w:ind w:firstLine="0" w:firstLineChars="0"/>
              <w:jc w:val="center"/>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2268" w:type="dxa"/>
            <w:shd w:val="clear" w:color="auto" w:fill="auto"/>
            <w:vAlign w:val="center"/>
          </w:tcPr>
          <w:p w14:paraId="2E07F03D">
            <w:pPr>
              <w:jc w:val="center"/>
              <w:rPr>
                <w:rFonts w:ascii="宋体" w:hAnsi="宋体" w:cs="宋体"/>
                <w:color w:val="000000"/>
                <w:szCs w:val="21"/>
              </w:rPr>
            </w:pPr>
            <w:r>
              <w:rPr>
                <w:rFonts w:hint="eastAsia" w:ascii="宋体" w:hAnsi="宋体"/>
                <w:color w:val="000000"/>
                <w:szCs w:val="21"/>
              </w:rPr>
              <w:t>5寸中控轮</w:t>
            </w:r>
          </w:p>
        </w:tc>
        <w:tc>
          <w:tcPr>
            <w:tcW w:w="1134" w:type="dxa"/>
            <w:shd w:val="clear" w:color="auto" w:fill="auto"/>
            <w:vAlign w:val="center"/>
          </w:tcPr>
          <w:p w14:paraId="3F9B0C7F">
            <w:pPr>
              <w:jc w:val="center"/>
              <w:rPr>
                <w:rFonts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1DCCD1A4">
            <w:pPr>
              <w:jc w:val="center"/>
              <w:rPr>
                <w:rFonts w:ascii="宋体" w:hAnsi="宋体"/>
                <w:color w:val="000000"/>
                <w:szCs w:val="21"/>
              </w:rPr>
            </w:pPr>
          </w:p>
        </w:tc>
        <w:tc>
          <w:tcPr>
            <w:tcW w:w="1276" w:type="dxa"/>
            <w:shd w:val="clear" w:color="auto" w:fill="auto"/>
            <w:vAlign w:val="center"/>
          </w:tcPr>
          <w:p w14:paraId="0730694F">
            <w:pPr>
              <w:jc w:val="center"/>
              <w:rPr>
                <w:rFonts w:ascii="宋体" w:hAnsi="宋体" w:cs="宋体"/>
                <w:color w:val="000000"/>
                <w:szCs w:val="21"/>
              </w:rPr>
            </w:pPr>
          </w:p>
        </w:tc>
        <w:tc>
          <w:tcPr>
            <w:tcW w:w="1843" w:type="dxa"/>
            <w:shd w:val="clear" w:color="auto" w:fill="auto"/>
            <w:vAlign w:val="center"/>
          </w:tcPr>
          <w:p w14:paraId="31C6C16C">
            <w:pPr>
              <w:pStyle w:val="6"/>
              <w:ind w:left="210" w:leftChars="100" w:firstLine="0" w:firstLineChars="0"/>
              <w:jc w:val="center"/>
              <w:rPr>
                <w:rFonts w:ascii="宋体" w:hAnsi="宋体"/>
                <w:color w:val="000000"/>
                <w:szCs w:val="21"/>
              </w:rPr>
            </w:pPr>
          </w:p>
        </w:tc>
      </w:tr>
      <w:tr w14:paraId="73C6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2B3E95A">
            <w:pPr>
              <w:pStyle w:val="6"/>
              <w:ind w:firstLine="0" w:firstLineChars="0"/>
              <w:jc w:val="center"/>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2268" w:type="dxa"/>
            <w:shd w:val="clear" w:color="auto" w:fill="auto"/>
            <w:vAlign w:val="center"/>
          </w:tcPr>
          <w:p w14:paraId="58242C4A">
            <w:pPr>
              <w:jc w:val="center"/>
              <w:rPr>
                <w:rFonts w:ascii="宋体" w:hAnsi="宋体" w:cs="宋体"/>
                <w:color w:val="000000"/>
                <w:szCs w:val="21"/>
              </w:rPr>
            </w:pPr>
            <w:r>
              <w:rPr>
                <w:rFonts w:hint="eastAsia" w:ascii="宋体" w:hAnsi="宋体" w:cs="宋体"/>
                <w:color w:val="000000"/>
                <w:szCs w:val="21"/>
              </w:rPr>
              <w:t>摇把</w:t>
            </w:r>
          </w:p>
        </w:tc>
        <w:tc>
          <w:tcPr>
            <w:tcW w:w="1134" w:type="dxa"/>
            <w:shd w:val="clear" w:color="auto" w:fill="auto"/>
            <w:vAlign w:val="center"/>
          </w:tcPr>
          <w:p w14:paraId="772867C6">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41AFBE06">
            <w:pPr>
              <w:jc w:val="center"/>
              <w:rPr>
                <w:rFonts w:ascii="宋体" w:hAnsi="宋体"/>
                <w:color w:val="000000"/>
                <w:szCs w:val="21"/>
              </w:rPr>
            </w:pPr>
          </w:p>
        </w:tc>
        <w:tc>
          <w:tcPr>
            <w:tcW w:w="1276" w:type="dxa"/>
            <w:shd w:val="clear" w:color="auto" w:fill="auto"/>
            <w:vAlign w:val="center"/>
          </w:tcPr>
          <w:p w14:paraId="79A1A2FF">
            <w:pPr>
              <w:jc w:val="center"/>
              <w:rPr>
                <w:rFonts w:ascii="宋体" w:hAnsi="宋体" w:cs="宋体"/>
                <w:color w:val="000000"/>
                <w:szCs w:val="21"/>
              </w:rPr>
            </w:pPr>
          </w:p>
        </w:tc>
        <w:tc>
          <w:tcPr>
            <w:tcW w:w="1843" w:type="dxa"/>
            <w:shd w:val="clear" w:color="auto" w:fill="auto"/>
            <w:vAlign w:val="center"/>
          </w:tcPr>
          <w:p w14:paraId="415712AF">
            <w:pPr>
              <w:pStyle w:val="6"/>
              <w:ind w:left="210" w:leftChars="100" w:firstLine="0" w:firstLineChars="0"/>
              <w:jc w:val="center"/>
              <w:rPr>
                <w:rFonts w:ascii="宋体" w:hAnsi="宋体"/>
                <w:color w:val="000000"/>
                <w:szCs w:val="21"/>
              </w:rPr>
            </w:pPr>
          </w:p>
        </w:tc>
      </w:tr>
      <w:tr w14:paraId="769C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B693A11">
            <w:pPr>
              <w:pStyle w:val="6"/>
              <w:ind w:firstLine="0" w:firstLineChars="0"/>
              <w:jc w:val="center"/>
              <w:rPr>
                <w:rFonts w:hint="eastAsia" w:ascii="宋体" w:hAnsi="宋体"/>
                <w:color w:val="000000"/>
                <w:szCs w:val="21"/>
              </w:rPr>
            </w:pPr>
            <w:r>
              <w:rPr>
                <w:rFonts w:hint="eastAsia" w:ascii="宋体" w:hAnsi="宋体"/>
                <w:color w:val="000000"/>
                <w:szCs w:val="21"/>
              </w:rPr>
              <w:t>1</w:t>
            </w:r>
            <w:r>
              <w:rPr>
                <w:rFonts w:ascii="宋体" w:hAnsi="宋体"/>
                <w:color w:val="000000"/>
                <w:szCs w:val="21"/>
              </w:rPr>
              <w:t>4</w:t>
            </w:r>
          </w:p>
        </w:tc>
        <w:tc>
          <w:tcPr>
            <w:tcW w:w="2268" w:type="dxa"/>
            <w:shd w:val="clear" w:color="auto" w:fill="auto"/>
            <w:vAlign w:val="center"/>
          </w:tcPr>
          <w:p w14:paraId="74EF0A2F">
            <w:pPr>
              <w:jc w:val="center"/>
              <w:rPr>
                <w:rFonts w:hint="eastAsia" w:ascii="宋体" w:hAnsi="宋体"/>
                <w:color w:val="000000"/>
                <w:szCs w:val="21"/>
              </w:rPr>
            </w:pPr>
            <w:r>
              <w:rPr>
                <w:rFonts w:hint="eastAsia" w:ascii="宋体" w:hAnsi="宋体"/>
                <w:color w:val="000000"/>
                <w:szCs w:val="21"/>
              </w:rPr>
              <w:t>弯型管</w:t>
            </w:r>
          </w:p>
        </w:tc>
        <w:tc>
          <w:tcPr>
            <w:tcW w:w="1134" w:type="dxa"/>
            <w:shd w:val="clear" w:color="auto" w:fill="auto"/>
            <w:vAlign w:val="center"/>
          </w:tcPr>
          <w:p w14:paraId="4B0DE139">
            <w:pPr>
              <w:jc w:val="center"/>
              <w:rPr>
                <w:rFonts w:hint="eastAsia" w:ascii="宋体" w:hAnsi="宋体"/>
                <w:color w:val="000000"/>
                <w:szCs w:val="21"/>
              </w:rPr>
            </w:pPr>
            <w:r>
              <w:rPr>
                <w:rFonts w:hint="eastAsia" w:ascii="宋体" w:hAnsi="宋体"/>
                <w:color w:val="000000"/>
                <w:szCs w:val="21"/>
              </w:rPr>
              <w:t>条</w:t>
            </w:r>
          </w:p>
        </w:tc>
        <w:tc>
          <w:tcPr>
            <w:tcW w:w="1417" w:type="dxa"/>
            <w:shd w:val="clear" w:color="auto" w:fill="auto"/>
          </w:tcPr>
          <w:p w14:paraId="6912596A">
            <w:pPr>
              <w:jc w:val="center"/>
              <w:rPr>
                <w:rFonts w:ascii="宋体" w:hAnsi="宋体"/>
                <w:color w:val="000000"/>
                <w:szCs w:val="21"/>
              </w:rPr>
            </w:pPr>
          </w:p>
        </w:tc>
        <w:tc>
          <w:tcPr>
            <w:tcW w:w="1276" w:type="dxa"/>
            <w:shd w:val="clear" w:color="auto" w:fill="auto"/>
            <w:vAlign w:val="center"/>
          </w:tcPr>
          <w:p w14:paraId="4DCFF147">
            <w:pPr>
              <w:jc w:val="center"/>
              <w:rPr>
                <w:rFonts w:ascii="宋体" w:hAnsi="宋体" w:cs="宋体"/>
                <w:color w:val="000000"/>
                <w:szCs w:val="21"/>
              </w:rPr>
            </w:pPr>
          </w:p>
        </w:tc>
        <w:tc>
          <w:tcPr>
            <w:tcW w:w="1843" w:type="dxa"/>
            <w:shd w:val="clear" w:color="auto" w:fill="auto"/>
            <w:vAlign w:val="center"/>
          </w:tcPr>
          <w:p w14:paraId="2880AD53">
            <w:pPr>
              <w:pStyle w:val="6"/>
              <w:ind w:left="210" w:leftChars="100" w:firstLine="0" w:firstLineChars="0"/>
              <w:jc w:val="center"/>
              <w:rPr>
                <w:rFonts w:ascii="宋体" w:hAnsi="宋体"/>
                <w:color w:val="000000"/>
                <w:szCs w:val="21"/>
              </w:rPr>
            </w:pPr>
          </w:p>
        </w:tc>
      </w:tr>
      <w:tr w14:paraId="0BCE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2FBB08F4">
            <w:pPr>
              <w:pStyle w:val="6"/>
              <w:ind w:firstLine="0" w:firstLineChars="0"/>
              <w:jc w:val="center"/>
              <w:rPr>
                <w:rFonts w:hint="eastAsia" w:ascii="宋体" w:hAnsi="宋体"/>
                <w:color w:val="000000"/>
                <w:szCs w:val="21"/>
              </w:rPr>
            </w:pPr>
            <w:r>
              <w:rPr>
                <w:rFonts w:hint="eastAsia" w:ascii="宋体" w:hAnsi="宋体"/>
                <w:color w:val="000000"/>
                <w:szCs w:val="21"/>
              </w:rPr>
              <w:t>1</w:t>
            </w:r>
            <w:r>
              <w:rPr>
                <w:rFonts w:ascii="宋体" w:hAnsi="宋体"/>
                <w:color w:val="000000"/>
                <w:szCs w:val="21"/>
              </w:rPr>
              <w:t>5</w:t>
            </w:r>
          </w:p>
        </w:tc>
        <w:tc>
          <w:tcPr>
            <w:tcW w:w="2268" w:type="dxa"/>
            <w:shd w:val="clear" w:color="auto" w:fill="auto"/>
            <w:vAlign w:val="center"/>
          </w:tcPr>
          <w:p w14:paraId="105150D0">
            <w:pPr>
              <w:jc w:val="center"/>
              <w:rPr>
                <w:rFonts w:hint="eastAsia" w:ascii="宋体" w:hAnsi="宋体"/>
                <w:color w:val="000000"/>
                <w:szCs w:val="21"/>
              </w:rPr>
            </w:pPr>
            <w:r>
              <w:rPr>
                <w:rFonts w:hint="eastAsia" w:ascii="宋体" w:hAnsi="宋体"/>
                <w:color w:val="000000"/>
                <w:szCs w:val="21"/>
              </w:rPr>
              <w:t>丫叉</w:t>
            </w:r>
          </w:p>
        </w:tc>
        <w:tc>
          <w:tcPr>
            <w:tcW w:w="1134" w:type="dxa"/>
            <w:shd w:val="clear" w:color="auto" w:fill="auto"/>
            <w:vAlign w:val="center"/>
          </w:tcPr>
          <w:p w14:paraId="33B3AF90">
            <w:pPr>
              <w:jc w:val="center"/>
              <w:rPr>
                <w:rFonts w:hint="eastAsia" w:ascii="宋体" w:hAnsi="宋体"/>
                <w:color w:val="000000"/>
                <w:szCs w:val="21"/>
              </w:rPr>
            </w:pPr>
            <w:r>
              <w:rPr>
                <w:rFonts w:hint="eastAsia" w:ascii="宋体" w:hAnsi="宋体"/>
                <w:color w:val="000000"/>
                <w:szCs w:val="21"/>
              </w:rPr>
              <w:t>个</w:t>
            </w:r>
          </w:p>
        </w:tc>
        <w:tc>
          <w:tcPr>
            <w:tcW w:w="1417" w:type="dxa"/>
            <w:shd w:val="clear" w:color="auto" w:fill="auto"/>
          </w:tcPr>
          <w:p w14:paraId="764102B0">
            <w:pPr>
              <w:jc w:val="center"/>
              <w:rPr>
                <w:rFonts w:ascii="宋体" w:hAnsi="宋体"/>
                <w:color w:val="000000"/>
                <w:szCs w:val="21"/>
              </w:rPr>
            </w:pPr>
          </w:p>
        </w:tc>
        <w:tc>
          <w:tcPr>
            <w:tcW w:w="1276" w:type="dxa"/>
            <w:shd w:val="clear" w:color="auto" w:fill="auto"/>
            <w:vAlign w:val="center"/>
          </w:tcPr>
          <w:p w14:paraId="7704A87E">
            <w:pPr>
              <w:jc w:val="center"/>
              <w:rPr>
                <w:rFonts w:ascii="宋体" w:hAnsi="宋体" w:cs="宋体"/>
                <w:color w:val="000000"/>
                <w:szCs w:val="21"/>
              </w:rPr>
            </w:pPr>
          </w:p>
        </w:tc>
        <w:tc>
          <w:tcPr>
            <w:tcW w:w="1843" w:type="dxa"/>
            <w:shd w:val="clear" w:color="auto" w:fill="auto"/>
            <w:vAlign w:val="center"/>
          </w:tcPr>
          <w:p w14:paraId="667B63B7">
            <w:pPr>
              <w:pStyle w:val="6"/>
              <w:ind w:left="210" w:leftChars="100" w:firstLine="0" w:firstLineChars="0"/>
              <w:jc w:val="center"/>
              <w:rPr>
                <w:rFonts w:ascii="宋体" w:hAnsi="宋体"/>
                <w:color w:val="000000"/>
                <w:szCs w:val="21"/>
              </w:rPr>
            </w:pPr>
          </w:p>
        </w:tc>
      </w:tr>
      <w:tr w14:paraId="7BE7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2B328B65">
            <w:pPr>
              <w:pStyle w:val="6"/>
              <w:ind w:firstLine="0" w:firstLineChars="0"/>
              <w:jc w:val="center"/>
              <w:rPr>
                <w:rFonts w:hint="eastAsia" w:ascii="宋体" w:hAnsi="宋体"/>
                <w:color w:val="000000"/>
                <w:szCs w:val="21"/>
              </w:rPr>
            </w:pPr>
            <w:r>
              <w:rPr>
                <w:rFonts w:hint="eastAsia" w:ascii="宋体" w:hAnsi="宋体"/>
                <w:color w:val="000000"/>
                <w:szCs w:val="21"/>
              </w:rPr>
              <w:t>1</w:t>
            </w:r>
            <w:r>
              <w:rPr>
                <w:rFonts w:ascii="宋体" w:hAnsi="宋体"/>
                <w:color w:val="000000"/>
                <w:szCs w:val="21"/>
              </w:rPr>
              <w:t>6</w:t>
            </w:r>
          </w:p>
        </w:tc>
        <w:tc>
          <w:tcPr>
            <w:tcW w:w="2268" w:type="dxa"/>
            <w:shd w:val="clear" w:color="auto" w:fill="auto"/>
            <w:vAlign w:val="center"/>
          </w:tcPr>
          <w:p w14:paraId="13ED2407">
            <w:pPr>
              <w:jc w:val="center"/>
              <w:rPr>
                <w:rFonts w:hint="eastAsia" w:ascii="宋体" w:hAnsi="宋体"/>
                <w:color w:val="000000"/>
                <w:szCs w:val="21"/>
              </w:rPr>
            </w:pPr>
            <w:r>
              <w:rPr>
                <w:rFonts w:hint="eastAsia" w:ascii="宋体" w:hAnsi="宋体"/>
                <w:color w:val="000000"/>
                <w:szCs w:val="21"/>
              </w:rPr>
              <w:t>丫叉带杆</w:t>
            </w:r>
          </w:p>
        </w:tc>
        <w:tc>
          <w:tcPr>
            <w:tcW w:w="1134" w:type="dxa"/>
            <w:shd w:val="clear" w:color="auto" w:fill="auto"/>
            <w:vAlign w:val="center"/>
          </w:tcPr>
          <w:p w14:paraId="6BCC6748">
            <w:pPr>
              <w:jc w:val="center"/>
              <w:rPr>
                <w:rFonts w:hint="eastAsia" w:ascii="宋体" w:hAnsi="宋体"/>
                <w:color w:val="000000"/>
                <w:szCs w:val="21"/>
              </w:rPr>
            </w:pPr>
            <w:r>
              <w:rPr>
                <w:rFonts w:hint="eastAsia" w:ascii="宋体" w:hAnsi="宋体"/>
                <w:color w:val="000000"/>
                <w:szCs w:val="21"/>
              </w:rPr>
              <w:t>个</w:t>
            </w:r>
          </w:p>
        </w:tc>
        <w:tc>
          <w:tcPr>
            <w:tcW w:w="1417" w:type="dxa"/>
            <w:shd w:val="clear" w:color="auto" w:fill="auto"/>
          </w:tcPr>
          <w:p w14:paraId="4428191F">
            <w:pPr>
              <w:jc w:val="center"/>
              <w:rPr>
                <w:rFonts w:ascii="宋体" w:hAnsi="宋体"/>
                <w:color w:val="000000"/>
                <w:szCs w:val="21"/>
              </w:rPr>
            </w:pPr>
          </w:p>
        </w:tc>
        <w:tc>
          <w:tcPr>
            <w:tcW w:w="1276" w:type="dxa"/>
            <w:shd w:val="clear" w:color="auto" w:fill="auto"/>
            <w:vAlign w:val="center"/>
          </w:tcPr>
          <w:p w14:paraId="63D6AE25">
            <w:pPr>
              <w:jc w:val="center"/>
              <w:rPr>
                <w:rFonts w:ascii="宋体" w:hAnsi="宋体" w:cs="宋体"/>
                <w:color w:val="000000"/>
                <w:szCs w:val="21"/>
              </w:rPr>
            </w:pPr>
          </w:p>
        </w:tc>
        <w:tc>
          <w:tcPr>
            <w:tcW w:w="1843" w:type="dxa"/>
            <w:shd w:val="clear" w:color="auto" w:fill="auto"/>
            <w:vAlign w:val="center"/>
          </w:tcPr>
          <w:p w14:paraId="54C242AA">
            <w:pPr>
              <w:pStyle w:val="6"/>
              <w:ind w:left="210" w:leftChars="100" w:firstLine="0" w:firstLineChars="0"/>
              <w:jc w:val="center"/>
              <w:rPr>
                <w:rFonts w:ascii="宋体" w:hAnsi="宋体"/>
                <w:color w:val="000000"/>
                <w:szCs w:val="21"/>
              </w:rPr>
            </w:pPr>
          </w:p>
        </w:tc>
      </w:tr>
      <w:tr w14:paraId="6547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542A4A89">
            <w:pPr>
              <w:pStyle w:val="6"/>
              <w:ind w:firstLine="0" w:firstLineChars="0"/>
              <w:jc w:val="center"/>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2268" w:type="dxa"/>
            <w:shd w:val="clear" w:color="auto" w:fill="auto"/>
            <w:vAlign w:val="center"/>
          </w:tcPr>
          <w:p w14:paraId="5383F475">
            <w:pPr>
              <w:jc w:val="center"/>
              <w:rPr>
                <w:rFonts w:ascii="宋体" w:hAnsi="宋体" w:cs="宋体"/>
                <w:color w:val="000000"/>
                <w:szCs w:val="21"/>
              </w:rPr>
            </w:pPr>
            <w:r>
              <w:rPr>
                <w:rFonts w:hint="eastAsia" w:ascii="宋体" w:hAnsi="宋体"/>
                <w:color w:val="000000"/>
                <w:szCs w:val="21"/>
              </w:rPr>
              <w:t>床头柜轮子</w:t>
            </w:r>
          </w:p>
        </w:tc>
        <w:tc>
          <w:tcPr>
            <w:tcW w:w="1134" w:type="dxa"/>
            <w:shd w:val="clear" w:color="auto" w:fill="auto"/>
            <w:vAlign w:val="center"/>
          </w:tcPr>
          <w:p w14:paraId="06C8B047">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64E0CB86">
            <w:pPr>
              <w:jc w:val="center"/>
              <w:rPr>
                <w:rFonts w:ascii="宋体" w:hAnsi="宋体"/>
                <w:color w:val="000000"/>
                <w:szCs w:val="21"/>
              </w:rPr>
            </w:pPr>
          </w:p>
        </w:tc>
        <w:tc>
          <w:tcPr>
            <w:tcW w:w="1276" w:type="dxa"/>
            <w:shd w:val="clear" w:color="auto" w:fill="auto"/>
            <w:vAlign w:val="center"/>
          </w:tcPr>
          <w:p w14:paraId="4D54ABD1">
            <w:pPr>
              <w:jc w:val="center"/>
              <w:rPr>
                <w:rFonts w:ascii="宋体" w:hAnsi="宋体" w:cs="宋体"/>
                <w:color w:val="000000"/>
                <w:szCs w:val="21"/>
              </w:rPr>
            </w:pPr>
          </w:p>
        </w:tc>
        <w:tc>
          <w:tcPr>
            <w:tcW w:w="1843" w:type="dxa"/>
            <w:shd w:val="clear" w:color="auto" w:fill="auto"/>
            <w:vAlign w:val="center"/>
          </w:tcPr>
          <w:p w14:paraId="5A92F13B">
            <w:pPr>
              <w:pStyle w:val="6"/>
              <w:ind w:left="210" w:leftChars="100" w:firstLine="0" w:firstLineChars="0"/>
              <w:jc w:val="center"/>
              <w:rPr>
                <w:rFonts w:ascii="宋体" w:hAnsi="宋体"/>
                <w:color w:val="000000"/>
                <w:szCs w:val="21"/>
              </w:rPr>
            </w:pPr>
          </w:p>
        </w:tc>
      </w:tr>
      <w:tr w14:paraId="1F14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A3759CA">
            <w:pPr>
              <w:pStyle w:val="6"/>
              <w:ind w:firstLine="0" w:firstLineChars="0"/>
              <w:jc w:val="center"/>
              <w:rPr>
                <w:rFonts w:ascii="宋体" w:hAnsi="宋体"/>
                <w:color w:val="000000"/>
                <w:szCs w:val="21"/>
              </w:rPr>
            </w:pPr>
            <w:r>
              <w:rPr>
                <w:rFonts w:hint="eastAsia" w:ascii="宋体" w:hAnsi="宋体"/>
                <w:color w:val="000000"/>
                <w:szCs w:val="21"/>
              </w:rPr>
              <w:t>1</w:t>
            </w:r>
            <w:r>
              <w:rPr>
                <w:rFonts w:ascii="宋体" w:hAnsi="宋体"/>
                <w:color w:val="000000"/>
                <w:szCs w:val="21"/>
              </w:rPr>
              <w:t>8</w:t>
            </w:r>
          </w:p>
        </w:tc>
        <w:tc>
          <w:tcPr>
            <w:tcW w:w="2268" w:type="dxa"/>
            <w:shd w:val="clear" w:color="auto" w:fill="auto"/>
            <w:vAlign w:val="center"/>
          </w:tcPr>
          <w:p w14:paraId="322BBAE7">
            <w:pPr>
              <w:jc w:val="center"/>
              <w:rPr>
                <w:rFonts w:ascii="宋体" w:hAnsi="宋体" w:cs="宋体"/>
                <w:color w:val="000000"/>
                <w:szCs w:val="21"/>
              </w:rPr>
            </w:pPr>
            <w:r>
              <w:rPr>
                <w:rFonts w:hint="eastAsia" w:ascii="宋体" w:hAnsi="宋体"/>
                <w:color w:val="000000"/>
                <w:szCs w:val="21"/>
              </w:rPr>
              <w:t>床头柜柜门</w:t>
            </w:r>
          </w:p>
        </w:tc>
        <w:tc>
          <w:tcPr>
            <w:tcW w:w="1134" w:type="dxa"/>
            <w:shd w:val="clear" w:color="auto" w:fill="auto"/>
            <w:vAlign w:val="center"/>
          </w:tcPr>
          <w:p w14:paraId="7D047F54">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6FA378A5">
            <w:pPr>
              <w:jc w:val="center"/>
              <w:rPr>
                <w:rFonts w:ascii="宋体" w:hAnsi="宋体"/>
                <w:color w:val="000000"/>
                <w:szCs w:val="21"/>
              </w:rPr>
            </w:pPr>
          </w:p>
        </w:tc>
        <w:tc>
          <w:tcPr>
            <w:tcW w:w="1276" w:type="dxa"/>
            <w:shd w:val="clear" w:color="auto" w:fill="auto"/>
            <w:vAlign w:val="center"/>
          </w:tcPr>
          <w:p w14:paraId="567A1860">
            <w:pPr>
              <w:jc w:val="center"/>
              <w:rPr>
                <w:rFonts w:ascii="宋体" w:hAnsi="宋体" w:cs="宋体"/>
                <w:color w:val="000000"/>
                <w:szCs w:val="21"/>
              </w:rPr>
            </w:pPr>
          </w:p>
        </w:tc>
        <w:tc>
          <w:tcPr>
            <w:tcW w:w="1843" w:type="dxa"/>
            <w:shd w:val="clear" w:color="auto" w:fill="auto"/>
            <w:vAlign w:val="center"/>
          </w:tcPr>
          <w:p w14:paraId="45AAAEAD">
            <w:pPr>
              <w:pStyle w:val="6"/>
              <w:ind w:left="210" w:leftChars="100" w:firstLine="0" w:firstLineChars="0"/>
              <w:jc w:val="center"/>
              <w:rPr>
                <w:rFonts w:ascii="宋体" w:hAnsi="宋体"/>
                <w:color w:val="000000"/>
                <w:szCs w:val="21"/>
              </w:rPr>
            </w:pPr>
          </w:p>
        </w:tc>
      </w:tr>
      <w:tr w14:paraId="5218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01FD26D">
            <w:pPr>
              <w:pStyle w:val="6"/>
              <w:ind w:firstLine="0" w:firstLineChars="0"/>
              <w:jc w:val="center"/>
              <w:rPr>
                <w:rFonts w:ascii="宋体" w:hAnsi="宋体"/>
                <w:color w:val="000000"/>
                <w:szCs w:val="21"/>
              </w:rPr>
            </w:pPr>
            <w:r>
              <w:rPr>
                <w:rFonts w:hint="eastAsia" w:ascii="宋体" w:hAnsi="宋体"/>
                <w:color w:val="000000"/>
                <w:szCs w:val="21"/>
              </w:rPr>
              <w:t>1</w:t>
            </w:r>
            <w:r>
              <w:rPr>
                <w:rFonts w:ascii="宋体" w:hAnsi="宋体"/>
                <w:color w:val="000000"/>
                <w:szCs w:val="21"/>
              </w:rPr>
              <w:t>9</w:t>
            </w:r>
          </w:p>
        </w:tc>
        <w:tc>
          <w:tcPr>
            <w:tcW w:w="2268" w:type="dxa"/>
            <w:shd w:val="clear" w:color="auto" w:fill="auto"/>
            <w:vAlign w:val="center"/>
          </w:tcPr>
          <w:p w14:paraId="44369C5B">
            <w:pPr>
              <w:jc w:val="center"/>
              <w:rPr>
                <w:rFonts w:ascii="宋体" w:hAnsi="宋体" w:cs="宋体"/>
                <w:color w:val="000000"/>
                <w:szCs w:val="21"/>
              </w:rPr>
            </w:pPr>
            <w:r>
              <w:rPr>
                <w:rFonts w:hint="eastAsia" w:ascii="宋体" w:hAnsi="宋体"/>
                <w:color w:val="000000"/>
                <w:szCs w:val="21"/>
              </w:rPr>
              <w:t>水壶架（铁喷漆）</w:t>
            </w:r>
          </w:p>
        </w:tc>
        <w:tc>
          <w:tcPr>
            <w:tcW w:w="1134" w:type="dxa"/>
            <w:shd w:val="clear" w:color="auto" w:fill="auto"/>
            <w:vAlign w:val="center"/>
          </w:tcPr>
          <w:p w14:paraId="7F40350A">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2AA272DA">
            <w:pPr>
              <w:jc w:val="center"/>
              <w:rPr>
                <w:rFonts w:ascii="宋体" w:hAnsi="宋体"/>
                <w:color w:val="000000"/>
                <w:szCs w:val="21"/>
              </w:rPr>
            </w:pPr>
          </w:p>
        </w:tc>
        <w:tc>
          <w:tcPr>
            <w:tcW w:w="1276" w:type="dxa"/>
            <w:shd w:val="clear" w:color="auto" w:fill="auto"/>
            <w:vAlign w:val="center"/>
          </w:tcPr>
          <w:p w14:paraId="3A764570">
            <w:pPr>
              <w:jc w:val="center"/>
              <w:rPr>
                <w:rFonts w:ascii="宋体" w:hAnsi="宋体" w:cs="宋体"/>
                <w:color w:val="000000"/>
                <w:szCs w:val="21"/>
              </w:rPr>
            </w:pPr>
          </w:p>
        </w:tc>
        <w:tc>
          <w:tcPr>
            <w:tcW w:w="1843" w:type="dxa"/>
            <w:shd w:val="clear" w:color="auto" w:fill="auto"/>
            <w:vAlign w:val="center"/>
          </w:tcPr>
          <w:p w14:paraId="3FDBAFDE">
            <w:pPr>
              <w:pStyle w:val="6"/>
              <w:ind w:left="210" w:leftChars="100" w:firstLine="0" w:firstLineChars="0"/>
              <w:jc w:val="center"/>
              <w:rPr>
                <w:rFonts w:ascii="宋体" w:hAnsi="宋体"/>
                <w:color w:val="000000"/>
                <w:szCs w:val="21"/>
              </w:rPr>
            </w:pPr>
          </w:p>
        </w:tc>
      </w:tr>
      <w:tr w14:paraId="2D01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D8748A9">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0</w:t>
            </w:r>
          </w:p>
        </w:tc>
        <w:tc>
          <w:tcPr>
            <w:tcW w:w="2268" w:type="dxa"/>
            <w:shd w:val="clear" w:color="auto" w:fill="auto"/>
            <w:vAlign w:val="center"/>
          </w:tcPr>
          <w:p w14:paraId="5808761F">
            <w:pPr>
              <w:jc w:val="center"/>
              <w:rPr>
                <w:rFonts w:ascii="宋体" w:hAnsi="宋体" w:cs="宋体"/>
                <w:color w:val="000000"/>
                <w:szCs w:val="21"/>
              </w:rPr>
            </w:pPr>
            <w:r>
              <w:rPr>
                <w:rFonts w:hint="eastAsia" w:ascii="宋体" w:hAnsi="宋体"/>
                <w:color w:val="000000"/>
                <w:szCs w:val="21"/>
              </w:rPr>
              <w:t>水壶架（不锈钢）</w:t>
            </w:r>
          </w:p>
        </w:tc>
        <w:tc>
          <w:tcPr>
            <w:tcW w:w="1134" w:type="dxa"/>
            <w:shd w:val="clear" w:color="auto" w:fill="auto"/>
            <w:vAlign w:val="center"/>
          </w:tcPr>
          <w:p w14:paraId="12AA1C8A">
            <w:pPr>
              <w:jc w:val="center"/>
              <w:rPr>
                <w:rFonts w:ascii="宋体" w:hAnsi="宋体" w:cs="宋体"/>
                <w:color w:val="000000"/>
                <w:szCs w:val="21"/>
              </w:rPr>
            </w:pPr>
            <w:r>
              <w:rPr>
                <w:rFonts w:hint="eastAsia" w:ascii="宋体" w:hAnsi="宋体" w:cs="宋体"/>
                <w:color w:val="000000"/>
                <w:szCs w:val="21"/>
              </w:rPr>
              <w:t>个</w:t>
            </w:r>
          </w:p>
        </w:tc>
        <w:tc>
          <w:tcPr>
            <w:tcW w:w="1417" w:type="dxa"/>
            <w:shd w:val="clear" w:color="auto" w:fill="auto"/>
          </w:tcPr>
          <w:p w14:paraId="5E4B161C">
            <w:pPr>
              <w:jc w:val="center"/>
              <w:rPr>
                <w:rFonts w:ascii="宋体" w:hAnsi="宋体"/>
                <w:color w:val="000000"/>
                <w:szCs w:val="21"/>
              </w:rPr>
            </w:pPr>
          </w:p>
        </w:tc>
        <w:tc>
          <w:tcPr>
            <w:tcW w:w="1276" w:type="dxa"/>
            <w:shd w:val="clear" w:color="auto" w:fill="auto"/>
            <w:vAlign w:val="center"/>
          </w:tcPr>
          <w:p w14:paraId="05040573">
            <w:pPr>
              <w:jc w:val="center"/>
              <w:rPr>
                <w:rFonts w:ascii="宋体" w:hAnsi="宋体" w:cs="宋体"/>
                <w:color w:val="000000"/>
                <w:szCs w:val="21"/>
              </w:rPr>
            </w:pPr>
          </w:p>
        </w:tc>
        <w:tc>
          <w:tcPr>
            <w:tcW w:w="1843" w:type="dxa"/>
            <w:shd w:val="clear" w:color="auto" w:fill="auto"/>
            <w:vAlign w:val="center"/>
          </w:tcPr>
          <w:p w14:paraId="32EE84CF">
            <w:pPr>
              <w:pStyle w:val="6"/>
              <w:ind w:left="210" w:leftChars="100" w:firstLine="0" w:firstLineChars="0"/>
              <w:jc w:val="center"/>
              <w:rPr>
                <w:rFonts w:ascii="宋体" w:hAnsi="宋体"/>
                <w:color w:val="000000"/>
                <w:szCs w:val="21"/>
              </w:rPr>
            </w:pPr>
          </w:p>
        </w:tc>
      </w:tr>
      <w:tr w14:paraId="7DB9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900C346">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1</w:t>
            </w:r>
          </w:p>
        </w:tc>
        <w:tc>
          <w:tcPr>
            <w:tcW w:w="2268" w:type="dxa"/>
            <w:shd w:val="clear" w:color="auto" w:fill="auto"/>
            <w:vAlign w:val="center"/>
          </w:tcPr>
          <w:p w14:paraId="368AD65D">
            <w:pPr>
              <w:jc w:val="center"/>
              <w:rPr>
                <w:rFonts w:ascii="宋体" w:hAnsi="宋体" w:cs="宋体"/>
                <w:color w:val="000000"/>
                <w:szCs w:val="21"/>
              </w:rPr>
            </w:pPr>
            <w:r>
              <w:rPr>
                <w:rFonts w:hint="eastAsia" w:ascii="宋体" w:hAnsi="宋体" w:cs="宋体"/>
                <w:color w:val="000000"/>
                <w:szCs w:val="21"/>
              </w:rPr>
              <w:t>床头板</w:t>
            </w:r>
          </w:p>
        </w:tc>
        <w:tc>
          <w:tcPr>
            <w:tcW w:w="1134" w:type="dxa"/>
            <w:shd w:val="clear" w:color="auto" w:fill="auto"/>
            <w:vAlign w:val="center"/>
          </w:tcPr>
          <w:p w14:paraId="01745510">
            <w:pPr>
              <w:jc w:val="center"/>
              <w:rPr>
                <w:rFonts w:ascii="宋体" w:hAnsi="宋体" w:cs="宋体"/>
                <w:color w:val="000000"/>
                <w:szCs w:val="21"/>
              </w:rPr>
            </w:pPr>
            <w:r>
              <w:rPr>
                <w:rFonts w:hint="eastAsia" w:ascii="宋体" w:hAnsi="宋体" w:cs="宋体"/>
                <w:color w:val="000000"/>
                <w:szCs w:val="21"/>
              </w:rPr>
              <w:t>块</w:t>
            </w:r>
          </w:p>
        </w:tc>
        <w:tc>
          <w:tcPr>
            <w:tcW w:w="1417" w:type="dxa"/>
            <w:shd w:val="clear" w:color="auto" w:fill="auto"/>
          </w:tcPr>
          <w:p w14:paraId="55FEC89F">
            <w:pPr>
              <w:jc w:val="center"/>
              <w:rPr>
                <w:rFonts w:ascii="宋体" w:hAnsi="宋体"/>
                <w:color w:val="000000"/>
                <w:szCs w:val="21"/>
              </w:rPr>
            </w:pPr>
          </w:p>
        </w:tc>
        <w:tc>
          <w:tcPr>
            <w:tcW w:w="1276" w:type="dxa"/>
            <w:shd w:val="clear" w:color="auto" w:fill="auto"/>
            <w:vAlign w:val="center"/>
          </w:tcPr>
          <w:p w14:paraId="603795BA">
            <w:pPr>
              <w:jc w:val="center"/>
              <w:rPr>
                <w:rFonts w:ascii="宋体" w:hAnsi="宋体" w:cs="宋体"/>
                <w:color w:val="000000"/>
                <w:szCs w:val="21"/>
              </w:rPr>
            </w:pPr>
          </w:p>
        </w:tc>
        <w:tc>
          <w:tcPr>
            <w:tcW w:w="1843" w:type="dxa"/>
            <w:shd w:val="clear" w:color="auto" w:fill="auto"/>
            <w:vAlign w:val="center"/>
          </w:tcPr>
          <w:p w14:paraId="031BF3F4">
            <w:pPr>
              <w:pStyle w:val="6"/>
              <w:ind w:left="210" w:leftChars="100" w:firstLine="0" w:firstLineChars="0"/>
              <w:jc w:val="center"/>
              <w:rPr>
                <w:rFonts w:ascii="宋体" w:hAnsi="宋体"/>
                <w:color w:val="000000"/>
                <w:szCs w:val="21"/>
              </w:rPr>
            </w:pPr>
          </w:p>
        </w:tc>
      </w:tr>
      <w:tr w14:paraId="0A08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3E234E5">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2</w:t>
            </w:r>
          </w:p>
        </w:tc>
        <w:tc>
          <w:tcPr>
            <w:tcW w:w="2268" w:type="dxa"/>
            <w:shd w:val="clear" w:color="auto" w:fill="auto"/>
            <w:vAlign w:val="center"/>
          </w:tcPr>
          <w:p w14:paraId="76E09ED9">
            <w:pPr>
              <w:jc w:val="center"/>
              <w:rPr>
                <w:rFonts w:ascii="宋体" w:hAnsi="宋体" w:cs="宋体"/>
                <w:color w:val="000000"/>
                <w:szCs w:val="21"/>
              </w:rPr>
            </w:pPr>
            <w:r>
              <w:rPr>
                <w:rFonts w:hint="eastAsia" w:ascii="宋体" w:hAnsi="宋体" w:cs="宋体"/>
                <w:color w:val="000000"/>
                <w:szCs w:val="21"/>
              </w:rPr>
              <w:t>床尾板</w:t>
            </w:r>
          </w:p>
        </w:tc>
        <w:tc>
          <w:tcPr>
            <w:tcW w:w="1134" w:type="dxa"/>
            <w:shd w:val="clear" w:color="auto" w:fill="auto"/>
            <w:vAlign w:val="center"/>
          </w:tcPr>
          <w:p w14:paraId="6B232174">
            <w:pPr>
              <w:jc w:val="center"/>
              <w:rPr>
                <w:rFonts w:ascii="宋体" w:hAnsi="宋体" w:cs="宋体"/>
                <w:color w:val="000000"/>
                <w:szCs w:val="21"/>
              </w:rPr>
            </w:pPr>
            <w:r>
              <w:rPr>
                <w:rFonts w:hint="eastAsia" w:ascii="宋体" w:hAnsi="宋体" w:cs="宋体"/>
                <w:color w:val="000000"/>
                <w:szCs w:val="21"/>
              </w:rPr>
              <w:t>块</w:t>
            </w:r>
          </w:p>
        </w:tc>
        <w:tc>
          <w:tcPr>
            <w:tcW w:w="1417" w:type="dxa"/>
            <w:shd w:val="clear" w:color="auto" w:fill="auto"/>
          </w:tcPr>
          <w:p w14:paraId="5160CBB5">
            <w:pPr>
              <w:jc w:val="center"/>
              <w:rPr>
                <w:rFonts w:ascii="宋体" w:hAnsi="宋体"/>
                <w:color w:val="000000"/>
                <w:szCs w:val="21"/>
              </w:rPr>
            </w:pPr>
          </w:p>
        </w:tc>
        <w:tc>
          <w:tcPr>
            <w:tcW w:w="1276" w:type="dxa"/>
            <w:shd w:val="clear" w:color="auto" w:fill="auto"/>
            <w:vAlign w:val="center"/>
          </w:tcPr>
          <w:p w14:paraId="22B0BCF6">
            <w:pPr>
              <w:jc w:val="center"/>
              <w:rPr>
                <w:rFonts w:ascii="宋体" w:hAnsi="宋体" w:cs="宋体"/>
                <w:color w:val="000000"/>
                <w:szCs w:val="21"/>
              </w:rPr>
            </w:pPr>
          </w:p>
        </w:tc>
        <w:tc>
          <w:tcPr>
            <w:tcW w:w="1843" w:type="dxa"/>
            <w:shd w:val="clear" w:color="auto" w:fill="auto"/>
            <w:vAlign w:val="center"/>
          </w:tcPr>
          <w:p w14:paraId="7F2C63E3">
            <w:pPr>
              <w:pStyle w:val="6"/>
              <w:ind w:left="210" w:leftChars="100" w:firstLine="0" w:firstLineChars="0"/>
              <w:jc w:val="center"/>
              <w:rPr>
                <w:rFonts w:ascii="宋体" w:hAnsi="宋体"/>
                <w:color w:val="000000"/>
                <w:szCs w:val="21"/>
              </w:rPr>
            </w:pPr>
          </w:p>
        </w:tc>
      </w:tr>
      <w:tr w14:paraId="7F4B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EA64DB0">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3</w:t>
            </w:r>
          </w:p>
        </w:tc>
        <w:tc>
          <w:tcPr>
            <w:tcW w:w="2268" w:type="dxa"/>
            <w:shd w:val="clear" w:color="auto" w:fill="auto"/>
            <w:vAlign w:val="center"/>
          </w:tcPr>
          <w:p w14:paraId="35E72540">
            <w:pPr>
              <w:jc w:val="center"/>
              <w:rPr>
                <w:rFonts w:ascii="宋体" w:hAnsi="宋体" w:cs="宋体"/>
                <w:color w:val="000000"/>
                <w:szCs w:val="21"/>
              </w:rPr>
            </w:pPr>
            <w:r>
              <w:rPr>
                <w:rFonts w:hint="eastAsia" w:ascii="宋体" w:hAnsi="宋体" w:cs="宋体"/>
                <w:color w:val="000000"/>
                <w:szCs w:val="21"/>
              </w:rPr>
              <w:t>床头灯灯管</w:t>
            </w:r>
          </w:p>
        </w:tc>
        <w:tc>
          <w:tcPr>
            <w:tcW w:w="1134" w:type="dxa"/>
            <w:shd w:val="clear" w:color="auto" w:fill="auto"/>
            <w:vAlign w:val="center"/>
          </w:tcPr>
          <w:p w14:paraId="3164B992">
            <w:pPr>
              <w:jc w:val="center"/>
              <w:rPr>
                <w:rFonts w:ascii="宋体" w:hAnsi="宋体" w:cs="宋体"/>
                <w:color w:val="000000"/>
                <w:szCs w:val="21"/>
              </w:rPr>
            </w:pPr>
            <w:r>
              <w:rPr>
                <w:rFonts w:hint="eastAsia" w:ascii="宋体" w:hAnsi="宋体" w:cs="宋体"/>
                <w:color w:val="000000"/>
                <w:szCs w:val="21"/>
              </w:rPr>
              <w:t>条</w:t>
            </w:r>
          </w:p>
        </w:tc>
        <w:tc>
          <w:tcPr>
            <w:tcW w:w="1417" w:type="dxa"/>
            <w:shd w:val="clear" w:color="auto" w:fill="auto"/>
          </w:tcPr>
          <w:p w14:paraId="1B8E0A81">
            <w:pPr>
              <w:jc w:val="center"/>
              <w:rPr>
                <w:rFonts w:ascii="宋体" w:hAnsi="宋体"/>
                <w:color w:val="000000"/>
                <w:szCs w:val="21"/>
              </w:rPr>
            </w:pPr>
          </w:p>
        </w:tc>
        <w:tc>
          <w:tcPr>
            <w:tcW w:w="1276" w:type="dxa"/>
            <w:shd w:val="clear" w:color="auto" w:fill="auto"/>
            <w:vAlign w:val="center"/>
          </w:tcPr>
          <w:p w14:paraId="12C2FB9C">
            <w:pPr>
              <w:jc w:val="center"/>
              <w:rPr>
                <w:rFonts w:ascii="宋体" w:hAnsi="宋体" w:cs="宋体"/>
                <w:color w:val="000000"/>
                <w:szCs w:val="21"/>
              </w:rPr>
            </w:pPr>
          </w:p>
        </w:tc>
        <w:tc>
          <w:tcPr>
            <w:tcW w:w="1843" w:type="dxa"/>
            <w:shd w:val="clear" w:color="auto" w:fill="auto"/>
            <w:vAlign w:val="center"/>
          </w:tcPr>
          <w:p w14:paraId="3CC25FE5">
            <w:pPr>
              <w:pStyle w:val="6"/>
              <w:ind w:left="210" w:leftChars="100" w:firstLine="0" w:firstLineChars="0"/>
              <w:jc w:val="center"/>
              <w:rPr>
                <w:rFonts w:ascii="宋体" w:hAnsi="宋体"/>
                <w:color w:val="000000"/>
                <w:szCs w:val="21"/>
              </w:rPr>
            </w:pPr>
          </w:p>
        </w:tc>
      </w:tr>
      <w:tr w14:paraId="6E3E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280454C">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4</w:t>
            </w:r>
          </w:p>
        </w:tc>
        <w:tc>
          <w:tcPr>
            <w:tcW w:w="2268" w:type="dxa"/>
            <w:shd w:val="clear" w:color="auto" w:fill="auto"/>
            <w:vAlign w:val="center"/>
          </w:tcPr>
          <w:p w14:paraId="61B0DE60">
            <w:pPr>
              <w:jc w:val="center"/>
              <w:rPr>
                <w:rFonts w:ascii="宋体" w:hAnsi="宋体" w:cs="宋体"/>
                <w:color w:val="000000"/>
                <w:szCs w:val="21"/>
              </w:rPr>
            </w:pPr>
            <w:r>
              <w:rPr>
                <w:rFonts w:hint="eastAsia" w:ascii="宋体" w:hAnsi="宋体" w:cs="宋体"/>
                <w:color w:val="000000"/>
                <w:szCs w:val="21"/>
              </w:rPr>
              <w:t>插杆</w:t>
            </w:r>
          </w:p>
        </w:tc>
        <w:tc>
          <w:tcPr>
            <w:tcW w:w="1134" w:type="dxa"/>
            <w:shd w:val="clear" w:color="auto" w:fill="auto"/>
            <w:vAlign w:val="center"/>
          </w:tcPr>
          <w:p w14:paraId="7F84DD12">
            <w:pPr>
              <w:jc w:val="center"/>
              <w:rPr>
                <w:rFonts w:ascii="宋体" w:hAnsi="宋体" w:cs="宋体"/>
                <w:color w:val="000000"/>
                <w:szCs w:val="21"/>
              </w:rPr>
            </w:pPr>
            <w:r>
              <w:rPr>
                <w:rFonts w:hint="eastAsia" w:ascii="宋体" w:hAnsi="宋体" w:cs="宋体"/>
                <w:color w:val="000000"/>
                <w:szCs w:val="21"/>
              </w:rPr>
              <w:t>条</w:t>
            </w:r>
          </w:p>
        </w:tc>
        <w:tc>
          <w:tcPr>
            <w:tcW w:w="1417" w:type="dxa"/>
            <w:shd w:val="clear" w:color="auto" w:fill="auto"/>
          </w:tcPr>
          <w:p w14:paraId="46EBC985">
            <w:pPr>
              <w:jc w:val="center"/>
              <w:rPr>
                <w:rFonts w:ascii="宋体" w:hAnsi="宋体"/>
                <w:color w:val="000000"/>
                <w:szCs w:val="21"/>
              </w:rPr>
            </w:pPr>
          </w:p>
        </w:tc>
        <w:tc>
          <w:tcPr>
            <w:tcW w:w="1276" w:type="dxa"/>
            <w:shd w:val="clear" w:color="auto" w:fill="auto"/>
            <w:vAlign w:val="center"/>
          </w:tcPr>
          <w:p w14:paraId="27DBEEE6">
            <w:pPr>
              <w:jc w:val="center"/>
              <w:rPr>
                <w:rFonts w:ascii="宋体" w:hAnsi="宋体" w:cs="宋体"/>
                <w:color w:val="000000"/>
                <w:szCs w:val="21"/>
              </w:rPr>
            </w:pPr>
          </w:p>
        </w:tc>
        <w:tc>
          <w:tcPr>
            <w:tcW w:w="1843" w:type="dxa"/>
            <w:shd w:val="clear" w:color="auto" w:fill="auto"/>
            <w:vAlign w:val="center"/>
          </w:tcPr>
          <w:p w14:paraId="64FF2DBB">
            <w:pPr>
              <w:pStyle w:val="6"/>
              <w:ind w:left="210" w:leftChars="100" w:firstLine="0" w:firstLineChars="0"/>
              <w:jc w:val="center"/>
              <w:rPr>
                <w:rFonts w:ascii="宋体" w:hAnsi="宋体"/>
                <w:color w:val="000000"/>
                <w:szCs w:val="21"/>
              </w:rPr>
            </w:pPr>
          </w:p>
        </w:tc>
      </w:tr>
      <w:tr w14:paraId="1DED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25D5AAF">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5</w:t>
            </w:r>
          </w:p>
        </w:tc>
        <w:tc>
          <w:tcPr>
            <w:tcW w:w="2268" w:type="dxa"/>
            <w:shd w:val="clear" w:color="auto" w:fill="auto"/>
            <w:vAlign w:val="center"/>
          </w:tcPr>
          <w:p w14:paraId="65AFDB36">
            <w:pPr>
              <w:jc w:val="center"/>
              <w:rPr>
                <w:rFonts w:ascii="宋体" w:hAnsi="宋体" w:cs="宋体"/>
                <w:color w:val="000000"/>
                <w:szCs w:val="21"/>
              </w:rPr>
            </w:pPr>
            <w:r>
              <w:rPr>
                <w:rFonts w:hint="eastAsia" w:ascii="宋体" w:hAnsi="宋体"/>
                <w:color w:val="000000"/>
                <w:szCs w:val="21"/>
              </w:rPr>
              <w:t>餐板钩</w:t>
            </w:r>
          </w:p>
        </w:tc>
        <w:tc>
          <w:tcPr>
            <w:tcW w:w="1134" w:type="dxa"/>
            <w:shd w:val="clear" w:color="auto" w:fill="auto"/>
            <w:vAlign w:val="center"/>
          </w:tcPr>
          <w:p w14:paraId="2D73F112">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7D89D2EC">
            <w:pPr>
              <w:jc w:val="center"/>
              <w:rPr>
                <w:rFonts w:ascii="宋体" w:hAnsi="宋体"/>
                <w:color w:val="000000"/>
                <w:szCs w:val="21"/>
              </w:rPr>
            </w:pPr>
          </w:p>
        </w:tc>
        <w:tc>
          <w:tcPr>
            <w:tcW w:w="1276" w:type="dxa"/>
            <w:shd w:val="clear" w:color="auto" w:fill="auto"/>
            <w:vAlign w:val="center"/>
          </w:tcPr>
          <w:p w14:paraId="085750CA">
            <w:pPr>
              <w:jc w:val="center"/>
              <w:rPr>
                <w:rFonts w:ascii="宋体" w:hAnsi="宋体" w:cs="宋体"/>
                <w:color w:val="000000"/>
                <w:szCs w:val="21"/>
              </w:rPr>
            </w:pPr>
          </w:p>
        </w:tc>
        <w:tc>
          <w:tcPr>
            <w:tcW w:w="1843" w:type="dxa"/>
            <w:shd w:val="clear" w:color="auto" w:fill="auto"/>
            <w:vAlign w:val="center"/>
          </w:tcPr>
          <w:p w14:paraId="0FE19552">
            <w:pPr>
              <w:pStyle w:val="6"/>
              <w:ind w:left="210" w:leftChars="100" w:firstLine="0" w:firstLineChars="0"/>
              <w:jc w:val="center"/>
              <w:rPr>
                <w:rFonts w:ascii="宋体" w:hAnsi="宋体"/>
                <w:color w:val="000000"/>
                <w:szCs w:val="21"/>
              </w:rPr>
            </w:pPr>
          </w:p>
        </w:tc>
      </w:tr>
      <w:tr w14:paraId="79BB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541D1C0B">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6</w:t>
            </w:r>
          </w:p>
        </w:tc>
        <w:tc>
          <w:tcPr>
            <w:tcW w:w="2268" w:type="dxa"/>
            <w:shd w:val="clear" w:color="auto" w:fill="auto"/>
            <w:vAlign w:val="center"/>
          </w:tcPr>
          <w:p w14:paraId="7914CDE5">
            <w:pPr>
              <w:jc w:val="center"/>
              <w:rPr>
                <w:rFonts w:ascii="宋体" w:hAnsi="宋体" w:cs="宋体"/>
                <w:color w:val="000000"/>
                <w:szCs w:val="21"/>
              </w:rPr>
            </w:pPr>
            <w:r>
              <w:rPr>
                <w:rFonts w:hint="eastAsia" w:ascii="宋体" w:hAnsi="宋体"/>
                <w:color w:val="000000"/>
                <w:szCs w:val="21"/>
              </w:rPr>
              <w:t>餐板</w:t>
            </w:r>
          </w:p>
        </w:tc>
        <w:tc>
          <w:tcPr>
            <w:tcW w:w="1134" w:type="dxa"/>
            <w:shd w:val="clear" w:color="auto" w:fill="auto"/>
            <w:vAlign w:val="center"/>
          </w:tcPr>
          <w:p w14:paraId="1A68B195">
            <w:pPr>
              <w:jc w:val="center"/>
              <w:rPr>
                <w:rFonts w:ascii="宋体" w:hAnsi="宋体" w:cs="宋体"/>
                <w:color w:val="000000"/>
                <w:szCs w:val="21"/>
              </w:rPr>
            </w:pPr>
            <w:r>
              <w:rPr>
                <w:rFonts w:hint="eastAsia" w:ascii="宋体" w:hAnsi="宋体"/>
                <w:color w:val="000000"/>
                <w:szCs w:val="21"/>
              </w:rPr>
              <w:t>块</w:t>
            </w:r>
          </w:p>
        </w:tc>
        <w:tc>
          <w:tcPr>
            <w:tcW w:w="1417" w:type="dxa"/>
            <w:shd w:val="clear" w:color="auto" w:fill="auto"/>
          </w:tcPr>
          <w:p w14:paraId="66A93CE1">
            <w:pPr>
              <w:jc w:val="center"/>
              <w:rPr>
                <w:rFonts w:ascii="宋体" w:hAnsi="宋体"/>
                <w:color w:val="000000"/>
                <w:szCs w:val="21"/>
              </w:rPr>
            </w:pPr>
          </w:p>
        </w:tc>
        <w:tc>
          <w:tcPr>
            <w:tcW w:w="1276" w:type="dxa"/>
            <w:shd w:val="clear" w:color="auto" w:fill="auto"/>
            <w:vAlign w:val="center"/>
          </w:tcPr>
          <w:p w14:paraId="757E6A1B">
            <w:pPr>
              <w:jc w:val="center"/>
              <w:rPr>
                <w:rFonts w:ascii="宋体" w:hAnsi="宋体" w:cs="宋体"/>
                <w:color w:val="000000"/>
                <w:szCs w:val="21"/>
              </w:rPr>
            </w:pPr>
          </w:p>
        </w:tc>
        <w:tc>
          <w:tcPr>
            <w:tcW w:w="1843" w:type="dxa"/>
            <w:shd w:val="clear" w:color="auto" w:fill="auto"/>
            <w:vAlign w:val="center"/>
          </w:tcPr>
          <w:p w14:paraId="282FC0F2">
            <w:pPr>
              <w:pStyle w:val="6"/>
              <w:ind w:left="210" w:leftChars="100" w:firstLine="0" w:firstLineChars="0"/>
              <w:jc w:val="center"/>
              <w:rPr>
                <w:rFonts w:ascii="宋体" w:hAnsi="宋体"/>
                <w:color w:val="000000"/>
                <w:szCs w:val="21"/>
              </w:rPr>
            </w:pPr>
          </w:p>
        </w:tc>
      </w:tr>
      <w:tr w14:paraId="468F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4B569E9">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7</w:t>
            </w:r>
          </w:p>
        </w:tc>
        <w:tc>
          <w:tcPr>
            <w:tcW w:w="2268" w:type="dxa"/>
            <w:shd w:val="clear" w:color="auto" w:fill="auto"/>
            <w:vAlign w:val="center"/>
          </w:tcPr>
          <w:p w14:paraId="535090D4">
            <w:pPr>
              <w:jc w:val="center"/>
              <w:rPr>
                <w:rFonts w:ascii="宋体" w:hAnsi="宋体" w:cs="宋体"/>
                <w:color w:val="000000"/>
                <w:szCs w:val="21"/>
              </w:rPr>
            </w:pPr>
            <w:r>
              <w:rPr>
                <w:rFonts w:hint="eastAsia" w:ascii="宋体" w:hAnsi="宋体" w:cs="宋体"/>
                <w:color w:val="000000"/>
                <w:kern w:val="0"/>
                <w:szCs w:val="21"/>
              </w:rPr>
              <w:t>液压撑杆</w:t>
            </w:r>
          </w:p>
        </w:tc>
        <w:tc>
          <w:tcPr>
            <w:tcW w:w="1134" w:type="dxa"/>
            <w:shd w:val="clear" w:color="auto" w:fill="auto"/>
            <w:vAlign w:val="center"/>
          </w:tcPr>
          <w:p w14:paraId="3B95DD82">
            <w:pPr>
              <w:jc w:val="center"/>
              <w:rPr>
                <w:rFonts w:ascii="宋体" w:hAnsi="宋体" w:cs="宋体"/>
                <w:color w:val="000000"/>
                <w:szCs w:val="21"/>
              </w:rPr>
            </w:pPr>
            <w:r>
              <w:rPr>
                <w:rFonts w:hint="eastAsia" w:ascii="宋体" w:hAnsi="宋体"/>
                <w:color w:val="000000"/>
                <w:szCs w:val="21"/>
              </w:rPr>
              <w:t>个</w:t>
            </w:r>
          </w:p>
        </w:tc>
        <w:tc>
          <w:tcPr>
            <w:tcW w:w="1417" w:type="dxa"/>
            <w:shd w:val="clear" w:color="auto" w:fill="auto"/>
          </w:tcPr>
          <w:p w14:paraId="54F42F02">
            <w:pPr>
              <w:jc w:val="center"/>
              <w:rPr>
                <w:rFonts w:ascii="宋体" w:hAnsi="宋体"/>
                <w:color w:val="000000"/>
                <w:szCs w:val="21"/>
              </w:rPr>
            </w:pPr>
          </w:p>
        </w:tc>
        <w:tc>
          <w:tcPr>
            <w:tcW w:w="1276" w:type="dxa"/>
            <w:shd w:val="clear" w:color="auto" w:fill="auto"/>
            <w:vAlign w:val="center"/>
          </w:tcPr>
          <w:p w14:paraId="2F3D44CF">
            <w:pPr>
              <w:jc w:val="center"/>
              <w:rPr>
                <w:rFonts w:ascii="宋体" w:hAnsi="宋体" w:cs="宋体"/>
                <w:color w:val="000000"/>
                <w:szCs w:val="21"/>
              </w:rPr>
            </w:pPr>
          </w:p>
        </w:tc>
        <w:tc>
          <w:tcPr>
            <w:tcW w:w="1843" w:type="dxa"/>
            <w:shd w:val="clear" w:color="auto" w:fill="auto"/>
            <w:vAlign w:val="center"/>
          </w:tcPr>
          <w:p w14:paraId="7A057E04">
            <w:pPr>
              <w:pStyle w:val="6"/>
              <w:ind w:left="210" w:leftChars="100" w:firstLine="0" w:firstLineChars="0"/>
              <w:jc w:val="center"/>
              <w:rPr>
                <w:rFonts w:ascii="宋体" w:hAnsi="宋体"/>
                <w:color w:val="000000"/>
                <w:szCs w:val="21"/>
              </w:rPr>
            </w:pPr>
          </w:p>
        </w:tc>
      </w:tr>
      <w:tr w14:paraId="396A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69584C5">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8</w:t>
            </w:r>
          </w:p>
        </w:tc>
        <w:tc>
          <w:tcPr>
            <w:tcW w:w="2268" w:type="dxa"/>
            <w:shd w:val="clear" w:color="auto" w:fill="auto"/>
            <w:vAlign w:val="center"/>
          </w:tcPr>
          <w:p w14:paraId="2EA7816B">
            <w:pPr>
              <w:jc w:val="center"/>
              <w:rPr>
                <w:rFonts w:ascii="宋体" w:hAnsi="宋体" w:cs="宋体"/>
                <w:color w:val="000000"/>
                <w:kern w:val="0"/>
                <w:szCs w:val="21"/>
              </w:rPr>
            </w:pPr>
            <w:r>
              <w:rPr>
                <w:rFonts w:hint="eastAsia" w:ascii="宋体" w:hAnsi="宋体" w:cs="宋体"/>
                <w:color w:val="000000"/>
                <w:kern w:val="0"/>
                <w:szCs w:val="21"/>
              </w:rPr>
              <w:t>实心轮胎</w:t>
            </w:r>
          </w:p>
        </w:tc>
        <w:tc>
          <w:tcPr>
            <w:tcW w:w="1134" w:type="dxa"/>
            <w:shd w:val="clear" w:color="auto" w:fill="auto"/>
            <w:vAlign w:val="center"/>
          </w:tcPr>
          <w:p w14:paraId="46B72B12">
            <w:pPr>
              <w:jc w:val="center"/>
              <w:rPr>
                <w:rFonts w:ascii="宋体" w:hAnsi="宋体"/>
                <w:color w:val="000000"/>
                <w:szCs w:val="21"/>
              </w:rPr>
            </w:pPr>
            <w:r>
              <w:rPr>
                <w:rFonts w:hint="eastAsia" w:ascii="宋体" w:hAnsi="宋体"/>
                <w:color w:val="000000"/>
                <w:szCs w:val="21"/>
              </w:rPr>
              <w:t>条</w:t>
            </w:r>
          </w:p>
        </w:tc>
        <w:tc>
          <w:tcPr>
            <w:tcW w:w="1417" w:type="dxa"/>
            <w:shd w:val="clear" w:color="auto" w:fill="auto"/>
          </w:tcPr>
          <w:p w14:paraId="3C8CA085">
            <w:pPr>
              <w:jc w:val="center"/>
              <w:rPr>
                <w:rFonts w:ascii="宋体" w:hAnsi="宋体"/>
                <w:color w:val="000000"/>
                <w:szCs w:val="21"/>
              </w:rPr>
            </w:pPr>
          </w:p>
        </w:tc>
        <w:tc>
          <w:tcPr>
            <w:tcW w:w="1276" w:type="dxa"/>
            <w:shd w:val="clear" w:color="auto" w:fill="auto"/>
            <w:vAlign w:val="center"/>
          </w:tcPr>
          <w:p w14:paraId="5DF0AD1E">
            <w:pPr>
              <w:jc w:val="center"/>
              <w:rPr>
                <w:rFonts w:ascii="宋体" w:hAnsi="宋体" w:cs="宋体"/>
                <w:color w:val="000000"/>
                <w:szCs w:val="21"/>
              </w:rPr>
            </w:pPr>
          </w:p>
        </w:tc>
        <w:tc>
          <w:tcPr>
            <w:tcW w:w="1843" w:type="dxa"/>
            <w:shd w:val="clear" w:color="auto" w:fill="auto"/>
            <w:vAlign w:val="center"/>
          </w:tcPr>
          <w:p w14:paraId="128A250E">
            <w:pPr>
              <w:pStyle w:val="6"/>
              <w:ind w:left="210" w:leftChars="100" w:firstLine="0" w:firstLineChars="0"/>
              <w:jc w:val="center"/>
              <w:rPr>
                <w:rFonts w:ascii="宋体" w:hAnsi="宋体"/>
                <w:color w:val="000000"/>
                <w:szCs w:val="21"/>
              </w:rPr>
            </w:pPr>
          </w:p>
        </w:tc>
      </w:tr>
      <w:tr w14:paraId="3FDC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5028BC26">
            <w:pPr>
              <w:pStyle w:val="6"/>
              <w:ind w:firstLine="0" w:firstLineChars="0"/>
              <w:jc w:val="center"/>
              <w:rPr>
                <w:rFonts w:ascii="宋体" w:hAnsi="宋体"/>
                <w:color w:val="000000"/>
                <w:szCs w:val="21"/>
              </w:rPr>
            </w:pPr>
            <w:r>
              <w:rPr>
                <w:rFonts w:hint="eastAsia" w:ascii="宋体" w:hAnsi="宋体"/>
                <w:color w:val="000000"/>
                <w:szCs w:val="21"/>
              </w:rPr>
              <w:t>2</w:t>
            </w:r>
            <w:r>
              <w:rPr>
                <w:rFonts w:ascii="宋体" w:hAnsi="宋体"/>
                <w:color w:val="000000"/>
                <w:szCs w:val="21"/>
              </w:rPr>
              <w:t>9</w:t>
            </w:r>
          </w:p>
        </w:tc>
        <w:tc>
          <w:tcPr>
            <w:tcW w:w="2268" w:type="dxa"/>
            <w:shd w:val="clear" w:color="auto" w:fill="auto"/>
            <w:vAlign w:val="center"/>
          </w:tcPr>
          <w:p w14:paraId="246D53AB">
            <w:pPr>
              <w:jc w:val="center"/>
              <w:rPr>
                <w:rFonts w:ascii="宋体" w:hAnsi="宋体" w:cs="宋体"/>
                <w:color w:val="000000"/>
                <w:kern w:val="0"/>
                <w:szCs w:val="21"/>
              </w:rPr>
            </w:pPr>
            <w:r>
              <w:rPr>
                <w:rFonts w:hint="eastAsia" w:ascii="宋体" w:hAnsi="宋体"/>
                <w:color w:val="000000"/>
                <w:szCs w:val="21"/>
              </w:rPr>
              <w:t>轮椅大轮</w:t>
            </w:r>
          </w:p>
        </w:tc>
        <w:tc>
          <w:tcPr>
            <w:tcW w:w="1134" w:type="dxa"/>
            <w:shd w:val="clear" w:color="auto" w:fill="auto"/>
            <w:vAlign w:val="center"/>
          </w:tcPr>
          <w:p w14:paraId="1214858A">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55846477">
            <w:pPr>
              <w:jc w:val="center"/>
              <w:rPr>
                <w:rFonts w:ascii="宋体" w:hAnsi="宋体"/>
                <w:color w:val="000000"/>
                <w:szCs w:val="21"/>
              </w:rPr>
            </w:pPr>
          </w:p>
        </w:tc>
        <w:tc>
          <w:tcPr>
            <w:tcW w:w="1276" w:type="dxa"/>
            <w:shd w:val="clear" w:color="auto" w:fill="auto"/>
            <w:vAlign w:val="center"/>
          </w:tcPr>
          <w:p w14:paraId="233CBD46">
            <w:pPr>
              <w:jc w:val="center"/>
              <w:rPr>
                <w:rFonts w:ascii="宋体" w:hAnsi="宋体" w:cs="宋体"/>
                <w:color w:val="000000"/>
                <w:szCs w:val="21"/>
              </w:rPr>
            </w:pPr>
          </w:p>
        </w:tc>
        <w:tc>
          <w:tcPr>
            <w:tcW w:w="1843" w:type="dxa"/>
            <w:shd w:val="clear" w:color="auto" w:fill="auto"/>
            <w:vAlign w:val="center"/>
          </w:tcPr>
          <w:p w14:paraId="21DE3599">
            <w:pPr>
              <w:pStyle w:val="6"/>
              <w:ind w:left="210" w:leftChars="100" w:firstLine="0" w:firstLineChars="0"/>
              <w:jc w:val="center"/>
              <w:rPr>
                <w:rFonts w:ascii="宋体" w:hAnsi="宋体"/>
                <w:color w:val="000000"/>
                <w:szCs w:val="21"/>
              </w:rPr>
            </w:pPr>
          </w:p>
        </w:tc>
      </w:tr>
      <w:tr w14:paraId="0022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80C6874">
            <w:pPr>
              <w:pStyle w:val="6"/>
              <w:ind w:firstLine="0" w:firstLineChars="0"/>
              <w:jc w:val="center"/>
              <w:rPr>
                <w:rFonts w:ascii="宋体" w:hAnsi="宋体"/>
                <w:color w:val="000000"/>
                <w:szCs w:val="21"/>
              </w:rPr>
            </w:pPr>
            <w:r>
              <w:rPr>
                <w:rFonts w:ascii="宋体" w:hAnsi="宋体"/>
                <w:color w:val="000000"/>
                <w:szCs w:val="21"/>
              </w:rPr>
              <w:t>30</w:t>
            </w:r>
          </w:p>
        </w:tc>
        <w:tc>
          <w:tcPr>
            <w:tcW w:w="2268" w:type="dxa"/>
            <w:shd w:val="clear" w:color="auto" w:fill="auto"/>
            <w:vAlign w:val="center"/>
          </w:tcPr>
          <w:p w14:paraId="4C6A108A">
            <w:pPr>
              <w:jc w:val="center"/>
              <w:rPr>
                <w:rFonts w:ascii="宋体" w:hAnsi="宋体"/>
                <w:color w:val="000000"/>
                <w:szCs w:val="21"/>
              </w:rPr>
            </w:pPr>
            <w:r>
              <w:rPr>
                <w:rFonts w:hint="eastAsia" w:ascii="宋体" w:hAnsi="宋体"/>
                <w:color w:val="000000"/>
                <w:szCs w:val="21"/>
              </w:rPr>
              <w:t>轮椅小轮</w:t>
            </w:r>
          </w:p>
        </w:tc>
        <w:tc>
          <w:tcPr>
            <w:tcW w:w="1134" w:type="dxa"/>
            <w:shd w:val="clear" w:color="auto" w:fill="auto"/>
            <w:vAlign w:val="center"/>
          </w:tcPr>
          <w:p w14:paraId="31992588">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68325B8C">
            <w:pPr>
              <w:jc w:val="center"/>
              <w:rPr>
                <w:rFonts w:ascii="宋体" w:hAnsi="宋体"/>
                <w:color w:val="000000"/>
                <w:szCs w:val="21"/>
              </w:rPr>
            </w:pPr>
          </w:p>
        </w:tc>
        <w:tc>
          <w:tcPr>
            <w:tcW w:w="1276" w:type="dxa"/>
            <w:shd w:val="clear" w:color="auto" w:fill="auto"/>
            <w:vAlign w:val="center"/>
          </w:tcPr>
          <w:p w14:paraId="3D4A64C2">
            <w:pPr>
              <w:jc w:val="center"/>
              <w:rPr>
                <w:rFonts w:ascii="宋体" w:hAnsi="宋体" w:cs="宋体"/>
                <w:color w:val="000000"/>
                <w:szCs w:val="21"/>
              </w:rPr>
            </w:pPr>
          </w:p>
        </w:tc>
        <w:tc>
          <w:tcPr>
            <w:tcW w:w="1843" w:type="dxa"/>
            <w:shd w:val="clear" w:color="auto" w:fill="auto"/>
            <w:vAlign w:val="center"/>
          </w:tcPr>
          <w:p w14:paraId="02E3A9AF">
            <w:pPr>
              <w:pStyle w:val="6"/>
              <w:ind w:left="210" w:leftChars="100" w:firstLine="0" w:firstLineChars="0"/>
              <w:jc w:val="center"/>
              <w:rPr>
                <w:rFonts w:ascii="宋体" w:hAnsi="宋体"/>
                <w:color w:val="000000"/>
                <w:szCs w:val="21"/>
              </w:rPr>
            </w:pPr>
          </w:p>
        </w:tc>
      </w:tr>
      <w:tr w14:paraId="640C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C327F3C">
            <w:pPr>
              <w:pStyle w:val="6"/>
              <w:ind w:firstLine="0" w:firstLineChars="0"/>
              <w:jc w:val="center"/>
              <w:rPr>
                <w:rFonts w:ascii="宋体" w:hAnsi="宋体"/>
                <w:color w:val="000000"/>
                <w:szCs w:val="21"/>
              </w:rPr>
            </w:pPr>
            <w:r>
              <w:rPr>
                <w:rFonts w:ascii="宋体" w:hAnsi="宋体"/>
                <w:color w:val="000000"/>
                <w:szCs w:val="21"/>
              </w:rPr>
              <w:t>31</w:t>
            </w:r>
          </w:p>
        </w:tc>
        <w:tc>
          <w:tcPr>
            <w:tcW w:w="2268" w:type="dxa"/>
            <w:shd w:val="clear" w:color="auto" w:fill="auto"/>
            <w:vAlign w:val="center"/>
          </w:tcPr>
          <w:p w14:paraId="14A5089B">
            <w:pPr>
              <w:jc w:val="center"/>
              <w:rPr>
                <w:rFonts w:ascii="宋体" w:hAnsi="宋体"/>
                <w:color w:val="000000"/>
                <w:szCs w:val="21"/>
              </w:rPr>
            </w:pPr>
            <w:r>
              <w:rPr>
                <w:rFonts w:hint="eastAsia" w:ascii="宋体" w:hAnsi="宋体"/>
                <w:color w:val="000000"/>
                <w:szCs w:val="21"/>
              </w:rPr>
              <w:t>轮椅坐垫</w:t>
            </w:r>
          </w:p>
        </w:tc>
        <w:tc>
          <w:tcPr>
            <w:tcW w:w="1134" w:type="dxa"/>
            <w:shd w:val="clear" w:color="auto" w:fill="auto"/>
            <w:vAlign w:val="center"/>
          </w:tcPr>
          <w:p w14:paraId="54ACCB5C">
            <w:pPr>
              <w:jc w:val="center"/>
              <w:rPr>
                <w:rFonts w:ascii="宋体" w:hAnsi="宋体"/>
                <w:color w:val="000000"/>
                <w:szCs w:val="21"/>
              </w:rPr>
            </w:pPr>
            <w:r>
              <w:rPr>
                <w:rFonts w:hint="eastAsia" w:ascii="宋体" w:hAnsi="宋体"/>
                <w:color w:val="000000"/>
                <w:szCs w:val="21"/>
              </w:rPr>
              <w:t>块</w:t>
            </w:r>
          </w:p>
        </w:tc>
        <w:tc>
          <w:tcPr>
            <w:tcW w:w="1417" w:type="dxa"/>
            <w:shd w:val="clear" w:color="auto" w:fill="auto"/>
          </w:tcPr>
          <w:p w14:paraId="4CFBC260">
            <w:pPr>
              <w:jc w:val="center"/>
              <w:rPr>
                <w:rFonts w:ascii="宋体" w:hAnsi="宋体"/>
                <w:color w:val="000000"/>
                <w:szCs w:val="21"/>
              </w:rPr>
            </w:pPr>
          </w:p>
        </w:tc>
        <w:tc>
          <w:tcPr>
            <w:tcW w:w="1276" w:type="dxa"/>
            <w:shd w:val="clear" w:color="auto" w:fill="auto"/>
            <w:vAlign w:val="center"/>
          </w:tcPr>
          <w:p w14:paraId="69C03CD2">
            <w:pPr>
              <w:jc w:val="center"/>
              <w:rPr>
                <w:rFonts w:ascii="宋体" w:hAnsi="宋体" w:cs="宋体"/>
                <w:color w:val="000000"/>
                <w:szCs w:val="21"/>
              </w:rPr>
            </w:pPr>
          </w:p>
        </w:tc>
        <w:tc>
          <w:tcPr>
            <w:tcW w:w="1843" w:type="dxa"/>
            <w:shd w:val="clear" w:color="auto" w:fill="auto"/>
            <w:vAlign w:val="center"/>
          </w:tcPr>
          <w:p w14:paraId="51B2A4E0">
            <w:pPr>
              <w:pStyle w:val="6"/>
              <w:ind w:left="210" w:leftChars="100" w:firstLine="0" w:firstLineChars="0"/>
              <w:jc w:val="center"/>
              <w:rPr>
                <w:rFonts w:ascii="宋体" w:hAnsi="宋体"/>
                <w:color w:val="000000"/>
                <w:szCs w:val="21"/>
              </w:rPr>
            </w:pPr>
          </w:p>
        </w:tc>
      </w:tr>
      <w:tr w14:paraId="64BF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C635303">
            <w:pPr>
              <w:pStyle w:val="6"/>
              <w:ind w:firstLine="0" w:firstLineChars="0"/>
              <w:jc w:val="center"/>
              <w:rPr>
                <w:rFonts w:ascii="宋体" w:hAnsi="宋体"/>
                <w:color w:val="000000"/>
                <w:szCs w:val="21"/>
              </w:rPr>
            </w:pPr>
            <w:r>
              <w:rPr>
                <w:rFonts w:ascii="宋体" w:hAnsi="宋体"/>
                <w:color w:val="000000"/>
                <w:szCs w:val="21"/>
              </w:rPr>
              <w:t>32</w:t>
            </w:r>
          </w:p>
        </w:tc>
        <w:tc>
          <w:tcPr>
            <w:tcW w:w="2268" w:type="dxa"/>
            <w:shd w:val="clear" w:color="auto" w:fill="auto"/>
            <w:vAlign w:val="center"/>
          </w:tcPr>
          <w:p w14:paraId="3D44AC86">
            <w:pPr>
              <w:jc w:val="center"/>
              <w:rPr>
                <w:rFonts w:ascii="宋体" w:hAnsi="宋体"/>
                <w:color w:val="000000"/>
                <w:szCs w:val="21"/>
              </w:rPr>
            </w:pPr>
            <w:r>
              <w:rPr>
                <w:rFonts w:hint="eastAsia" w:ascii="宋体" w:hAnsi="宋体"/>
                <w:color w:val="000000"/>
                <w:szCs w:val="21"/>
              </w:rPr>
              <w:t>轮椅靠背</w:t>
            </w:r>
          </w:p>
        </w:tc>
        <w:tc>
          <w:tcPr>
            <w:tcW w:w="1134" w:type="dxa"/>
            <w:shd w:val="clear" w:color="auto" w:fill="auto"/>
            <w:vAlign w:val="center"/>
          </w:tcPr>
          <w:p w14:paraId="42F61412">
            <w:pPr>
              <w:jc w:val="center"/>
              <w:rPr>
                <w:rFonts w:ascii="宋体" w:hAnsi="宋体"/>
                <w:color w:val="000000"/>
                <w:szCs w:val="21"/>
              </w:rPr>
            </w:pPr>
            <w:r>
              <w:rPr>
                <w:rFonts w:hint="eastAsia" w:ascii="宋体" w:hAnsi="宋体"/>
                <w:color w:val="000000"/>
                <w:szCs w:val="21"/>
              </w:rPr>
              <w:t>块</w:t>
            </w:r>
          </w:p>
        </w:tc>
        <w:tc>
          <w:tcPr>
            <w:tcW w:w="1417" w:type="dxa"/>
            <w:shd w:val="clear" w:color="auto" w:fill="auto"/>
          </w:tcPr>
          <w:p w14:paraId="247D92FB">
            <w:pPr>
              <w:jc w:val="center"/>
              <w:rPr>
                <w:rFonts w:ascii="宋体" w:hAnsi="宋体"/>
                <w:color w:val="000000"/>
                <w:szCs w:val="21"/>
              </w:rPr>
            </w:pPr>
          </w:p>
        </w:tc>
        <w:tc>
          <w:tcPr>
            <w:tcW w:w="1276" w:type="dxa"/>
            <w:shd w:val="clear" w:color="auto" w:fill="auto"/>
            <w:vAlign w:val="center"/>
          </w:tcPr>
          <w:p w14:paraId="29527F48">
            <w:pPr>
              <w:jc w:val="center"/>
              <w:rPr>
                <w:rFonts w:ascii="宋体" w:hAnsi="宋体" w:cs="宋体"/>
                <w:color w:val="000000"/>
                <w:szCs w:val="21"/>
              </w:rPr>
            </w:pPr>
          </w:p>
        </w:tc>
        <w:tc>
          <w:tcPr>
            <w:tcW w:w="1843" w:type="dxa"/>
            <w:shd w:val="clear" w:color="auto" w:fill="auto"/>
            <w:vAlign w:val="center"/>
          </w:tcPr>
          <w:p w14:paraId="71FD099A">
            <w:pPr>
              <w:pStyle w:val="6"/>
              <w:ind w:left="210" w:leftChars="100" w:firstLine="0" w:firstLineChars="0"/>
              <w:jc w:val="center"/>
              <w:rPr>
                <w:rFonts w:ascii="宋体" w:hAnsi="宋体"/>
                <w:color w:val="000000"/>
                <w:szCs w:val="21"/>
              </w:rPr>
            </w:pPr>
          </w:p>
        </w:tc>
      </w:tr>
      <w:tr w14:paraId="04CC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5C0A6A0D">
            <w:pPr>
              <w:pStyle w:val="6"/>
              <w:ind w:firstLine="0" w:firstLineChars="0"/>
              <w:jc w:val="center"/>
              <w:rPr>
                <w:rFonts w:ascii="宋体" w:hAnsi="宋体"/>
                <w:color w:val="000000"/>
                <w:szCs w:val="21"/>
              </w:rPr>
            </w:pPr>
            <w:r>
              <w:rPr>
                <w:rFonts w:ascii="宋体" w:hAnsi="宋体"/>
                <w:color w:val="000000"/>
                <w:szCs w:val="21"/>
              </w:rPr>
              <w:t>33</w:t>
            </w:r>
          </w:p>
        </w:tc>
        <w:tc>
          <w:tcPr>
            <w:tcW w:w="2268" w:type="dxa"/>
            <w:shd w:val="clear" w:color="auto" w:fill="auto"/>
            <w:vAlign w:val="center"/>
          </w:tcPr>
          <w:p w14:paraId="7BABB5D3">
            <w:pPr>
              <w:jc w:val="center"/>
              <w:rPr>
                <w:rFonts w:ascii="宋体" w:hAnsi="宋体"/>
                <w:color w:val="000000"/>
                <w:szCs w:val="21"/>
              </w:rPr>
            </w:pPr>
            <w:r>
              <w:rPr>
                <w:rFonts w:hint="eastAsia" w:ascii="宋体" w:hAnsi="宋体"/>
                <w:color w:val="000000"/>
                <w:szCs w:val="21"/>
              </w:rPr>
              <w:t>刹车（左/右）</w:t>
            </w:r>
          </w:p>
        </w:tc>
        <w:tc>
          <w:tcPr>
            <w:tcW w:w="1134" w:type="dxa"/>
            <w:shd w:val="clear" w:color="auto" w:fill="auto"/>
            <w:vAlign w:val="center"/>
          </w:tcPr>
          <w:p w14:paraId="79456C22">
            <w:pPr>
              <w:jc w:val="center"/>
              <w:rPr>
                <w:rFonts w:ascii="宋体" w:hAnsi="宋体"/>
                <w:color w:val="000000"/>
                <w:szCs w:val="21"/>
              </w:rPr>
            </w:pPr>
            <w:r>
              <w:rPr>
                <w:rFonts w:hint="eastAsia" w:ascii="宋体" w:hAnsi="宋体"/>
                <w:color w:val="000000"/>
                <w:szCs w:val="21"/>
              </w:rPr>
              <w:t>对</w:t>
            </w:r>
          </w:p>
        </w:tc>
        <w:tc>
          <w:tcPr>
            <w:tcW w:w="1417" w:type="dxa"/>
            <w:shd w:val="clear" w:color="auto" w:fill="auto"/>
          </w:tcPr>
          <w:p w14:paraId="3C0E0ACD">
            <w:pPr>
              <w:jc w:val="center"/>
              <w:rPr>
                <w:rFonts w:ascii="宋体" w:hAnsi="宋体"/>
                <w:color w:val="000000"/>
                <w:szCs w:val="21"/>
              </w:rPr>
            </w:pPr>
          </w:p>
        </w:tc>
        <w:tc>
          <w:tcPr>
            <w:tcW w:w="1276" w:type="dxa"/>
            <w:shd w:val="clear" w:color="auto" w:fill="auto"/>
            <w:vAlign w:val="center"/>
          </w:tcPr>
          <w:p w14:paraId="4E4F5375">
            <w:pPr>
              <w:jc w:val="center"/>
              <w:rPr>
                <w:rFonts w:ascii="宋体" w:hAnsi="宋体" w:cs="宋体"/>
                <w:color w:val="000000"/>
                <w:szCs w:val="21"/>
              </w:rPr>
            </w:pPr>
          </w:p>
        </w:tc>
        <w:tc>
          <w:tcPr>
            <w:tcW w:w="1843" w:type="dxa"/>
            <w:shd w:val="clear" w:color="auto" w:fill="auto"/>
            <w:vAlign w:val="center"/>
          </w:tcPr>
          <w:p w14:paraId="2F0CF040">
            <w:pPr>
              <w:pStyle w:val="6"/>
              <w:ind w:left="210" w:leftChars="100" w:firstLine="0" w:firstLineChars="0"/>
              <w:jc w:val="center"/>
              <w:rPr>
                <w:rFonts w:ascii="宋体" w:hAnsi="宋体"/>
                <w:color w:val="000000"/>
                <w:szCs w:val="21"/>
              </w:rPr>
            </w:pPr>
          </w:p>
        </w:tc>
      </w:tr>
      <w:tr w14:paraId="72B7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22ED9091">
            <w:pPr>
              <w:pStyle w:val="6"/>
              <w:ind w:firstLine="0" w:firstLineChars="0"/>
              <w:jc w:val="center"/>
              <w:rPr>
                <w:rFonts w:ascii="宋体" w:hAnsi="宋体"/>
                <w:color w:val="000000"/>
                <w:szCs w:val="21"/>
              </w:rPr>
            </w:pPr>
            <w:r>
              <w:rPr>
                <w:rFonts w:ascii="宋体" w:hAnsi="宋体"/>
                <w:color w:val="000000"/>
                <w:szCs w:val="21"/>
              </w:rPr>
              <w:t>34</w:t>
            </w:r>
          </w:p>
        </w:tc>
        <w:tc>
          <w:tcPr>
            <w:tcW w:w="2268" w:type="dxa"/>
            <w:shd w:val="clear" w:color="auto" w:fill="auto"/>
            <w:vAlign w:val="center"/>
          </w:tcPr>
          <w:p w14:paraId="6FBAC86F">
            <w:pPr>
              <w:jc w:val="center"/>
              <w:rPr>
                <w:rFonts w:ascii="宋体" w:hAnsi="宋体"/>
                <w:color w:val="000000"/>
                <w:szCs w:val="21"/>
              </w:rPr>
            </w:pPr>
            <w:r>
              <w:rPr>
                <w:rFonts w:hint="eastAsia" w:ascii="宋体" w:hAnsi="宋体"/>
                <w:color w:val="000000"/>
                <w:szCs w:val="21"/>
              </w:rPr>
              <w:t>挡板（左/右）</w:t>
            </w:r>
          </w:p>
        </w:tc>
        <w:tc>
          <w:tcPr>
            <w:tcW w:w="1134" w:type="dxa"/>
            <w:shd w:val="clear" w:color="auto" w:fill="auto"/>
            <w:vAlign w:val="center"/>
          </w:tcPr>
          <w:p w14:paraId="649DCBC9">
            <w:pPr>
              <w:jc w:val="center"/>
              <w:rPr>
                <w:rFonts w:ascii="宋体" w:hAnsi="宋体"/>
                <w:color w:val="000000"/>
                <w:szCs w:val="21"/>
              </w:rPr>
            </w:pPr>
            <w:r>
              <w:rPr>
                <w:rFonts w:hint="eastAsia" w:ascii="宋体" w:hAnsi="宋体"/>
                <w:color w:val="000000"/>
                <w:szCs w:val="21"/>
              </w:rPr>
              <w:t>块</w:t>
            </w:r>
          </w:p>
        </w:tc>
        <w:tc>
          <w:tcPr>
            <w:tcW w:w="1417" w:type="dxa"/>
            <w:shd w:val="clear" w:color="auto" w:fill="auto"/>
          </w:tcPr>
          <w:p w14:paraId="4CCBB887">
            <w:pPr>
              <w:jc w:val="center"/>
              <w:rPr>
                <w:rFonts w:ascii="宋体" w:hAnsi="宋体"/>
                <w:color w:val="000000"/>
                <w:szCs w:val="21"/>
              </w:rPr>
            </w:pPr>
          </w:p>
        </w:tc>
        <w:tc>
          <w:tcPr>
            <w:tcW w:w="1276" w:type="dxa"/>
            <w:shd w:val="clear" w:color="auto" w:fill="auto"/>
            <w:vAlign w:val="center"/>
          </w:tcPr>
          <w:p w14:paraId="0A007A9C">
            <w:pPr>
              <w:jc w:val="center"/>
              <w:rPr>
                <w:rFonts w:ascii="宋体" w:hAnsi="宋体" w:cs="宋体"/>
                <w:color w:val="000000"/>
                <w:szCs w:val="21"/>
              </w:rPr>
            </w:pPr>
          </w:p>
        </w:tc>
        <w:tc>
          <w:tcPr>
            <w:tcW w:w="1843" w:type="dxa"/>
            <w:shd w:val="clear" w:color="auto" w:fill="auto"/>
            <w:vAlign w:val="center"/>
          </w:tcPr>
          <w:p w14:paraId="2CA52AE0">
            <w:pPr>
              <w:pStyle w:val="6"/>
              <w:ind w:left="210" w:leftChars="100" w:firstLine="0" w:firstLineChars="0"/>
              <w:jc w:val="center"/>
              <w:rPr>
                <w:rFonts w:ascii="宋体" w:hAnsi="宋体"/>
                <w:color w:val="000000"/>
                <w:szCs w:val="21"/>
              </w:rPr>
            </w:pPr>
          </w:p>
        </w:tc>
      </w:tr>
      <w:tr w14:paraId="65F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F552605">
            <w:pPr>
              <w:pStyle w:val="6"/>
              <w:ind w:firstLine="0" w:firstLineChars="0"/>
              <w:jc w:val="center"/>
              <w:rPr>
                <w:rFonts w:ascii="宋体" w:hAnsi="宋体"/>
                <w:color w:val="000000"/>
                <w:szCs w:val="21"/>
              </w:rPr>
            </w:pPr>
            <w:r>
              <w:rPr>
                <w:rFonts w:ascii="宋体" w:hAnsi="宋体"/>
                <w:color w:val="000000"/>
                <w:szCs w:val="21"/>
              </w:rPr>
              <w:t>35</w:t>
            </w:r>
          </w:p>
        </w:tc>
        <w:tc>
          <w:tcPr>
            <w:tcW w:w="2268" w:type="dxa"/>
            <w:shd w:val="clear" w:color="auto" w:fill="auto"/>
            <w:vAlign w:val="center"/>
          </w:tcPr>
          <w:p w14:paraId="238E1E72">
            <w:pPr>
              <w:jc w:val="center"/>
              <w:rPr>
                <w:rFonts w:ascii="宋体" w:hAnsi="宋体"/>
                <w:color w:val="000000"/>
                <w:szCs w:val="21"/>
              </w:rPr>
            </w:pPr>
            <w:r>
              <w:rPr>
                <w:rFonts w:hint="eastAsia" w:ascii="宋体" w:hAnsi="宋体"/>
                <w:color w:val="000000"/>
                <w:szCs w:val="21"/>
              </w:rPr>
              <w:t>扶手</w:t>
            </w:r>
          </w:p>
        </w:tc>
        <w:tc>
          <w:tcPr>
            <w:tcW w:w="1134" w:type="dxa"/>
            <w:shd w:val="clear" w:color="auto" w:fill="auto"/>
            <w:vAlign w:val="center"/>
          </w:tcPr>
          <w:p w14:paraId="5176EEA4">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41DB3982">
            <w:pPr>
              <w:jc w:val="center"/>
              <w:rPr>
                <w:rFonts w:ascii="宋体" w:hAnsi="宋体"/>
                <w:color w:val="000000"/>
                <w:szCs w:val="21"/>
              </w:rPr>
            </w:pPr>
          </w:p>
        </w:tc>
        <w:tc>
          <w:tcPr>
            <w:tcW w:w="1276" w:type="dxa"/>
            <w:shd w:val="clear" w:color="auto" w:fill="auto"/>
            <w:vAlign w:val="center"/>
          </w:tcPr>
          <w:p w14:paraId="6ABC03F5">
            <w:pPr>
              <w:jc w:val="center"/>
              <w:rPr>
                <w:rFonts w:ascii="宋体" w:hAnsi="宋体" w:cs="宋体"/>
                <w:color w:val="000000"/>
                <w:szCs w:val="21"/>
              </w:rPr>
            </w:pPr>
          </w:p>
        </w:tc>
        <w:tc>
          <w:tcPr>
            <w:tcW w:w="1843" w:type="dxa"/>
            <w:shd w:val="clear" w:color="auto" w:fill="auto"/>
            <w:vAlign w:val="center"/>
          </w:tcPr>
          <w:p w14:paraId="2FBE7502">
            <w:pPr>
              <w:pStyle w:val="6"/>
              <w:ind w:left="210" w:leftChars="100" w:firstLine="0" w:firstLineChars="0"/>
              <w:jc w:val="center"/>
              <w:rPr>
                <w:rFonts w:ascii="宋体" w:hAnsi="宋体"/>
                <w:color w:val="000000"/>
                <w:szCs w:val="21"/>
              </w:rPr>
            </w:pPr>
          </w:p>
        </w:tc>
      </w:tr>
      <w:tr w14:paraId="44C9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8391733">
            <w:pPr>
              <w:pStyle w:val="6"/>
              <w:ind w:firstLine="0" w:firstLineChars="0"/>
              <w:jc w:val="center"/>
              <w:rPr>
                <w:rFonts w:ascii="宋体" w:hAnsi="宋体"/>
                <w:color w:val="000000"/>
                <w:szCs w:val="21"/>
              </w:rPr>
            </w:pPr>
            <w:r>
              <w:rPr>
                <w:rFonts w:hint="eastAsia" w:ascii="宋体" w:hAnsi="宋体"/>
                <w:color w:val="000000"/>
                <w:szCs w:val="21"/>
              </w:rPr>
              <w:t>3</w:t>
            </w:r>
            <w:r>
              <w:rPr>
                <w:rFonts w:ascii="宋体" w:hAnsi="宋体"/>
                <w:color w:val="000000"/>
                <w:szCs w:val="21"/>
              </w:rPr>
              <w:t>6</w:t>
            </w:r>
          </w:p>
        </w:tc>
        <w:tc>
          <w:tcPr>
            <w:tcW w:w="2268" w:type="dxa"/>
            <w:shd w:val="clear" w:color="auto" w:fill="auto"/>
            <w:vAlign w:val="center"/>
          </w:tcPr>
          <w:p w14:paraId="71E1B8B9">
            <w:pPr>
              <w:jc w:val="center"/>
              <w:rPr>
                <w:rFonts w:ascii="宋体" w:hAnsi="宋体"/>
                <w:color w:val="000000"/>
                <w:szCs w:val="21"/>
              </w:rPr>
            </w:pPr>
            <w:r>
              <w:rPr>
                <w:rFonts w:hint="eastAsia" w:ascii="宋体" w:hAnsi="宋体"/>
                <w:color w:val="000000"/>
                <w:szCs w:val="21"/>
              </w:rPr>
              <w:t>脚踏板（左/右）</w:t>
            </w:r>
          </w:p>
        </w:tc>
        <w:tc>
          <w:tcPr>
            <w:tcW w:w="1134" w:type="dxa"/>
            <w:shd w:val="clear" w:color="auto" w:fill="auto"/>
            <w:vAlign w:val="center"/>
          </w:tcPr>
          <w:p w14:paraId="1AE50366">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08A0B036">
            <w:pPr>
              <w:jc w:val="center"/>
              <w:rPr>
                <w:rFonts w:ascii="宋体" w:hAnsi="宋体"/>
                <w:color w:val="000000"/>
                <w:szCs w:val="21"/>
              </w:rPr>
            </w:pPr>
          </w:p>
        </w:tc>
        <w:tc>
          <w:tcPr>
            <w:tcW w:w="1276" w:type="dxa"/>
            <w:shd w:val="clear" w:color="auto" w:fill="auto"/>
            <w:vAlign w:val="center"/>
          </w:tcPr>
          <w:p w14:paraId="1AFE8C3B">
            <w:pPr>
              <w:jc w:val="center"/>
              <w:rPr>
                <w:rFonts w:ascii="宋体" w:hAnsi="宋体" w:cs="宋体"/>
                <w:color w:val="000000"/>
                <w:szCs w:val="21"/>
              </w:rPr>
            </w:pPr>
          </w:p>
        </w:tc>
        <w:tc>
          <w:tcPr>
            <w:tcW w:w="1843" w:type="dxa"/>
            <w:shd w:val="clear" w:color="auto" w:fill="auto"/>
            <w:vAlign w:val="center"/>
          </w:tcPr>
          <w:p w14:paraId="4A018349">
            <w:pPr>
              <w:pStyle w:val="6"/>
              <w:ind w:left="210" w:leftChars="100" w:firstLine="0" w:firstLineChars="0"/>
              <w:jc w:val="center"/>
              <w:rPr>
                <w:rFonts w:ascii="宋体" w:hAnsi="宋体"/>
                <w:color w:val="000000"/>
                <w:szCs w:val="21"/>
              </w:rPr>
            </w:pPr>
          </w:p>
        </w:tc>
      </w:tr>
      <w:tr w14:paraId="76C8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5C7770E">
            <w:pPr>
              <w:pStyle w:val="6"/>
              <w:ind w:firstLine="0" w:firstLineChars="0"/>
              <w:jc w:val="center"/>
              <w:rPr>
                <w:rFonts w:ascii="宋体" w:hAnsi="宋体"/>
                <w:color w:val="000000"/>
                <w:szCs w:val="21"/>
              </w:rPr>
            </w:pPr>
            <w:r>
              <w:rPr>
                <w:rFonts w:hint="eastAsia" w:ascii="宋体" w:hAnsi="宋体"/>
                <w:color w:val="000000"/>
                <w:szCs w:val="21"/>
              </w:rPr>
              <w:t>3</w:t>
            </w:r>
            <w:r>
              <w:rPr>
                <w:rFonts w:ascii="宋体" w:hAnsi="宋体"/>
                <w:color w:val="000000"/>
                <w:szCs w:val="21"/>
              </w:rPr>
              <w:t>7</w:t>
            </w:r>
          </w:p>
        </w:tc>
        <w:tc>
          <w:tcPr>
            <w:tcW w:w="2268" w:type="dxa"/>
            <w:shd w:val="clear" w:color="auto" w:fill="auto"/>
            <w:vAlign w:val="center"/>
          </w:tcPr>
          <w:p w14:paraId="11F7AB6B">
            <w:pPr>
              <w:jc w:val="center"/>
              <w:rPr>
                <w:rFonts w:ascii="宋体" w:hAnsi="宋体"/>
                <w:color w:val="000000"/>
                <w:szCs w:val="21"/>
              </w:rPr>
            </w:pPr>
            <w:r>
              <w:rPr>
                <w:rFonts w:hint="eastAsia" w:ascii="宋体" w:hAnsi="宋体"/>
                <w:color w:val="000000"/>
                <w:szCs w:val="21"/>
              </w:rPr>
              <w:t>长立柱</w:t>
            </w:r>
          </w:p>
        </w:tc>
        <w:tc>
          <w:tcPr>
            <w:tcW w:w="1134" w:type="dxa"/>
            <w:shd w:val="clear" w:color="auto" w:fill="auto"/>
            <w:vAlign w:val="center"/>
          </w:tcPr>
          <w:p w14:paraId="6AE5DC20">
            <w:pPr>
              <w:jc w:val="center"/>
              <w:rPr>
                <w:rFonts w:ascii="宋体" w:hAnsi="宋体"/>
                <w:color w:val="000000"/>
                <w:szCs w:val="21"/>
              </w:rPr>
            </w:pPr>
            <w:r>
              <w:rPr>
                <w:rFonts w:hint="eastAsia" w:ascii="宋体" w:hAnsi="宋体"/>
                <w:color w:val="000000"/>
                <w:szCs w:val="21"/>
              </w:rPr>
              <w:t>根</w:t>
            </w:r>
          </w:p>
        </w:tc>
        <w:tc>
          <w:tcPr>
            <w:tcW w:w="1417" w:type="dxa"/>
            <w:shd w:val="clear" w:color="auto" w:fill="auto"/>
          </w:tcPr>
          <w:p w14:paraId="251C9CBE">
            <w:pPr>
              <w:jc w:val="center"/>
              <w:rPr>
                <w:rFonts w:ascii="宋体" w:hAnsi="宋体"/>
                <w:color w:val="000000"/>
                <w:szCs w:val="21"/>
              </w:rPr>
            </w:pPr>
          </w:p>
        </w:tc>
        <w:tc>
          <w:tcPr>
            <w:tcW w:w="1276" w:type="dxa"/>
            <w:shd w:val="clear" w:color="auto" w:fill="auto"/>
            <w:vAlign w:val="center"/>
          </w:tcPr>
          <w:p w14:paraId="0F7F090E">
            <w:pPr>
              <w:jc w:val="center"/>
              <w:rPr>
                <w:rFonts w:ascii="宋体" w:hAnsi="宋体" w:cs="宋体"/>
                <w:color w:val="000000"/>
                <w:szCs w:val="21"/>
              </w:rPr>
            </w:pPr>
          </w:p>
        </w:tc>
        <w:tc>
          <w:tcPr>
            <w:tcW w:w="1843" w:type="dxa"/>
            <w:shd w:val="clear" w:color="auto" w:fill="auto"/>
            <w:vAlign w:val="center"/>
          </w:tcPr>
          <w:p w14:paraId="510E3F56">
            <w:pPr>
              <w:pStyle w:val="6"/>
              <w:ind w:left="210" w:leftChars="100" w:firstLine="0" w:firstLineChars="0"/>
              <w:jc w:val="center"/>
              <w:rPr>
                <w:rFonts w:ascii="宋体" w:hAnsi="宋体"/>
                <w:color w:val="000000"/>
                <w:szCs w:val="21"/>
              </w:rPr>
            </w:pPr>
          </w:p>
        </w:tc>
      </w:tr>
      <w:tr w14:paraId="67AF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32A839E">
            <w:pPr>
              <w:pStyle w:val="6"/>
              <w:ind w:firstLine="0" w:firstLineChars="0"/>
              <w:jc w:val="center"/>
              <w:rPr>
                <w:rFonts w:ascii="宋体" w:hAnsi="宋体"/>
                <w:color w:val="000000"/>
                <w:szCs w:val="21"/>
              </w:rPr>
            </w:pPr>
            <w:r>
              <w:rPr>
                <w:rFonts w:hint="eastAsia" w:ascii="宋体" w:hAnsi="宋体"/>
                <w:color w:val="000000"/>
                <w:szCs w:val="21"/>
              </w:rPr>
              <w:t>3</w:t>
            </w:r>
            <w:r>
              <w:rPr>
                <w:rFonts w:ascii="宋体" w:hAnsi="宋体"/>
                <w:color w:val="000000"/>
                <w:szCs w:val="21"/>
              </w:rPr>
              <w:t>8</w:t>
            </w:r>
          </w:p>
        </w:tc>
        <w:tc>
          <w:tcPr>
            <w:tcW w:w="2268" w:type="dxa"/>
            <w:shd w:val="clear" w:color="auto" w:fill="auto"/>
            <w:vAlign w:val="center"/>
          </w:tcPr>
          <w:p w14:paraId="50371BD8">
            <w:pPr>
              <w:jc w:val="center"/>
              <w:rPr>
                <w:rFonts w:ascii="宋体" w:hAnsi="宋体"/>
                <w:color w:val="000000"/>
                <w:szCs w:val="21"/>
              </w:rPr>
            </w:pPr>
            <w:r>
              <w:rPr>
                <w:rFonts w:hint="eastAsia" w:ascii="宋体" w:hAnsi="宋体"/>
                <w:color w:val="000000"/>
                <w:szCs w:val="21"/>
              </w:rPr>
              <w:t>短立柱</w:t>
            </w:r>
          </w:p>
        </w:tc>
        <w:tc>
          <w:tcPr>
            <w:tcW w:w="1134" w:type="dxa"/>
            <w:shd w:val="clear" w:color="auto" w:fill="auto"/>
            <w:vAlign w:val="center"/>
          </w:tcPr>
          <w:p w14:paraId="620CCBE1">
            <w:pPr>
              <w:jc w:val="center"/>
              <w:rPr>
                <w:rFonts w:ascii="宋体" w:hAnsi="宋体"/>
                <w:color w:val="000000"/>
                <w:szCs w:val="21"/>
              </w:rPr>
            </w:pPr>
            <w:r>
              <w:rPr>
                <w:rFonts w:hint="eastAsia" w:ascii="宋体" w:hAnsi="宋体"/>
                <w:color w:val="000000"/>
                <w:szCs w:val="21"/>
              </w:rPr>
              <w:t>根</w:t>
            </w:r>
          </w:p>
        </w:tc>
        <w:tc>
          <w:tcPr>
            <w:tcW w:w="1417" w:type="dxa"/>
            <w:shd w:val="clear" w:color="auto" w:fill="auto"/>
          </w:tcPr>
          <w:p w14:paraId="53E266E8">
            <w:pPr>
              <w:jc w:val="center"/>
              <w:rPr>
                <w:rFonts w:ascii="宋体" w:hAnsi="宋体"/>
                <w:color w:val="000000"/>
                <w:szCs w:val="21"/>
              </w:rPr>
            </w:pPr>
          </w:p>
        </w:tc>
        <w:tc>
          <w:tcPr>
            <w:tcW w:w="1276" w:type="dxa"/>
            <w:shd w:val="clear" w:color="auto" w:fill="auto"/>
            <w:vAlign w:val="center"/>
          </w:tcPr>
          <w:p w14:paraId="1D5ED176">
            <w:pPr>
              <w:jc w:val="center"/>
              <w:rPr>
                <w:rFonts w:ascii="宋体" w:hAnsi="宋体" w:cs="宋体"/>
                <w:color w:val="000000"/>
                <w:szCs w:val="21"/>
              </w:rPr>
            </w:pPr>
          </w:p>
        </w:tc>
        <w:tc>
          <w:tcPr>
            <w:tcW w:w="1843" w:type="dxa"/>
            <w:shd w:val="clear" w:color="auto" w:fill="auto"/>
            <w:vAlign w:val="center"/>
          </w:tcPr>
          <w:p w14:paraId="6E29621F">
            <w:pPr>
              <w:pStyle w:val="6"/>
              <w:ind w:left="210" w:leftChars="100" w:firstLine="0" w:firstLineChars="0"/>
              <w:jc w:val="center"/>
              <w:rPr>
                <w:rFonts w:ascii="宋体" w:hAnsi="宋体"/>
                <w:color w:val="000000"/>
                <w:szCs w:val="21"/>
              </w:rPr>
            </w:pPr>
          </w:p>
        </w:tc>
      </w:tr>
      <w:tr w14:paraId="338F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A74C711">
            <w:pPr>
              <w:pStyle w:val="6"/>
              <w:ind w:firstLine="0" w:firstLineChars="0"/>
              <w:jc w:val="center"/>
              <w:rPr>
                <w:rFonts w:ascii="宋体" w:hAnsi="宋体"/>
                <w:color w:val="000000"/>
                <w:szCs w:val="21"/>
              </w:rPr>
            </w:pPr>
            <w:r>
              <w:rPr>
                <w:rFonts w:hint="eastAsia" w:ascii="宋体" w:hAnsi="宋体"/>
                <w:color w:val="000000"/>
                <w:szCs w:val="21"/>
              </w:rPr>
              <w:t>3</w:t>
            </w:r>
            <w:r>
              <w:rPr>
                <w:rFonts w:ascii="宋体" w:hAnsi="宋体"/>
                <w:color w:val="000000"/>
                <w:szCs w:val="21"/>
              </w:rPr>
              <w:t>9</w:t>
            </w:r>
          </w:p>
        </w:tc>
        <w:tc>
          <w:tcPr>
            <w:tcW w:w="2268" w:type="dxa"/>
            <w:shd w:val="clear" w:color="auto" w:fill="auto"/>
            <w:vAlign w:val="center"/>
          </w:tcPr>
          <w:p w14:paraId="5587F95A">
            <w:pPr>
              <w:jc w:val="center"/>
              <w:rPr>
                <w:rFonts w:ascii="宋体" w:hAnsi="宋体"/>
                <w:color w:val="000000"/>
                <w:szCs w:val="21"/>
              </w:rPr>
            </w:pPr>
            <w:r>
              <w:rPr>
                <w:rFonts w:hint="eastAsia" w:ascii="宋体" w:hAnsi="宋体"/>
                <w:color w:val="000000"/>
                <w:szCs w:val="21"/>
              </w:rPr>
              <w:t>大号层板</w:t>
            </w:r>
          </w:p>
        </w:tc>
        <w:tc>
          <w:tcPr>
            <w:tcW w:w="1134" w:type="dxa"/>
            <w:shd w:val="clear" w:color="auto" w:fill="auto"/>
            <w:vAlign w:val="center"/>
          </w:tcPr>
          <w:p w14:paraId="4DFF1B67">
            <w:pPr>
              <w:jc w:val="center"/>
              <w:rPr>
                <w:rFonts w:ascii="宋体" w:hAnsi="宋体"/>
                <w:color w:val="000000"/>
                <w:szCs w:val="21"/>
              </w:rPr>
            </w:pPr>
            <w:r>
              <w:rPr>
                <w:rFonts w:hint="eastAsia" w:ascii="宋体" w:hAnsi="宋体"/>
                <w:color w:val="000000"/>
                <w:szCs w:val="21"/>
              </w:rPr>
              <w:t>块</w:t>
            </w:r>
          </w:p>
        </w:tc>
        <w:tc>
          <w:tcPr>
            <w:tcW w:w="1417" w:type="dxa"/>
            <w:shd w:val="clear" w:color="auto" w:fill="auto"/>
          </w:tcPr>
          <w:p w14:paraId="1170E949">
            <w:pPr>
              <w:jc w:val="center"/>
              <w:rPr>
                <w:rFonts w:ascii="宋体" w:hAnsi="宋体"/>
                <w:color w:val="000000"/>
                <w:szCs w:val="21"/>
              </w:rPr>
            </w:pPr>
          </w:p>
        </w:tc>
        <w:tc>
          <w:tcPr>
            <w:tcW w:w="1276" w:type="dxa"/>
            <w:shd w:val="clear" w:color="auto" w:fill="auto"/>
            <w:vAlign w:val="center"/>
          </w:tcPr>
          <w:p w14:paraId="239332E0">
            <w:pPr>
              <w:jc w:val="center"/>
              <w:rPr>
                <w:rFonts w:ascii="宋体" w:hAnsi="宋体" w:cs="宋体"/>
                <w:color w:val="000000"/>
                <w:szCs w:val="21"/>
              </w:rPr>
            </w:pPr>
          </w:p>
        </w:tc>
        <w:tc>
          <w:tcPr>
            <w:tcW w:w="1843" w:type="dxa"/>
            <w:shd w:val="clear" w:color="auto" w:fill="auto"/>
            <w:vAlign w:val="center"/>
          </w:tcPr>
          <w:p w14:paraId="679BD597">
            <w:pPr>
              <w:pStyle w:val="6"/>
              <w:ind w:left="210" w:leftChars="100" w:firstLine="0" w:firstLineChars="0"/>
              <w:jc w:val="center"/>
              <w:rPr>
                <w:rFonts w:ascii="宋体" w:hAnsi="宋体"/>
                <w:color w:val="000000"/>
                <w:szCs w:val="21"/>
              </w:rPr>
            </w:pPr>
          </w:p>
        </w:tc>
      </w:tr>
      <w:tr w14:paraId="12FF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ADE1791">
            <w:pPr>
              <w:pStyle w:val="6"/>
              <w:ind w:firstLine="0" w:firstLineChars="0"/>
              <w:jc w:val="center"/>
              <w:rPr>
                <w:rFonts w:ascii="宋体" w:hAnsi="宋体"/>
                <w:color w:val="000000"/>
                <w:szCs w:val="21"/>
              </w:rPr>
            </w:pPr>
            <w:r>
              <w:rPr>
                <w:rFonts w:ascii="宋体" w:hAnsi="宋体"/>
                <w:color w:val="000000"/>
                <w:szCs w:val="21"/>
              </w:rPr>
              <w:t>40</w:t>
            </w:r>
          </w:p>
        </w:tc>
        <w:tc>
          <w:tcPr>
            <w:tcW w:w="2268" w:type="dxa"/>
            <w:shd w:val="clear" w:color="auto" w:fill="auto"/>
            <w:vAlign w:val="center"/>
          </w:tcPr>
          <w:p w14:paraId="2A297CD6">
            <w:pPr>
              <w:jc w:val="center"/>
              <w:rPr>
                <w:rFonts w:ascii="宋体" w:hAnsi="宋体"/>
                <w:color w:val="000000"/>
                <w:szCs w:val="21"/>
              </w:rPr>
            </w:pPr>
            <w:r>
              <w:rPr>
                <w:rFonts w:hint="eastAsia" w:ascii="宋体" w:hAnsi="宋体"/>
                <w:color w:val="000000"/>
                <w:szCs w:val="21"/>
              </w:rPr>
              <w:t>中号层板</w:t>
            </w:r>
          </w:p>
        </w:tc>
        <w:tc>
          <w:tcPr>
            <w:tcW w:w="1134" w:type="dxa"/>
            <w:shd w:val="clear" w:color="auto" w:fill="auto"/>
            <w:vAlign w:val="center"/>
          </w:tcPr>
          <w:p w14:paraId="03265E52">
            <w:pPr>
              <w:jc w:val="center"/>
              <w:rPr>
                <w:rFonts w:ascii="宋体" w:hAnsi="宋体"/>
                <w:color w:val="000000"/>
                <w:szCs w:val="21"/>
              </w:rPr>
            </w:pPr>
            <w:r>
              <w:rPr>
                <w:rFonts w:hint="eastAsia" w:ascii="宋体" w:hAnsi="宋体"/>
                <w:color w:val="000000"/>
                <w:szCs w:val="21"/>
              </w:rPr>
              <w:t>块</w:t>
            </w:r>
          </w:p>
        </w:tc>
        <w:tc>
          <w:tcPr>
            <w:tcW w:w="1417" w:type="dxa"/>
            <w:shd w:val="clear" w:color="auto" w:fill="auto"/>
          </w:tcPr>
          <w:p w14:paraId="063CEE1E">
            <w:pPr>
              <w:jc w:val="center"/>
              <w:rPr>
                <w:rFonts w:ascii="宋体" w:hAnsi="宋体"/>
                <w:color w:val="000000"/>
                <w:szCs w:val="21"/>
              </w:rPr>
            </w:pPr>
          </w:p>
        </w:tc>
        <w:tc>
          <w:tcPr>
            <w:tcW w:w="1276" w:type="dxa"/>
            <w:shd w:val="clear" w:color="auto" w:fill="auto"/>
            <w:vAlign w:val="center"/>
          </w:tcPr>
          <w:p w14:paraId="255A17F6">
            <w:pPr>
              <w:jc w:val="center"/>
              <w:rPr>
                <w:rFonts w:ascii="宋体" w:hAnsi="宋体" w:cs="宋体"/>
                <w:color w:val="000000"/>
                <w:szCs w:val="21"/>
              </w:rPr>
            </w:pPr>
          </w:p>
        </w:tc>
        <w:tc>
          <w:tcPr>
            <w:tcW w:w="1843" w:type="dxa"/>
            <w:shd w:val="clear" w:color="auto" w:fill="auto"/>
            <w:vAlign w:val="center"/>
          </w:tcPr>
          <w:p w14:paraId="6B69D052">
            <w:pPr>
              <w:pStyle w:val="6"/>
              <w:ind w:left="210" w:leftChars="100" w:firstLine="0" w:firstLineChars="0"/>
              <w:jc w:val="center"/>
              <w:rPr>
                <w:rFonts w:ascii="宋体" w:hAnsi="宋体"/>
                <w:color w:val="000000"/>
                <w:szCs w:val="21"/>
              </w:rPr>
            </w:pPr>
          </w:p>
        </w:tc>
      </w:tr>
      <w:tr w14:paraId="7F9F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7C3AB30">
            <w:pPr>
              <w:pStyle w:val="6"/>
              <w:ind w:firstLine="0" w:firstLineChars="0"/>
              <w:jc w:val="center"/>
              <w:rPr>
                <w:rFonts w:ascii="宋体" w:hAnsi="宋体"/>
                <w:color w:val="000000"/>
                <w:szCs w:val="21"/>
              </w:rPr>
            </w:pPr>
            <w:r>
              <w:rPr>
                <w:rFonts w:ascii="宋体" w:hAnsi="宋体"/>
                <w:color w:val="000000"/>
                <w:szCs w:val="21"/>
              </w:rPr>
              <w:t>41</w:t>
            </w:r>
          </w:p>
        </w:tc>
        <w:tc>
          <w:tcPr>
            <w:tcW w:w="2268" w:type="dxa"/>
            <w:shd w:val="clear" w:color="auto" w:fill="auto"/>
            <w:vAlign w:val="center"/>
          </w:tcPr>
          <w:p w14:paraId="506BC934">
            <w:pPr>
              <w:jc w:val="center"/>
              <w:rPr>
                <w:rFonts w:ascii="宋体" w:hAnsi="宋体"/>
                <w:color w:val="000000"/>
                <w:szCs w:val="21"/>
              </w:rPr>
            </w:pPr>
            <w:r>
              <w:rPr>
                <w:rFonts w:hint="eastAsia" w:ascii="宋体" w:hAnsi="宋体"/>
                <w:color w:val="000000"/>
                <w:szCs w:val="21"/>
              </w:rPr>
              <w:t>单筒、双筒</w:t>
            </w:r>
          </w:p>
        </w:tc>
        <w:tc>
          <w:tcPr>
            <w:tcW w:w="1134" w:type="dxa"/>
            <w:shd w:val="clear" w:color="auto" w:fill="auto"/>
            <w:vAlign w:val="center"/>
          </w:tcPr>
          <w:p w14:paraId="27A4E71A">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711CA07E">
            <w:pPr>
              <w:jc w:val="center"/>
              <w:rPr>
                <w:rFonts w:ascii="宋体" w:hAnsi="宋体"/>
                <w:color w:val="000000"/>
                <w:szCs w:val="21"/>
              </w:rPr>
            </w:pPr>
          </w:p>
        </w:tc>
        <w:tc>
          <w:tcPr>
            <w:tcW w:w="1276" w:type="dxa"/>
            <w:shd w:val="clear" w:color="auto" w:fill="auto"/>
            <w:vAlign w:val="center"/>
          </w:tcPr>
          <w:p w14:paraId="2120ED30">
            <w:pPr>
              <w:jc w:val="center"/>
              <w:rPr>
                <w:rFonts w:ascii="宋体" w:hAnsi="宋体" w:cs="宋体"/>
                <w:color w:val="000000"/>
                <w:szCs w:val="21"/>
              </w:rPr>
            </w:pPr>
          </w:p>
        </w:tc>
        <w:tc>
          <w:tcPr>
            <w:tcW w:w="1843" w:type="dxa"/>
            <w:shd w:val="clear" w:color="auto" w:fill="auto"/>
            <w:vAlign w:val="center"/>
          </w:tcPr>
          <w:p w14:paraId="7BA9B101">
            <w:pPr>
              <w:pStyle w:val="6"/>
              <w:ind w:left="210" w:leftChars="100" w:firstLine="0" w:firstLineChars="0"/>
              <w:jc w:val="center"/>
              <w:rPr>
                <w:rFonts w:ascii="宋体" w:hAnsi="宋体"/>
                <w:color w:val="000000"/>
                <w:szCs w:val="21"/>
              </w:rPr>
            </w:pPr>
          </w:p>
        </w:tc>
      </w:tr>
      <w:tr w14:paraId="55A3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D88308B">
            <w:pPr>
              <w:pStyle w:val="6"/>
              <w:ind w:firstLine="0" w:firstLineChars="0"/>
              <w:jc w:val="center"/>
              <w:rPr>
                <w:rFonts w:ascii="宋体" w:hAnsi="宋体"/>
                <w:color w:val="000000"/>
                <w:szCs w:val="21"/>
              </w:rPr>
            </w:pPr>
            <w:r>
              <w:rPr>
                <w:rFonts w:ascii="宋体" w:hAnsi="宋体"/>
                <w:color w:val="000000"/>
                <w:szCs w:val="21"/>
              </w:rPr>
              <w:t>42</w:t>
            </w:r>
          </w:p>
        </w:tc>
        <w:tc>
          <w:tcPr>
            <w:tcW w:w="2268" w:type="dxa"/>
            <w:shd w:val="clear" w:color="auto" w:fill="auto"/>
            <w:vAlign w:val="center"/>
          </w:tcPr>
          <w:p w14:paraId="52434FA5">
            <w:pPr>
              <w:jc w:val="center"/>
              <w:rPr>
                <w:rFonts w:ascii="宋体" w:hAnsi="宋体"/>
                <w:color w:val="000000"/>
                <w:szCs w:val="21"/>
              </w:rPr>
            </w:pPr>
            <w:r>
              <w:rPr>
                <w:rFonts w:hint="eastAsia" w:ascii="宋体" w:hAnsi="宋体"/>
                <w:color w:val="000000"/>
                <w:szCs w:val="21"/>
              </w:rPr>
              <w:t>长护栏</w:t>
            </w:r>
          </w:p>
        </w:tc>
        <w:tc>
          <w:tcPr>
            <w:tcW w:w="1134" w:type="dxa"/>
            <w:shd w:val="clear" w:color="auto" w:fill="auto"/>
            <w:vAlign w:val="center"/>
          </w:tcPr>
          <w:p w14:paraId="6FAB3081">
            <w:pPr>
              <w:jc w:val="center"/>
              <w:rPr>
                <w:rFonts w:ascii="宋体" w:hAnsi="宋体"/>
                <w:color w:val="000000"/>
                <w:szCs w:val="21"/>
              </w:rPr>
            </w:pPr>
            <w:r>
              <w:rPr>
                <w:rFonts w:hint="eastAsia" w:ascii="宋体" w:hAnsi="宋体"/>
                <w:color w:val="000000"/>
                <w:szCs w:val="21"/>
              </w:rPr>
              <w:t>条</w:t>
            </w:r>
          </w:p>
        </w:tc>
        <w:tc>
          <w:tcPr>
            <w:tcW w:w="1417" w:type="dxa"/>
            <w:shd w:val="clear" w:color="auto" w:fill="auto"/>
          </w:tcPr>
          <w:p w14:paraId="1082F37B">
            <w:pPr>
              <w:jc w:val="center"/>
              <w:rPr>
                <w:rFonts w:ascii="宋体" w:hAnsi="宋体"/>
                <w:color w:val="000000"/>
                <w:szCs w:val="21"/>
              </w:rPr>
            </w:pPr>
          </w:p>
        </w:tc>
        <w:tc>
          <w:tcPr>
            <w:tcW w:w="1276" w:type="dxa"/>
            <w:shd w:val="clear" w:color="auto" w:fill="auto"/>
            <w:vAlign w:val="center"/>
          </w:tcPr>
          <w:p w14:paraId="51B9CA8C">
            <w:pPr>
              <w:jc w:val="center"/>
              <w:rPr>
                <w:rFonts w:ascii="宋体" w:hAnsi="宋体" w:cs="宋体"/>
                <w:color w:val="000000"/>
                <w:szCs w:val="21"/>
              </w:rPr>
            </w:pPr>
          </w:p>
        </w:tc>
        <w:tc>
          <w:tcPr>
            <w:tcW w:w="1843" w:type="dxa"/>
            <w:shd w:val="clear" w:color="auto" w:fill="auto"/>
            <w:vAlign w:val="center"/>
          </w:tcPr>
          <w:p w14:paraId="7FBB5AF2">
            <w:pPr>
              <w:pStyle w:val="6"/>
              <w:ind w:left="210" w:leftChars="100" w:firstLine="0" w:firstLineChars="0"/>
              <w:jc w:val="center"/>
              <w:rPr>
                <w:rFonts w:ascii="宋体" w:hAnsi="宋体"/>
                <w:color w:val="000000"/>
                <w:szCs w:val="21"/>
              </w:rPr>
            </w:pPr>
          </w:p>
        </w:tc>
      </w:tr>
      <w:tr w14:paraId="7E57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6E2A517">
            <w:pPr>
              <w:pStyle w:val="6"/>
              <w:ind w:firstLine="0" w:firstLineChars="0"/>
              <w:jc w:val="center"/>
              <w:rPr>
                <w:rFonts w:ascii="宋体" w:hAnsi="宋体"/>
                <w:color w:val="000000"/>
                <w:szCs w:val="21"/>
              </w:rPr>
            </w:pPr>
            <w:r>
              <w:rPr>
                <w:rFonts w:ascii="宋体" w:hAnsi="宋体"/>
                <w:color w:val="000000"/>
                <w:szCs w:val="21"/>
              </w:rPr>
              <w:t>43</w:t>
            </w:r>
          </w:p>
        </w:tc>
        <w:tc>
          <w:tcPr>
            <w:tcW w:w="2268" w:type="dxa"/>
            <w:shd w:val="clear" w:color="auto" w:fill="auto"/>
            <w:vAlign w:val="center"/>
          </w:tcPr>
          <w:p w14:paraId="69FA0189">
            <w:pPr>
              <w:jc w:val="center"/>
              <w:rPr>
                <w:rFonts w:ascii="宋体" w:hAnsi="宋体"/>
                <w:color w:val="000000"/>
                <w:szCs w:val="21"/>
              </w:rPr>
            </w:pPr>
            <w:r>
              <w:rPr>
                <w:rFonts w:hint="eastAsia" w:ascii="宋体" w:hAnsi="宋体"/>
                <w:color w:val="000000"/>
                <w:szCs w:val="21"/>
              </w:rPr>
              <w:t>短护栏</w:t>
            </w:r>
          </w:p>
        </w:tc>
        <w:tc>
          <w:tcPr>
            <w:tcW w:w="1134" w:type="dxa"/>
            <w:shd w:val="clear" w:color="auto" w:fill="auto"/>
            <w:vAlign w:val="center"/>
          </w:tcPr>
          <w:p w14:paraId="1520D96B">
            <w:pPr>
              <w:jc w:val="center"/>
              <w:rPr>
                <w:rFonts w:ascii="宋体" w:hAnsi="宋体"/>
                <w:color w:val="000000"/>
                <w:szCs w:val="21"/>
              </w:rPr>
            </w:pPr>
            <w:r>
              <w:rPr>
                <w:rFonts w:hint="eastAsia" w:ascii="宋体" w:hAnsi="宋体"/>
                <w:color w:val="000000"/>
                <w:szCs w:val="21"/>
              </w:rPr>
              <w:t>条</w:t>
            </w:r>
          </w:p>
        </w:tc>
        <w:tc>
          <w:tcPr>
            <w:tcW w:w="1417" w:type="dxa"/>
            <w:shd w:val="clear" w:color="auto" w:fill="auto"/>
          </w:tcPr>
          <w:p w14:paraId="40166580">
            <w:pPr>
              <w:jc w:val="center"/>
              <w:rPr>
                <w:rFonts w:ascii="宋体" w:hAnsi="宋体"/>
                <w:color w:val="000000"/>
                <w:szCs w:val="21"/>
              </w:rPr>
            </w:pPr>
          </w:p>
        </w:tc>
        <w:tc>
          <w:tcPr>
            <w:tcW w:w="1276" w:type="dxa"/>
            <w:shd w:val="clear" w:color="auto" w:fill="auto"/>
            <w:vAlign w:val="center"/>
          </w:tcPr>
          <w:p w14:paraId="69DC3410">
            <w:pPr>
              <w:jc w:val="center"/>
              <w:rPr>
                <w:rFonts w:ascii="宋体" w:hAnsi="宋体" w:cs="宋体"/>
                <w:color w:val="000000"/>
                <w:szCs w:val="21"/>
              </w:rPr>
            </w:pPr>
          </w:p>
        </w:tc>
        <w:tc>
          <w:tcPr>
            <w:tcW w:w="1843" w:type="dxa"/>
            <w:shd w:val="clear" w:color="auto" w:fill="auto"/>
            <w:vAlign w:val="center"/>
          </w:tcPr>
          <w:p w14:paraId="76C3F4AC">
            <w:pPr>
              <w:pStyle w:val="6"/>
              <w:ind w:left="210" w:leftChars="100" w:firstLine="0" w:firstLineChars="0"/>
              <w:jc w:val="center"/>
              <w:rPr>
                <w:rFonts w:ascii="宋体" w:hAnsi="宋体"/>
                <w:color w:val="000000"/>
                <w:szCs w:val="21"/>
              </w:rPr>
            </w:pPr>
          </w:p>
        </w:tc>
      </w:tr>
      <w:tr w14:paraId="01A9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A25DA6E">
            <w:pPr>
              <w:pStyle w:val="6"/>
              <w:ind w:firstLine="0" w:firstLineChars="0"/>
              <w:jc w:val="center"/>
              <w:rPr>
                <w:rFonts w:ascii="宋体" w:hAnsi="宋体"/>
                <w:color w:val="000000"/>
                <w:szCs w:val="21"/>
              </w:rPr>
            </w:pPr>
            <w:r>
              <w:rPr>
                <w:rFonts w:ascii="宋体" w:hAnsi="宋体"/>
                <w:color w:val="000000"/>
                <w:szCs w:val="21"/>
              </w:rPr>
              <w:t>44</w:t>
            </w:r>
          </w:p>
        </w:tc>
        <w:tc>
          <w:tcPr>
            <w:tcW w:w="2268" w:type="dxa"/>
            <w:shd w:val="clear" w:color="auto" w:fill="auto"/>
            <w:vAlign w:val="center"/>
          </w:tcPr>
          <w:p w14:paraId="6F7C94D3">
            <w:pPr>
              <w:jc w:val="center"/>
              <w:rPr>
                <w:rFonts w:ascii="宋体" w:hAnsi="宋体"/>
                <w:color w:val="000000"/>
                <w:szCs w:val="21"/>
              </w:rPr>
            </w:pPr>
            <w:r>
              <w:rPr>
                <w:rFonts w:hint="eastAsia" w:ascii="宋体" w:hAnsi="宋体"/>
                <w:color w:val="000000"/>
                <w:szCs w:val="21"/>
              </w:rPr>
              <w:t>大号脚轮</w:t>
            </w:r>
          </w:p>
        </w:tc>
        <w:tc>
          <w:tcPr>
            <w:tcW w:w="1134" w:type="dxa"/>
            <w:shd w:val="clear" w:color="auto" w:fill="auto"/>
            <w:vAlign w:val="center"/>
          </w:tcPr>
          <w:p w14:paraId="350159FF">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1387C355">
            <w:pPr>
              <w:jc w:val="center"/>
              <w:rPr>
                <w:rFonts w:ascii="宋体" w:hAnsi="宋体"/>
                <w:color w:val="000000"/>
                <w:szCs w:val="21"/>
              </w:rPr>
            </w:pPr>
          </w:p>
        </w:tc>
        <w:tc>
          <w:tcPr>
            <w:tcW w:w="1276" w:type="dxa"/>
            <w:shd w:val="clear" w:color="auto" w:fill="auto"/>
            <w:vAlign w:val="center"/>
          </w:tcPr>
          <w:p w14:paraId="55D26FE2">
            <w:pPr>
              <w:jc w:val="center"/>
              <w:rPr>
                <w:rFonts w:ascii="宋体" w:hAnsi="宋体" w:cs="宋体"/>
                <w:color w:val="000000"/>
                <w:szCs w:val="21"/>
              </w:rPr>
            </w:pPr>
          </w:p>
        </w:tc>
        <w:tc>
          <w:tcPr>
            <w:tcW w:w="1843" w:type="dxa"/>
            <w:shd w:val="clear" w:color="auto" w:fill="auto"/>
            <w:vAlign w:val="center"/>
          </w:tcPr>
          <w:p w14:paraId="6EE8AB01">
            <w:pPr>
              <w:pStyle w:val="6"/>
              <w:ind w:left="210" w:leftChars="100" w:firstLine="0" w:firstLineChars="0"/>
              <w:jc w:val="center"/>
              <w:rPr>
                <w:rFonts w:ascii="宋体" w:hAnsi="宋体"/>
                <w:color w:val="000000"/>
                <w:szCs w:val="21"/>
              </w:rPr>
            </w:pPr>
          </w:p>
        </w:tc>
      </w:tr>
      <w:tr w14:paraId="3531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62E50E5">
            <w:pPr>
              <w:pStyle w:val="6"/>
              <w:ind w:firstLine="0" w:firstLineChars="0"/>
              <w:jc w:val="center"/>
              <w:rPr>
                <w:rFonts w:ascii="宋体" w:hAnsi="宋体"/>
                <w:color w:val="000000"/>
                <w:szCs w:val="21"/>
              </w:rPr>
            </w:pPr>
            <w:r>
              <w:rPr>
                <w:rFonts w:hint="eastAsia" w:ascii="宋体" w:hAnsi="宋体"/>
                <w:color w:val="000000"/>
                <w:szCs w:val="21"/>
              </w:rPr>
              <w:t>4</w:t>
            </w:r>
            <w:r>
              <w:rPr>
                <w:rFonts w:ascii="宋体" w:hAnsi="宋体"/>
                <w:color w:val="000000"/>
                <w:szCs w:val="21"/>
              </w:rPr>
              <w:t>5</w:t>
            </w:r>
          </w:p>
        </w:tc>
        <w:tc>
          <w:tcPr>
            <w:tcW w:w="2268" w:type="dxa"/>
            <w:shd w:val="clear" w:color="auto" w:fill="auto"/>
            <w:vAlign w:val="center"/>
          </w:tcPr>
          <w:p w14:paraId="3F2CE7D5">
            <w:pPr>
              <w:jc w:val="center"/>
              <w:rPr>
                <w:rFonts w:ascii="宋体" w:hAnsi="宋体"/>
                <w:color w:val="000000"/>
                <w:szCs w:val="21"/>
              </w:rPr>
            </w:pPr>
            <w:r>
              <w:rPr>
                <w:rFonts w:hint="eastAsia" w:ascii="宋体" w:hAnsi="宋体"/>
                <w:color w:val="000000"/>
                <w:szCs w:val="21"/>
              </w:rPr>
              <w:t>小号脚轮</w:t>
            </w:r>
          </w:p>
        </w:tc>
        <w:tc>
          <w:tcPr>
            <w:tcW w:w="1134" w:type="dxa"/>
            <w:shd w:val="clear" w:color="auto" w:fill="auto"/>
            <w:vAlign w:val="center"/>
          </w:tcPr>
          <w:p w14:paraId="3AD98BE2">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6101C7F8">
            <w:pPr>
              <w:jc w:val="center"/>
              <w:rPr>
                <w:rFonts w:ascii="宋体" w:hAnsi="宋体"/>
                <w:color w:val="000000"/>
                <w:szCs w:val="21"/>
              </w:rPr>
            </w:pPr>
          </w:p>
        </w:tc>
        <w:tc>
          <w:tcPr>
            <w:tcW w:w="1276" w:type="dxa"/>
            <w:shd w:val="clear" w:color="auto" w:fill="auto"/>
            <w:vAlign w:val="center"/>
          </w:tcPr>
          <w:p w14:paraId="72CB2D31">
            <w:pPr>
              <w:jc w:val="center"/>
              <w:rPr>
                <w:rFonts w:ascii="宋体" w:hAnsi="宋体" w:cs="宋体"/>
                <w:color w:val="000000"/>
                <w:szCs w:val="21"/>
              </w:rPr>
            </w:pPr>
          </w:p>
        </w:tc>
        <w:tc>
          <w:tcPr>
            <w:tcW w:w="1843" w:type="dxa"/>
            <w:shd w:val="clear" w:color="auto" w:fill="auto"/>
            <w:vAlign w:val="center"/>
          </w:tcPr>
          <w:p w14:paraId="61671543">
            <w:pPr>
              <w:pStyle w:val="6"/>
              <w:ind w:left="210" w:leftChars="100" w:firstLine="0" w:firstLineChars="0"/>
              <w:jc w:val="center"/>
              <w:rPr>
                <w:rFonts w:ascii="宋体" w:hAnsi="宋体"/>
                <w:color w:val="000000"/>
                <w:szCs w:val="21"/>
              </w:rPr>
            </w:pPr>
          </w:p>
        </w:tc>
      </w:tr>
      <w:tr w14:paraId="2AFA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2B912CD">
            <w:pPr>
              <w:pStyle w:val="6"/>
              <w:ind w:firstLine="0" w:firstLineChars="0"/>
              <w:jc w:val="center"/>
              <w:rPr>
                <w:rFonts w:ascii="宋体" w:hAnsi="宋体"/>
                <w:color w:val="000000"/>
                <w:szCs w:val="21"/>
              </w:rPr>
            </w:pPr>
            <w:r>
              <w:rPr>
                <w:rFonts w:ascii="宋体" w:hAnsi="宋体"/>
                <w:color w:val="000000"/>
                <w:szCs w:val="21"/>
              </w:rPr>
              <w:t>46</w:t>
            </w:r>
          </w:p>
        </w:tc>
        <w:tc>
          <w:tcPr>
            <w:tcW w:w="2268" w:type="dxa"/>
            <w:shd w:val="clear" w:color="auto" w:fill="auto"/>
            <w:vAlign w:val="center"/>
          </w:tcPr>
          <w:p w14:paraId="720A2A2F">
            <w:pPr>
              <w:jc w:val="center"/>
              <w:rPr>
                <w:rFonts w:ascii="宋体" w:hAnsi="宋体"/>
                <w:color w:val="000000"/>
                <w:szCs w:val="21"/>
              </w:rPr>
            </w:pPr>
            <w:r>
              <w:rPr>
                <w:rFonts w:hint="eastAsia" w:ascii="宋体" w:hAnsi="宋体"/>
                <w:color w:val="000000"/>
                <w:szCs w:val="21"/>
              </w:rPr>
              <w:t>发药车导轨</w:t>
            </w:r>
          </w:p>
        </w:tc>
        <w:tc>
          <w:tcPr>
            <w:tcW w:w="1134" w:type="dxa"/>
            <w:shd w:val="clear" w:color="auto" w:fill="auto"/>
            <w:vAlign w:val="center"/>
          </w:tcPr>
          <w:p w14:paraId="25B8287B">
            <w:pPr>
              <w:jc w:val="center"/>
              <w:rPr>
                <w:rFonts w:ascii="宋体" w:hAnsi="宋体"/>
                <w:color w:val="000000"/>
                <w:szCs w:val="21"/>
              </w:rPr>
            </w:pPr>
            <w:r>
              <w:rPr>
                <w:rFonts w:hint="eastAsia" w:ascii="宋体" w:hAnsi="宋体"/>
                <w:color w:val="000000"/>
                <w:szCs w:val="21"/>
              </w:rPr>
              <w:t>付</w:t>
            </w:r>
          </w:p>
        </w:tc>
        <w:tc>
          <w:tcPr>
            <w:tcW w:w="1417" w:type="dxa"/>
            <w:shd w:val="clear" w:color="auto" w:fill="auto"/>
          </w:tcPr>
          <w:p w14:paraId="25A811D0">
            <w:pPr>
              <w:jc w:val="center"/>
              <w:rPr>
                <w:rFonts w:ascii="宋体" w:hAnsi="宋体"/>
                <w:color w:val="000000"/>
                <w:szCs w:val="21"/>
              </w:rPr>
            </w:pPr>
          </w:p>
        </w:tc>
        <w:tc>
          <w:tcPr>
            <w:tcW w:w="1276" w:type="dxa"/>
            <w:shd w:val="clear" w:color="auto" w:fill="auto"/>
            <w:vAlign w:val="center"/>
          </w:tcPr>
          <w:p w14:paraId="5BEE056D">
            <w:pPr>
              <w:jc w:val="center"/>
              <w:rPr>
                <w:rFonts w:ascii="宋体" w:hAnsi="宋体" w:cs="宋体"/>
                <w:color w:val="000000"/>
                <w:szCs w:val="21"/>
              </w:rPr>
            </w:pPr>
          </w:p>
        </w:tc>
        <w:tc>
          <w:tcPr>
            <w:tcW w:w="1843" w:type="dxa"/>
            <w:shd w:val="clear" w:color="auto" w:fill="auto"/>
            <w:vAlign w:val="center"/>
          </w:tcPr>
          <w:p w14:paraId="589EE742">
            <w:pPr>
              <w:pStyle w:val="6"/>
              <w:ind w:left="210" w:leftChars="100" w:firstLine="0" w:firstLineChars="0"/>
              <w:jc w:val="center"/>
              <w:rPr>
                <w:rFonts w:ascii="宋体" w:hAnsi="宋体"/>
                <w:color w:val="000000"/>
                <w:szCs w:val="21"/>
              </w:rPr>
            </w:pPr>
          </w:p>
        </w:tc>
      </w:tr>
      <w:tr w14:paraId="4DC1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814ADEA">
            <w:pPr>
              <w:pStyle w:val="6"/>
              <w:ind w:firstLine="0" w:firstLineChars="0"/>
              <w:jc w:val="center"/>
              <w:rPr>
                <w:rFonts w:ascii="宋体" w:hAnsi="宋体"/>
                <w:color w:val="000000"/>
                <w:szCs w:val="21"/>
              </w:rPr>
            </w:pPr>
            <w:r>
              <w:rPr>
                <w:rFonts w:hint="eastAsia" w:ascii="宋体" w:hAnsi="宋体"/>
                <w:color w:val="000000"/>
                <w:szCs w:val="21"/>
              </w:rPr>
              <w:t>4</w:t>
            </w:r>
            <w:r>
              <w:rPr>
                <w:rFonts w:ascii="宋体" w:hAnsi="宋体"/>
                <w:color w:val="000000"/>
                <w:szCs w:val="21"/>
              </w:rPr>
              <w:t>7</w:t>
            </w:r>
          </w:p>
        </w:tc>
        <w:tc>
          <w:tcPr>
            <w:tcW w:w="2268" w:type="dxa"/>
            <w:shd w:val="clear" w:color="auto" w:fill="auto"/>
            <w:vAlign w:val="center"/>
          </w:tcPr>
          <w:p w14:paraId="249541D5">
            <w:pPr>
              <w:jc w:val="center"/>
              <w:rPr>
                <w:rFonts w:ascii="宋体" w:hAnsi="宋体"/>
                <w:color w:val="000000"/>
                <w:szCs w:val="21"/>
              </w:rPr>
            </w:pPr>
            <w:r>
              <w:rPr>
                <w:rFonts w:hint="eastAsia" w:ascii="宋体" w:hAnsi="宋体"/>
                <w:color w:val="000000"/>
                <w:szCs w:val="21"/>
              </w:rPr>
              <w:t>主控箱</w:t>
            </w:r>
          </w:p>
        </w:tc>
        <w:tc>
          <w:tcPr>
            <w:tcW w:w="1134" w:type="dxa"/>
            <w:shd w:val="clear" w:color="auto" w:fill="auto"/>
            <w:vAlign w:val="center"/>
          </w:tcPr>
          <w:p w14:paraId="6D68345D">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41F0EC40">
            <w:pPr>
              <w:jc w:val="center"/>
              <w:rPr>
                <w:rFonts w:ascii="宋体" w:hAnsi="宋体"/>
                <w:color w:val="000000"/>
                <w:szCs w:val="21"/>
              </w:rPr>
            </w:pPr>
          </w:p>
        </w:tc>
        <w:tc>
          <w:tcPr>
            <w:tcW w:w="1276" w:type="dxa"/>
            <w:shd w:val="clear" w:color="auto" w:fill="auto"/>
            <w:vAlign w:val="center"/>
          </w:tcPr>
          <w:p w14:paraId="5A766D2B">
            <w:pPr>
              <w:jc w:val="center"/>
              <w:rPr>
                <w:rFonts w:ascii="宋体" w:hAnsi="宋体" w:cs="宋体"/>
                <w:color w:val="000000"/>
                <w:szCs w:val="21"/>
              </w:rPr>
            </w:pPr>
          </w:p>
        </w:tc>
        <w:tc>
          <w:tcPr>
            <w:tcW w:w="1843" w:type="dxa"/>
            <w:shd w:val="clear" w:color="auto" w:fill="auto"/>
            <w:vAlign w:val="center"/>
          </w:tcPr>
          <w:p w14:paraId="7C959AE9">
            <w:pPr>
              <w:pStyle w:val="6"/>
              <w:ind w:left="210" w:leftChars="100" w:firstLine="0" w:firstLineChars="0"/>
              <w:jc w:val="center"/>
              <w:rPr>
                <w:rFonts w:ascii="宋体" w:hAnsi="宋体"/>
                <w:color w:val="000000"/>
                <w:szCs w:val="21"/>
              </w:rPr>
            </w:pPr>
          </w:p>
        </w:tc>
      </w:tr>
      <w:tr w14:paraId="69F6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909E060">
            <w:pPr>
              <w:pStyle w:val="6"/>
              <w:ind w:firstLine="0" w:firstLineChars="0"/>
              <w:jc w:val="center"/>
              <w:rPr>
                <w:rFonts w:ascii="宋体" w:hAnsi="宋体"/>
                <w:color w:val="000000"/>
                <w:szCs w:val="21"/>
              </w:rPr>
            </w:pPr>
            <w:r>
              <w:rPr>
                <w:rFonts w:hint="eastAsia" w:ascii="宋体" w:hAnsi="宋体"/>
                <w:color w:val="000000"/>
                <w:szCs w:val="21"/>
              </w:rPr>
              <w:t>4</w:t>
            </w:r>
            <w:r>
              <w:rPr>
                <w:rFonts w:ascii="宋体" w:hAnsi="宋体"/>
                <w:color w:val="000000"/>
                <w:szCs w:val="21"/>
              </w:rPr>
              <w:t>8</w:t>
            </w:r>
          </w:p>
        </w:tc>
        <w:tc>
          <w:tcPr>
            <w:tcW w:w="2268" w:type="dxa"/>
            <w:shd w:val="clear" w:color="auto" w:fill="auto"/>
            <w:vAlign w:val="center"/>
          </w:tcPr>
          <w:p w14:paraId="14D65574">
            <w:pPr>
              <w:jc w:val="center"/>
              <w:rPr>
                <w:rFonts w:ascii="宋体" w:hAnsi="宋体"/>
                <w:color w:val="000000"/>
                <w:szCs w:val="21"/>
              </w:rPr>
            </w:pPr>
            <w:r>
              <w:rPr>
                <w:rFonts w:hint="eastAsia" w:ascii="宋体" w:hAnsi="宋体"/>
                <w:color w:val="000000"/>
                <w:szCs w:val="21"/>
              </w:rPr>
              <w:t>操作台（60床）</w:t>
            </w:r>
          </w:p>
        </w:tc>
        <w:tc>
          <w:tcPr>
            <w:tcW w:w="1134" w:type="dxa"/>
            <w:shd w:val="clear" w:color="auto" w:fill="auto"/>
            <w:vAlign w:val="center"/>
          </w:tcPr>
          <w:p w14:paraId="06DA0136">
            <w:pPr>
              <w:jc w:val="center"/>
              <w:rPr>
                <w:rFonts w:ascii="宋体" w:hAnsi="宋体"/>
                <w:color w:val="000000"/>
                <w:szCs w:val="21"/>
              </w:rPr>
            </w:pPr>
            <w:r>
              <w:rPr>
                <w:rFonts w:hint="eastAsia" w:ascii="宋体" w:hAnsi="宋体"/>
                <w:color w:val="000000"/>
                <w:szCs w:val="21"/>
              </w:rPr>
              <w:t>台</w:t>
            </w:r>
          </w:p>
        </w:tc>
        <w:tc>
          <w:tcPr>
            <w:tcW w:w="1417" w:type="dxa"/>
            <w:shd w:val="clear" w:color="auto" w:fill="auto"/>
          </w:tcPr>
          <w:p w14:paraId="09F8FFA2">
            <w:pPr>
              <w:jc w:val="center"/>
              <w:rPr>
                <w:rFonts w:ascii="宋体" w:hAnsi="宋体"/>
                <w:color w:val="000000"/>
                <w:szCs w:val="21"/>
              </w:rPr>
            </w:pPr>
          </w:p>
        </w:tc>
        <w:tc>
          <w:tcPr>
            <w:tcW w:w="1276" w:type="dxa"/>
            <w:shd w:val="clear" w:color="auto" w:fill="auto"/>
            <w:vAlign w:val="center"/>
          </w:tcPr>
          <w:p w14:paraId="43C0EC60">
            <w:pPr>
              <w:jc w:val="center"/>
              <w:rPr>
                <w:rFonts w:ascii="宋体" w:hAnsi="宋体" w:cs="宋体"/>
                <w:color w:val="000000"/>
                <w:szCs w:val="21"/>
              </w:rPr>
            </w:pPr>
          </w:p>
        </w:tc>
        <w:tc>
          <w:tcPr>
            <w:tcW w:w="1843" w:type="dxa"/>
            <w:shd w:val="clear" w:color="auto" w:fill="auto"/>
            <w:vAlign w:val="center"/>
          </w:tcPr>
          <w:p w14:paraId="4B8CAA3E">
            <w:pPr>
              <w:pStyle w:val="6"/>
              <w:ind w:left="210" w:leftChars="100" w:firstLine="0" w:firstLineChars="0"/>
              <w:jc w:val="center"/>
              <w:rPr>
                <w:rFonts w:ascii="宋体" w:hAnsi="宋体"/>
                <w:color w:val="000000"/>
                <w:szCs w:val="21"/>
              </w:rPr>
            </w:pPr>
          </w:p>
        </w:tc>
      </w:tr>
      <w:tr w14:paraId="157D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70CAFBE">
            <w:pPr>
              <w:pStyle w:val="6"/>
              <w:ind w:firstLine="0" w:firstLineChars="0"/>
              <w:jc w:val="center"/>
              <w:rPr>
                <w:rFonts w:ascii="宋体" w:hAnsi="宋体"/>
                <w:color w:val="000000"/>
                <w:szCs w:val="21"/>
              </w:rPr>
            </w:pPr>
            <w:r>
              <w:rPr>
                <w:rFonts w:hint="eastAsia" w:ascii="宋体" w:hAnsi="宋体"/>
                <w:color w:val="000000"/>
                <w:szCs w:val="21"/>
              </w:rPr>
              <w:t>4</w:t>
            </w:r>
            <w:r>
              <w:rPr>
                <w:rFonts w:ascii="宋体" w:hAnsi="宋体"/>
                <w:color w:val="000000"/>
                <w:szCs w:val="21"/>
              </w:rPr>
              <w:t>9</w:t>
            </w:r>
          </w:p>
        </w:tc>
        <w:tc>
          <w:tcPr>
            <w:tcW w:w="2268" w:type="dxa"/>
            <w:shd w:val="clear" w:color="auto" w:fill="auto"/>
            <w:vAlign w:val="center"/>
          </w:tcPr>
          <w:p w14:paraId="620EF24B">
            <w:pPr>
              <w:jc w:val="center"/>
              <w:rPr>
                <w:rFonts w:ascii="宋体" w:hAnsi="宋体"/>
                <w:color w:val="000000"/>
                <w:szCs w:val="21"/>
              </w:rPr>
            </w:pPr>
            <w:r>
              <w:rPr>
                <w:rFonts w:hint="eastAsia" w:ascii="宋体" w:hAnsi="宋体"/>
                <w:color w:val="000000"/>
                <w:szCs w:val="21"/>
              </w:rPr>
              <w:t>操作台（80床）</w:t>
            </w:r>
          </w:p>
        </w:tc>
        <w:tc>
          <w:tcPr>
            <w:tcW w:w="1134" w:type="dxa"/>
            <w:shd w:val="clear" w:color="auto" w:fill="auto"/>
            <w:vAlign w:val="center"/>
          </w:tcPr>
          <w:p w14:paraId="2DF8905D">
            <w:pPr>
              <w:jc w:val="center"/>
              <w:rPr>
                <w:rFonts w:ascii="宋体" w:hAnsi="宋体"/>
                <w:color w:val="000000"/>
                <w:szCs w:val="21"/>
              </w:rPr>
            </w:pPr>
            <w:r>
              <w:rPr>
                <w:rFonts w:hint="eastAsia" w:ascii="宋体" w:hAnsi="宋体"/>
                <w:color w:val="000000"/>
                <w:szCs w:val="21"/>
              </w:rPr>
              <w:t>台</w:t>
            </w:r>
          </w:p>
        </w:tc>
        <w:tc>
          <w:tcPr>
            <w:tcW w:w="1417" w:type="dxa"/>
            <w:shd w:val="clear" w:color="auto" w:fill="auto"/>
          </w:tcPr>
          <w:p w14:paraId="518A7262">
            <w:pPr>
              <w:jc w:val="center"/>
              <w:rPr>
                <w:rFonts w:ascii="宋体" w:hAnsi="宋体"/>
                <w:color w:val="000000"/>
                <w:szCs w:val="21"/>
              </w:rPr>
            </w:pPr>
          </w:p>
        </w:tc>
        <w:tc>
          <w:tcPr>
            <w:tcW w:w="1276" w:type="dxa"/>
            <w:shd w:val="clear" w:color="auto" w:fill="auto"/>
            <w:vAlign w:val="center"/>
          </w:tcPr>
          <w:p w14:paraId="4AA8F003">
            <w:pPr>
              <w:jc w:val="center"/>
              <w:rPr>
                <w:rFonts w:ascii="宋体" w:hAnsi="宋体" w:cs="宋体"/>
                <w:color w:val="000000"/>
                <w:szCs w:val="21"/>
              </w:rPr>
            </w:pPr>
          </w:p>
        </w:tc>
        <w:tc>
          <w:tcPr>
            <w:tcW w:w="1843" w:type="dxa"/>
            <w:shd w:val="clear" w:color="auto" w:fill="auto"/>
            <w:vAlign w:val="center"/>
          </w:tcPr>
          <w:p w14:paraId="0726BADE">
            <w:pPr>
              <w:pStyle w:val="6"/>
              <w:ind w:left="210" w:leftChars="100" w:firstLine="0" w:firstLineChars="0"/>
              <w:jc w:val="center"/>
              <w:rPr>
                <w:rFonts w:ascii="宋体" w:hAnsi="宋体"/>
                <w:color w:val="000000"/>
                <w:szCs w:val="21"/>
              </w:rPr>
            </w:pPr>
          </w:p>
        </w:tc>
      </w:tr>
      <w:tr w14:paraId="4B04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0B4F4548">
            <w:pPr>
              <w:pStyle w:val="6"/>
              <w:ind w:firstLine="0" w:firstLineChars="0"/>
              <w:jc w:val="center"/>
              <w:rPr>
                <w:rFonts w:ascii="宋体" w:hAnsi="宋体"/>
                <w:color w:val="000000"/>
                <w:szCs w:val="21"/>
              </w:rPr>
            </w:pPr>
            <w:r>
              <w:rPr>
                <w:rFonts w:ascii="宋体" w:hAnsi="宋体"/>
                <w:color w:val="000000"/>
                <w:szCs w:val="21"/>
              </w:rPr>
              <w:t>50</w:t>
            </w:r>
          </w:p>
        </w:tc>
        <w:tc>
          <w:tcPr>
            <w:tcW w:w="2268" w:type="dxa"/>
            <w:shd w:val="clear" w:color="auto" w:fill="auto"/>
            <w:vAlign w:val="center"/>
          </w:tcPr>
          <w:p w14:paraId="6FE733BB">
            <w:pPr>
              <w:jc w:val="center"/>
              <w:rPr>
                <w:rFonts w:ascii="宋体" w:hAnsi="宋体"/>
                <w:color w:val="000000"/>
                <w:szCs w:val="21"/>
              </w:rPr>
            </w:pPr>
            <w:r>
              <w:rPr>
                <w:rFonts w:hint="eastAsia" w:ascii="宋体" w:hAnsi="宋体"/>
                <w:color w:val="000000"/>
                <w:szCs w:val="21"/>
              </w:rPr>
              <w:t>纯平暗装分机</w:t>
            </w:r>
          </w:p>
        </w:tc>
        <w:tc>
          <w:tcPr>
            <w:tcW w:w="1134" w:type="dxa"/>
            <w:shd w:val="clear" w:color="auto" w:fill="auto"/>
            <w:vAlign w:val="center"/>
          </w:tcPr>
          <w:p w14:paraId="33FC277A">
            <w:pPr>
              <w:jc w:val="center"/>
              <w:rPr>
                <w:rFonts w:ascii="宋体" w:hAnsi="宋体"/>
                <w:color w:val="000000"/>
                <w:szCs w:val="21"/>
              </w:rPr>
            </w:pPr>
            <w:r>
              <w:rPr>
                <w:rFonts w:hint="eastAsia" w:ascii="宋体" w:hAnsi="宋体"/>
                <w:color w:val="000000"/>
                <w:szCs w:val="21"/>
              </w:rPr>
              <w:t>块</w:t>
            </w:r>
          </w:p>
        </w:tc>
        <w:tc>
          <w:tcPr>
            <w:tcW w:w="1417" w:type="dxa"/>
            <w:shd w:val="clear" w:color="auto" w:fill="auto"/>
          </w:tcPr>
          <w:p w14:paraId="21EECB63">
            <w:pPr>
              <w:jc w:val="center"/>
              <w:rPr>
                <w:rFonts w:ascii="宋体" w:hAnsi="宋体"/>
                <w:color w:val="000000"/>
                <w:szCs w:val="21"/>
              </w:rPr>
            </w:pPr>
          </w:p>
        </w:tc>
        <w:tc>
          <w:tcPr>
            <w:tcW w:w="1276" w:type="dxa"/>
            <w:shd w:val="clear" w:color="auto" w:fill="auto"/>
            <w:vAlign w:val="center"/>
          </w:tcPr>
          <w:p w14:paraId="77C710D0">
            <w:pPr>
              <w:jc w:val="center"/>
              <w:rPr>
                <w:rFonts w:ascii="宋体" w:hAnsi="宋体" w:cs="宋体"/>
                <w:color w:val="000000"/>
                <w:szCs w:val="21"/>
              </w:rPr>
            </w:pPr>
          </w:p>
        </w:tc>
        <w:tc>
          <w:tcPr>
            <w:tcW w:w="1843" w:type="dxa"/>
            <w:shd w:val="clear" w:color="auto" w:fill="auto"/>
            <w:vAlign w:val="center"/>
          </w:tcPr>
          <w:p w14:paraId="69AE37DF">
            <w:pPr>
              <w:pStyle w:val="6"/>
              <w:ind w:left="210" w:leftChars="100" w:firstLine="0" w:firstLineChars="0"/>
              <w:jc w:val="center"/>
              <w:rPr>
                <w:rFonts w:ascii="宋体" w:hAnsi="宋体"/>
                <w:color w:val="000000"/>
                <w:szCs w:val="21"/>
              </w:rPr>
            </w:pPr>
          </w:p>
        </w:tc>
      </w:tr>
      <w:tr w14:paraId="01AD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24B77A4C">
            <w:pPr>
              <w:pStyle w:val="6"/>
              <w:ind w:firstLine="0" w:firstLineChars="0"/>
              <w:jc w:val="center"/>
              <w:rPr>
                <w:rFonts w:ascii="宋体" w:hAnsi="宋体"/>
                <w:color w:val="000000"/>
                <w:szCs w:val="21"/>
              </w:rPr>
            </w:pPr>
            <w:r>
              <w:rPr>
                <w:rFonts w:ascii="宋体" w:hAnsi="宋体"/>
                <w:color w:val="000000"/>
                <w:szCs w:val="21"/>
              </w:rPr>
              <w:t>51</w:t>
            </w:r>
          </w:p>
        </w:tc>
        <w:tc>
          <w:tcPr>
            <w:tcW w:w="2268" w:type="dxa"/>
            <w:shd w:val="clear" w:color="auto" w:fill="auto"/>
            <w:vAlign w:val="center"/>
          </w:tcPr>
          <w:p w14:paraId="49B9C4A9">
            <w:pPr>
              <w:jc w:val="center"/>
              <w:rPr>
                <w:rFonts w:ascii="宋体" w:hAnsi="宋体"/>
                <w:color w:val="000000"/>
                <w:szCs w:val="21"/>
              </w:rPr>
            </w:pPr>
            <w:r>
              <w:rPr>
                <w:rFonts w:hint="eastAsia" w:ascii="宋体" w:hAnsi="宋体"/>
                <w:color w:val="000000"/>
                <w:szCs w:val="21"/>
              </w:rPr>
              <w:t>紧急呼叫铃</w:t>
            </w:r>
          </w:p>
        </w:tc>
        <w:tc>
          <w:tcPr>
            <w:tcW w:w="1134" w:type="dxa"/>
            <w:shd w:val="clear" w:color="auto" w:fill="auto"/>
            <w:vAlign w:val="center"/>
          </w:tcPr>
          <w:p w14:paraId="624B3A8C">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6CED26E6">
            <w:pPr>
              <w:jc w:val="center"/>
              <w:rPr>
                <w:rFonts w:ascii="宋体" w:hAnsi="宋体"/>
                <w:color w:val="000000"/>
                <w:szCs w:val="21"/>
              </w:rPr>
            </w:pPr>
          </w:p>
        </w:tc>
        <w:tc>
          <w:tcPr>
            <w:tcW w:w="1276" w:type="dxa"/>
            <w:shd w:val="clear" w:color="auto" w:fill="auto"/>
            <w:vAlign w:val="center"/>
          </w:tcPr>
          <w:p w14:paraId="10AB3B78">
            <w:pPr>
              <w:jc w:val="center"/>
              <w:rPr>
                <w:rFonts w:ascii="宋体" w:hAnsi="宋体" w:cs="宋体"/>
                <w:color w:val="000000"/>
                <w:szCs w:val="21"/>
              </w:rPr>
            </w:pPr>
          </w:p>
        </w:tc>
        <w:tc>
          <w:tcPr>
            <w:tcW w:w="1843" w:type="dxa"/>
            <w:shd w:val="clear" w:color="auto" w:fill="auto"/>
            <w:vAlign w:val="center"/>
          </w:tcPr>
          <w:p w14:paraId="08684B8E">
            <w:pPr>
              <w:pStyle w:val="6"/>
              <w:ind w:left="210" w:leftChars="100" w:firstLine="0" w:firstLineChars="0"/>
              <w:jc w:val="center"/>
              <w:rPr>
                <w:rFonts w:ascii="宋体" w:hAnsi="宋体"/>
                <w:color w:val="000000"/>
                <w:szCs w:val="21"/>
              </w:rPr>
            </w:pPr>
          </w:p>
        </w:tc>
      </w:tr>
      <w:tr w14:paraId="7532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6B03A9F">
            <w:pPr>
              <w:pStyle w:val="6"/>
              <w:ind w:firstLine="0" w:firstLineChars="0"/>
              <w:jc w:val="center"/>
              <w:rPr>
                <w:rFonts w:ascii="宋体" w:hAnsi="宋体"/>
                <w:color w:val="000000"/>
                <w:szCs w:val="21"/>
              </w:rPr>
            </w:pPr>
            <w:r>
              <w:rPr>
                <w:rFonts w:ascii="宋体" w:hAnsi="宋体"/>
                <w:color w:val="000000"/>
                <w:szCs w:val="21"/>
              </w:rPr>
              <w:t>52</w:t>
            </w:r>
          </w:p>
        </w:tc>
        <w:tc>
          <w:tcPr>
            <w:tcW w:w="2268" w:type="dxa"/>
            <w:shd w:val="clear" w:color="auto" w:fill="auto"/>
            <w:vAlign w:val="center"/>
          </w:tcPr>
          <w:p w14:paraId="00002ADD">
            <w:pPr>
              <w:jc w:val="center"/>
              <w:rPr>
                <w:rFonts w:ascii="宋体" w:hAnsi="宋体"/>
                <w:color w:val="000000"/>
                <w:szCs w:val="21"/>
              </w:rPr>
            </w:pPr>
            <w:r>
              <w:rPr>
                <w:rFonts w:hint="eastAsia" w:ascii="宋体" w:hAnsi="宋体"/>
                <w:color w:val="000000"/>
                <w:szCs w:val="21"/>
              </w:rPr>
              <w:t>走廊显示屏</w:t>
            </w:r>
          </w:p>
        </w:tc>
        <w:tc>
          <w:tcPr>
            <w:tcW w:w="1134" w:type="dxa"/>
            <w:shd w:val="clear" w:color="auto" w:fill="auto"/>
            <w:vAlign w:val="center"/>
          </w:tcPr>
          <w:p w14:paraId="6359C036">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48A9119E">
            <w:pPr>
              <w:jc w:val="center"/>
              <w:rPr>
                <w:rFonts w:ascii="宋体" w:hAnsi="宋体"/>
                <w:color w:val="000000"/>
                <w:szCs w:val="21"/>
              </w:rPr>
            </w:pPr>
          </w:p>
        </w:tc>
        <w:tc>
          <w:tcPr>
            <w:tcW w:w="1276" w:type="dxa"/>
            <w:shd w:val="clear" w:color="auto" w:fill="auto"/>
            <w:vAlign w:val="center"/>
          </w:tcPr>
          <w:p w14:paraId="7B7C9C6C">
            <w:pPr>
              <w:jc w:val="center"/>
              <w:rPr>
                <w:rFonts w:ascii="宋体" w:hAnsi="宋体" w:cs="宋体"/>
                <w:color w:val="000000"/>
                <w:szCs w:val="21"/>
              </w:rPr>
            </w:pPr>
          </w:p>
        </w:tc>
        <w:tc>
          <w:tcPr>
            <w:tcW w:w="1843" w:type="dxa"/>
            <w:shd w:val="clear" w:color="auto" w:fill="auto"/>
            <w:vAlign w:val="center"/>
          </w:tcPr>
          <w:p w14:paraId="213384F9">
            <w:pPr>
              <w:pStyle w:val="6"/>
              <w:ind w:left="210" w:leftChars="100" w:firstLine="0" w:firstLineChars="0"/>
              <w:jc w:val="center"/>
              <w:rPr>
                <w:rFonts w:ascii="宋体" w:hAnsi="宋体"/>
                <w:color w:val="000000"/>
                <w:szCs w:val="21"/>
              </w:rPr>
            </w:pPr>
          </w:p>
        </w:tc>
      </w:tr>
      <w:tr w14:paraId="47EB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790FE82">
            <w:pPr>
              <w:pStyle w:val="6"/>
              <w:ind w:firstLine="0" w:firstLineChars="0"/>
              <w:jc w:val="center"/>
              <w:rPr>
                <w:rFonts w:ascii="宋体" w:hAnsi="宋体"/>
                <w:color w:val="000000"/>
                <w:szCs w:val="21"/>
              </w:rPr>
            </w:pPr>
            <w:r>
              <w:rPr>
                <w:rFonts w:ascii="宋体" w:hAnsi="宋体"/>
                <w:color w:val="000000"/>
                <w:szCs w:val="21"/>
              </w:rPr>
              <w:t>53</w:t>
            </w:r>
          </w:p>
        </w:tc>
        <w:tc>
          <w:tcPr>
            <w:tcW w:w="2268" w:type="dxa"/>
            <w:shd w:val="clear" w:color="auto" w:fill="auto"/>
            <w:vAlign w:val="center"/>
          </w:tcPr>
          <w:p w14:paraId="65C589DC">
            <w:pPr>
              <w:jc w:val="center"/>
              <w:rPr>
                <w:rFonts w:ascii="宋体" w:hAnsi="宋体"/>
                <w:color w:val="000000"/>
                <w:szCs w:val="21"/>
              </w:rPr>
            </w:pPr>
            <w:r>
              <w:rPr>
                <w:rFonts w:hint="eastAsia" w:ascii="宋体" w:hAnsi="宋体"/>
                <w:color w:val="000000"/>
                <w:szCs w:val="21"/>
              </w:rPr>
              <w:t>按铃手柄</w:t>
            </w:r>
          </w:p>
        </w:tc>
        <w:tc>
          <w:tcPr>
            <w:tcW w:w="1134" w:type="dxa"/>
            <w:shd w:val="clear" w:color="auto" w:fill="auto"/>
            <w:vAlign w:val="center"/>
          </w:tcPr>
          <w:p w14:paraId="620FBC31">
            <w:pPr>
              <w:jc w:val="center"/>
              <w:rPr>
                <w:rFonts w:ascii="宋体" w:hAnsi="宋体"/>
                <w:color w:val="000000"/>
                <w:szCs w:val="21"/>
              </w:rPr>
            </w:pPr>
            <w:r>
              <w:rPr>
                <w:rFonts w:hint="eastAsia" w:ascii="宋体" w:hAnsi="宋体"/>
                <w:color w:val="000000"/>
                <w:szCs w:val="21"/>
              </w:rPr>
              <w:t>条</w:t>
            </w:r>
          </w:p>
        </w:tc>
        <w:tc>
          <w:tcPr>
            <w:tcW w:w="1417" w:type="dxa"/>
            <w:shd w:val="clear" w:color="auto" w:fill="auto"/>
          </w:tcPr>
          <w:p w14:paraId="3CCCF5F8">
            <w:pPr>
              <w:jc w:val="center"/>
              <w:rPr>
                <w:rFonts w:ascii="宋体" w:hAnsi="宋体"/>
                <w:color w:val="000000"/>
                <w:szCs w:val="21"/>
              </w:rPr>
            </w:pPr>
          </w:p>
        </w:tc>
        <w:tc>
          <w:tcPr>
            <w:tcW w:w="1276" w:type="dxa"/>
            <w:shd w:val="clear" w:color="auto" w:fill="auto"/>
            <w:vAlign w:val="center"/>
          </w:tcPr>
          <w:p w14:paraId="55D43BB1">
            <w:pPr>
              <w:jc w:val="center"/>
              <w:rPr>
                <w:rFonts w:ascii="宋体" w:hAnsi="宋体" w:cs="宋体"/>
                <w:color w:val="000000"/>
                <w:szCs w:val="21"/>
              </w:rPr>
            </w:pPr>
          </w:p>
        </w:tc>
        <w:tc>
          <w:tcPr>
            <w:tcW w:w="1843" w:type="dxa"/>
            <w:shd w:val="clear" w:color="auto" w:fill="auto"/>
            <w:vAlign w:val="center"/>
          </w:tcPr>
          <w:p w14:paraId="2C15D325">
            <w:pPr>
              <w:pStyle w:val="6"/>
              <w:ind w:left="210" w:leftChars="100" w:firstLine="0" w:firstLineChars="0"/>
              <w:jc w:val="center"/>
              <w:rPr>
                <w:rFonts w:ascii="宋体" w:hAnsi="宋体"/>
                <w:color w:val="000000"/>
                <w:szCs w:val="21"/>
              </w:rPr>
            </w:pPr>
          </w:p>
        </w:tc>
      </w:tr>
      <w:tr w14:paraId="2E70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7A18C7C4">
            <w:pPr>
              <w:pStyle w:val="6"/>
              <w:ind w:firstLine="0" w:firstLineChars="0"/>
              <w:jc w:val="center"/>
              <w:rPr>
                <w:rFonts w:ascii="宋体" w:hAnsi="宋体"/>
                <w:color w:val="000000"/>
                <w:szCs w:val="21"/>
              </w:rPr>
            </w:pPr>
            <w:r>
              <w:rPr>
                <w:rFonts w:hint="eastAsia" w:ascii="宋体" w:hAnsi="宋体"/>
                <w:color w:val="000000"/>
                <w:szCs w:val="21"/>
              </w:rPr>
              <w:t>5</w:t>
            </w:r>
            <w:r>
              <w:rPr>
                <w:rFonts w:ascii="宋体" w:hAnsi="宋体"/>
                <w:color w:val="000000"/>
                <w:szCs w:val="21"/>
              </w:rPr>
              <w:t>4</w:t>
            </w:r>
          </w:p>
        </w:tc>
        <w:tc>
          <w:tcPr>
            <w:tcW w:w="2268" w:type="dxa"/>
            <w:shd w:val="clear" w:color="auto" w:fill="auto"/>
            <w:vAlign w:val="center"/>
          </w:tcPr>
          <w:p w14:paraId="777AFA50">
            <w:pPr>
              <w:jc w:val="center"/>
              <w:rPr>
                <w:rFonts w:ascii="宋体" w:hAnsi="宋体"/>
                <w:color w:val="000000"/>
                <w:szCs w:val="21"/>
              </w:rPr>
            </w:pPr>
            <w:r>
              <w:rPr>
                <w:rFonts w:hint="eastAsia" w:ascii="宋体" w:hAnsi="宋体"/>
                <w:color w:val="000000"/>
                <w:szCs w:val="21"/>
              </w:rPr>
              <w:t>话筒</w:t>
            </w:r>
          </w:p>
        </w:tc>
        <w:tc>
          <w:tcPr>
            <w:tcW w:w="1134" w:type="dxa"/>
            <w:shd w:val="clear" w:color="auto" w:fill="auto"/>
            <w:vAlign w:val="center"/>
          </w:tcPr>
          <w:p w14:paraId="3CDEFCF6">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148DA28C">
            <w:pPr>
              <w:jc w:val="center"/>
              <w:rPr>
                <w:rFonts w:ascii="宋体" w:hAnsi="宋体"/>
                <w:color w:val="000000"/>
                <w:szCs w:val="21"/>
              </w:rPr>
            </w:pPr>
          </w:p>
        </w:tc>
        <w:tc>
          <w:tcPr>
            <w:tcW w:w="1276" w:type="dxa"/>
            <w:shd w:val="clear" w:color="auto" w:fill="auto"/>
            <w:vAlign w:val="center"/>
          </w:tcPr>
          <w:p w14:paraId="4CB3CFEA">
            <w:pPr>
              <w:jc w:val="center"/>
              <w:rPr>
                <w:rFonts w:ascii="宋体" w:hAnsi="宋体" w:cs="宋体"/>
                <w:color w:val="000000"/>
                <w:szCs w:val="21"/>
              </w:rPr>
            </w:pPr>
          </w:p>
        </w:tc>
        <w:tc>
          <w:tcPr>
            <w:tcW w:w="1843" w:type="dxa"/>
            <w:shd w:val="clear" w:color="auto" w:fill="auto"/>
            <w:vAlign w:val="center"/>
          </w:tcPr>
          <w:p w14:paraId="266367D5">
            <w:pPr>
              <w:pStyle w:val="6"/>
              <w:ind w:left="210" w:leftChars="100" w:firstLine="0" w:firstLineChars="0"/>
              <w:jc w:val="center"/>
              <w:rPr>
                <w:rFonts w:ascii="宋体" w:hAnsi="宋体"/>
                <w:color w:val="000000"/>
                <w:szCs w:val="21"/>
              </w:rPr>
            </w:pPr>
          </w:p>
        </w:tc>
      </w:tr>
      <w:tr w14:paraId="519D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0778EC6">
            <w:pPr>
              <w:pStyle w:val="6"/>
              <w:ind w:firstLine="0" w:firstLineChars="0"/>
              <w:jc w:val="center"/>
              <w:rPr>
                <w:rFonts w:ascii="宋体" w:hAnsi="宋体"/>
                <w:color w:val="000000"/>
                <w:szCs w:val="21"/>
              </w:rPr>
            </w:pPr>
            <w:r>
              <w:rPr>
                <w:rFonts w:hint="eastAsia" w:ascii="宋体" w:hAnsi="宋体"/>
                <w:color w:val="000000"/>
                <w:szCs w:val="21"/>
              </w:rPr>
              <w:t>5</w:t>
            </w:r>
            <w:r>
              <w:rPr>
                <w:rFonts w:ascii="宋体" w:hAnsi="宋体"/>
                <w:color w:val="000000"/>
                <w:szCs w:val="21"/>
              </w:rPr>
              <w:t>5</w:t>
            </w:r>
          </w:p>
        </w:tc>
        <w:tc>
          <w:tcPr>
            <w:tcW w:w="2268" w:type="dxa"/>
            <w:shd w:val="clear" w:color="auto" w:fill="auto"/>
            <w:vAlign w:val="center"/>
          </w:tcPr>
          <w:p w14:paraId="7208B4BE">
            <w:pPr>
              <w:jc w:val="center"/>
              <w:rPr>
                <w:rFonts w:ascii="宋体" w:hAnsi="宋体"/>
                <w:color w:val="000000"/>
                <w:szCs w:val="21"/>
              </w:rPr>
            </w:pPr>
            <w:r>
              <w:rPr>
                <w:rFonts w:hint="eastAsia" w:ascii="宋体" w:hAnsi="宋体"/>
                <w:color w:val="000000"/>
                <w:szCs w:val="21"/>
              </w:rPr>
              <w:t>鸭舌</w:t>
            </w:r>
          </w:p>
        </w:tc>
        <w:tc>
          <w:tcPr>
            <w:tcW w:w="1134" w:type="dxa"/>
            <w:shd w:val="clear" w:color="auto" w:fill="auto"/>
            <w:vAlign w:val="center"/>
          </w:tcPr>
          <w:p w14:paraId="31AE7970">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1F6B8C24">
            <w:pPr>
              <w:jc w:val="center"/>
              <w:rPr>
                <w:rFonts w:ascii="宋体" w:hAnsi="宋体"/>
                <w:color w:val="000000"/>
                <w:szCs w:val="21"/>
              </w:rPr>
            </w:pPr>
          </w:p>
        </w:tc>
        <w:tc>
          <w:tcPr>
            <w:tcW w:w="1276" w:type="dxa"/>
            <w:shd w:val="clear" w:color="auto" w:fill="auto"/>
            <w:vAlign w:val="center"/>
          </w:tcPr>
          <w:p w14:paraId="4A9F9A14">
            <w:pPr>
              <w:jc w:val="center"/>
              <w:rPr>
                <w:rFonts w:ascii="宋体" w:hAnsi="宋体" w:cs="宋体"/>
                <w:color w:val="000000"/>
                <w:szCs w:val="21"/>
              </w:rPr>
            </w:pPr>
          </w:p>
        </w:tc>
        <w:tc>
          <w:tcPr>
            <w:tcW w:w="1843" w:type="dxa"/>
            <w:shd w:val="clear" w:color="auto" w:fill="auto"/>
            <w:vAlign w:val="center"/>
          </w:tcPr>
          <w:p w14:paraId="180BCD3D">
            <w:pPr>
              <w:pStyle w:val="6"/>
              <w:ind w:left="210" w:leftChars="100" w:firstLine="0" w:firstLineChars="0"/>
              <w:jc w:val="center"/>
              <w:rPr>
                <w:rFonts w:ascii="宋体" w:hAnsi="宋体"/>
                <w:color w:val="000000"/>
                <w:szCs w:val="21"/>
              </w:rPr>
            </w:pPr>
          </w:p>
        </w:tc>
      </w:tr>
      <w:tr w14:paraId="6F25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A4103FA">
            <w:pPr>
              <w:pStyle w:val="6"/>
              <w:ind w:firstLine="0" w:firstLineChars="0"/>
              <w:jc w:val="center"/>
              <w:rPr>
                <w:rFonts w:ascii="宋体" w:hAnsi="宋体"/>
                <w:color w:val="000000"/>
                <w:szCs w:val="21"/>
              </w:rPr>
            </w:pPr>
            <w:r>
              <w:rPr>
                <w:rFonts w:ascii="宋体" w:hAnsi="宋体"/>
                <w:color w:val="000000"/>
                <w:szCs w:val="21"/>
              </w:rPr>
              <w:t>56</w:t>
            </w:r>
          </w:p>
        </w:tc>
        <w:tc>
          <w:tcPr>
            <w:tcW w:w="2268" w:type="dxa"/>
            <w:shd w:val="clear" w:color="auto" w:fill="auto"/>
            <w:vAlign w:val="center"/>
          </w:tcPr>
          <w:p w14:paraId="05122804">
            <w:pPr>
              <w:jc w:val="center"/>
              <w:rPr>
                <w:rFonts w:ascii="宋体" w:hAnsi="宋体"/>
                <w:color w:val="000000"/>
                <w:szCs w:val="21"/>
              </w:rPr>
            </w:pPr>
            <w:r>
              <w:rPr>
                <w:rFonts w:hint="eastAsia" w:ascii="宋体" w:hAnsi="宋体"/>
                <w:color w:val="000000"/>
                <w:szCs w:val="21"/>
              </w:rPr>
              <w:t>氧气终端面座</w:t>
            </w:r>
          </w:p>
        </w:tc>
        <w:tc>
          <w:tcPr>
            <w:tcW w:w="1134" w:type="dxa"/>
            <w:shd w:val="clear" w:color="auto" w:fill="auto"/>
            <w:vAlign w:val="center"/>
          </w:tcPr>
          <w:p w14:paraId="058C415C">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06BCC9D6">
            <w:pPr>
              <w:jc w:val="center"/>
              <w:rPr>
                <w:rFonts w:ascii="宋体" w:hAnsi="宋体"/>
                <w:color w:val="000000"/>
                <w:szCs w:val="21"/>
              </w:rPr>
            </w:pPr>
          </w:p>
        </w:tc>
        <w:tc>
          <w:tcPr>
            <w:tcW w:w="1276" w:type="dxa"/>
            <w:shd w:val="clear" w:color="auto" w:fill="auto"/>
            <w:vAlign w:val="center"/>
          </w:tcPr>
          <w:p w14:paraId="2034D745">
            <w:pPr>
              <w:jc w:val="center"/>
              <w:rPr>
                <w:rFonts w:ascii="宋体" w:hAnsi="宋体" w:cs="宋体"/>
                <w:color w:val="000000"/>
                <w:szCs w:val="21"/>
              </w:rPr>
            </w:pPr>
          </w:p>
        </w:tc>
        <w:tc>
          <w:tcPr>
            <w:tcW w:w="1843" w:type="dxa"/>
            <w:shd w:val="clear" w:color="auto" w:fill="auto"/>
            <w:vAlign w:val="center"/>
          </w:tcPr>
          <w:p w14:paraId="36E2818C">
            <w:pPr>
              <w:pStyle w:val="6"/>
              <w:ind w:left="210" w:leftChars="100" w:firstLine="0" w:firstLineChars="0"/>
              <w:jc w:val="center"/>
              <w:rPr>
                <w:rFonts w:ascii="宋体" w:hAnsi="宋体"/>
                <w:color w:val="000000"/>
                <w:szCs w:val="21"/>
              </w:rPr>
            </w:pPr>
          </w:p>
        </w:tc>
      </w:tr>
      <w:tr w14:paraId="4E00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6355DCF">
            <w:pPr>
              <w:pStyle w:val="6"/>
              <w:ind w:firstLine="0" w:firstLineChars="0"/>
              <w:jc w:val="center"/>
              <w:rPr>
                <w:rFonts w:ascii="宋体" w:hAnsi="宋体"/>
                <w:color w:val="000000"/>
                <w:szCs w:val="21"/>
              </w:rPr>
            </w:pPr>
            <w:r>
              <w:rPr>
                <w:rFonts w:hint="eastAsia" w:ascii="宋体" w:hAnsi="宋体"/>
                <w:color w:val="000000"/>
                <w:szCs w:val="21"/>
              </w:rPr>
              <w:t>5</w:t>
            </w:r>
            <w:r>
              <w:rPr>
                <w:rFonts w:ascii="宋体" w:hAnsi="宋体"/>
                <w:color w:val="000000"/>
                <w:szCs w:val="21"/>
              </w:rPr>
              <w:t>7</w:t>
            </w:r>
          </w:p>
        </w:tc>
        <w:tc>
          <w:tcPr>
            <w:tcW w:w="2268" w:type="dxa"/>
            <w:shd w:val="clear" w:color="auto" w:fill="auto"/>
            <w:vAlign w:val="center"/>
          </w:tcPr>
          <w:p w14:paraId="735ECCDC">
            <w:pPr>
              <w:jc w:val="center"/>
              <w:rPr>
                <w:rFonts w:ascii="宋体" w:hAnsi="宋体"/>
                <w:color w:val="000000"/>
                <w:szCs w:val="21"/>
              </w:rPr>
            </w:pPr>
            <w:r>
              <w:rPr>
                <w:rFonts w:hint="eastAsia" w:ascii="宋体" w:hAnsi="宋体"/>
                <w:color w:val="000000"/>
                <w:szCs w:val="21"/>
              </w:rPr>
              <w:t>负压终端面座</w:t>
            </w:r>
          </w:p>
        </w:tc>
        <w:tc>
          <w:tcPr>
            <w:tcW w:w="1134" w:type="dxa"/>
            <w:shd w:val="clear" w:color="auto" w:fill="auto"/>
            <w:vAlign w:val="center"/>
          </w:tcPr>
          <w:p w14:paraId="5041BF69">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449F6498">
            <w:pPr>
              <w:jc w:val="center"/>
              <w:rPr>
                <w:rFonts w:ascii="宋体" w:hAnsi="宋体"/>
                <w:color w:val="000000"/>
                <w:szCs w:val="21"/>
              </w:rPr>
            </w:pPr>
          </w:p>
        </w:tc>
        <w:tc>
          <w:tcPr>
            <w:tcW w:w="1276" w:type="dxa"/>
            <w:shd w:val="clear" w:color="auto" w:fill="auto"/>
            <w:vAlign w:val="center"/>
          </w:tcPr>
          <w:p w14:paraId="50EBF4FB">
            <w:pPr>
              <w:jc w:val="center"/>
              <w:rPr>
                <w:rFonts w:ascii="宋体" w:hAnsi="宋体" w:cs="宋体"/>
                <w:color w:val="000000"/>
                <w:szCs w:val="21"/>
              </w:rPr>
            </w:pPr>
          </w:p>
        </w:tc>
        <w:tc>
          <w:tcPr>
            <w:tcW w:w="1843" w:type="dxa"/>
            <w:shd w:val="clear" w:color="auto" w:fill="auto"/>
            <w:vAlign w:val="center"/>
          </w:tcPr>
          <w:p w14:paraId="187EB287">
            <w:pPr>
              <w:pStyle w:val="6"/>
              <w:ind w:left="210" w:leftChars="100" w:firstLine="0" w:firstLineChars="0"/>
              <w:jc w:val="center"/>
              <w:rPr>
                <w:rFonts w:ascii="宋体" w:hAnsi="宋体"/>
                <w:color w:val="000000"/>
                <w:szCs w:val="21"/>
              </w:rPr>
            </w:pPr>
          </w:p>
        </w:tc>
      </w:tr>
      <w:tr w14:paraId="3266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CD1BCA5">
            <w:pPr>
              <w:pStyle w:val="6"/>
              <w:ind w:firstLine="0" w:firstLineChars="0"/>
              <w:jc w:val="center"/>
              <w:rPr>
                <w:rFonts w:ascii="宋体" w:hAnsi="宋体"/>
                <w:color w:val="000000"/>
                <w:szCs w:val="21"/>
              </w:rPr>
            </w:pPr>
            <w:r>
              <w:rPr>
                <w:rFonts w:hint="eastAsia" w:ascii="宋体" w:hAnsi="宋体"/>
                <w:color w:val="000000"/>
                <w:szCs w:val="21"/>
              </w:rPr>
              <w:t>5</w:t>
            </w:r>
            <w:r>
              <w:rPr>
                <w:rFonts w:ascii="宋体" w:hAnsi="宋体"/>
                <w:color w:val="000000"/>
                <w:szCs w:val="21"/>
              </w:rPr>
              <w:t>8</w:t>
            </w:r>
          </w:p>
        </w:tc>
        <w:tc>
          <w:tcPr>
            <w:tcW w:w="2268" w:type="dxa"/>
            <w:shd w:val="clear" w:color="auto" w:fill="auto"/>
            <w:vAlign w:val="center"/>
          </w:tcPr>
          <w:p w14:paraId="2F4F2826">
            <w:pPr>
              <w:jc w:val="center"/>
              <w:rPr>
                <w:rFonts w:ascii="宋体" w:hAnsi="宋体"/>
                <w:color w:val="000000"/>
                <w:szCs w:val="21"/>
              </w:rPr>
            </w:pPr>
            <w:r>
              <w:rPr>
                <w:rFonts w:hint="eastAsia" w:ascii="宋体" w:hAnsi="宋体"/>
                <w:color w:val="000000"/>
                <w:szCs w:val="21"/>
              </w:rPr>
              <w:t>压缩空气终端面座</w:t>
            </w:r>
          </w:p>
        </w:tc>
        <w:tc>
          <w:tcPr>
            <w:tcW w:w="1134" w:type="dxa"/>
            <w:shd w:val="clear" w:color="auto" w:fill="auto"/>
            <w:vAlign w:val="center"/>
          </w:tcPr>
          <w:p w14:paraId="3A73729B">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1BD0CB6E">
            <w:pPr>
              <w:jc w:val="center"/>
              <w:rPr>
                <w:rFonts w:ascii="宋体" w:hAnsi="宋体"/>
                <w:color w:val="000000"/>
                <w:szCs w:val="21"/>
              </w:rPr>
            </w:pPr>
          </w:p>
        </w:tc>
        <w:tc>
          <w:tcPr>
            <w:tcW w:w="1276" w:type="dxa"/>
            <w:shd w:val="clear" w:color="auto" w:fill="auto"/>
            <w:vAlign w:val="center"/>
          </w:tcPr>
          <w:p w14:paraId="10773FA2">
            <w:pPr>
              <w:jc w:val="center"/>
              <w:rPr>
                <w:rFonts w:ascii="宋体" w:hAnsi="宋体" w:cs="宋体"/>
                <w:color w:val="000000"/>
                <w:szCs w:val="21"/>
              </w:rPr>
            </w:pPr>
          </w:p>
        </w:tc>
        <w:tc>
          <w:tcPr>
            <w:tcW w:w="1843" w:type="dxa"/>
            <w:shd w:val="clear" w:color="auto" w:fill="auto"/>
            <w:vAlign w:val="center"/>
          </w:tcPr>
          <w:p w14:paraId="46CA51DB">
            <w:pPr>
              <w:pStyle w:val="6"/>
              <w:ind w:left="210" w:leftChars="100" w:firstLine="0" w:firstLineChars="0"/>
              <w:jc w:val="center"/>
              <w:rPr>
                <w:rFonts w:ascii="宋体" w:hAnsi="宋体"/>
                <w:color w:val="000000"/>
                <w:szCs w:val="21"/>
              </w:rPr>
            </w:pPr>
          </w:p>
        </w:tc>
      </w:tr>
      <w:tr w14:paraId="41D3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F9D4545">
            <w:pPr>
              <w:pStyle w:val="6"/>
              <w:ind w:firstLine="0" w:firstLineChars="0"/>
              <w:jc w:val="center"/>
              <w:rPr>
                <w:rFonts w:ascii="宋体" w:hAnsi="宋体"/>
                <w:color w:val="000000"/>
                <w:szCs w:val="21"/>
              </w:rPr>
            </w:pPr>
            <w:r>
              <w:rPr>
                <w:rFonts w:hint="eastAsia" w:ascii="宋体" w:hAnsi="宋体"/>
                <w:color w:val="000000"/>
                <w:szCs w:val="21"/>
              </w:rPr>
              <w:t>5</w:t>
            </w:r>
            <w:r>
              <w:rPr>
                <w:rFonts w:ascii="宋体" w:hAnsi="宋体"/>
                <w:color w:val="000000"/>
                <w:szCs w:val="21"/>
              </w:rPr>
              <w:t>9</w:t>
            </w:r>
          </w:p>
        </w:tc>
        <w:tc>
          <w:tcPr>
            <w:tcW w:w="2268" w:type="dxa"/>
            <w:shd w:val="clear" w:color="auto" w:fill="auto"/>
            <w:vAlign w:val="center"/>
          </w:tcPr>
          <w:p w14:paraId="5A00D7CC">
            <w:pPr>
              <w:jc w:val="center"/>
              <w:rPr>
                <w:rFonts w:ascii="宋体" w:hAnsi="宋体"/>
                <w:color w:val="000000"/>
                <w:szCs w:val="21"/>
              </w:rPr>
            </w:pPr>
            <w:r>
              <w:rPr>
                <w:rFonts w:hint="eastAsia" w:ascii="宋体" w:hAnsi="宋体"/>
                <w:color w:val="000000"/>
                <w:szCs w:val="21"/>
              </w:rPr>
              <w:t>遥控面板</w:t>
            </w:r>
          </w:p>
        </w:tc>
        <w:tc>
          <w:tcPr>
            <w:tcW w:w="1134" w:type="dxa"/>
            <w:shd w:val="clear" w:color="auto" w:fill="auto"/>
            <w:vAlign w:val="center"/>
          </w:tcPr>
          <w:p w14:paraId="2F51090F">
            <w:pPr>
              <w:jc w:val="center"/>
              <w:rPr>
                <w:rFonts w:ascii="宋体" w:hAnsi="宋体"/>
                <w:color w:val="000000"/>
                <w:szCs w:val="21"/>
              </w:rPr>
            </w:pPr>
            <w:r>
              <w:rPr>
                <w:rFonts w:hint="eastAsia" w:ascii="宋体" w:hAnsi="宋体"/>
                <w:color w:val="000000"/>
                <w:szCs w:val="21"/>
              </w:rPr>
              <w:t>套</w:t>
            </w:r>
          </w:p>
        </w:tc>
        <w:tc>
          <w:tcPr>
            <w:tcW w:w="1417" w:type="dxa"/>
            <w:shd w:val="clear" w:color="auto" w:fill="auto"/>
          </w:tcPr>
          <w:p w14:paraId="04889DFC">
            <w:pPr>
              <w:jc w:val="center"/>
              <w:rPr>
                <w:rFonts w:ascii="宋体" w:hAnsi="宋体"/>
                <w:color w:val="000000"/>
                <w:szCs w:val="21"/>
              </w:rPr>
            </w:pPr>
          </w:p>
        </w:tc>
        <w:tc>
          <w:tcPr>
            <w:tcW w:w="1276" w:type="dxa"/>
            <w:shd w:val="clear" w:color="auto" w:fill="auto"/>
            <w:vAlign w:val="center"/>
          </w:tcPr>
          <w:p w14:paraId="58B0C550">
            <w:pPr>
              <w:jc w:val="center"/>
              <w:rPr>
                <w:rFonts w:ascii="宋体" w:hAnsi="宋体" w:cs="宋体"/>
                <w:color w:val="000000"/>
                <w:szCs w:val="21"/>
              </w:rPr>
            </w:pPr>
          </w:p>
        </w:tc>
        <w:tc>
          <w:tcPr>
            <w:tcW w:w="1843" w:type="dxa"/>
            <w:shd w:val="clear" w:color="auto" w:fill="auto"/>
            <w:vAlign w:val="center"/>
          </w:tcPr>
          <w:p w14:paraId="38935113">
            <w:pPr>
              <w:pStyle w:val="6"/>
              <w:ind w:left="210" w:leftChars="100" w:firstLine="0" w:firstLineChars="0"/>
              <w:jc w:val="center"/>
              <w:rPr>
                <w:rFonts w:ascii="宋体" w:hAnsi="宋体"/>
                <w:color w:val="000000"/>
                <w:szCs w:val="21"/>
              </w:rPr>
            </w:pPr>
          </w:p>
        </w:tc>
      </w:tr>
      <w:tr w14:paraId="6CBE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7A2B1D4">
            <w:pPr>
              <w:pStyle w:val="6"/>
              <w:ind w:firstLine="0" w:firstLineChars="0"/>
              <w:jc w:val="center"/>
              <w:rPr>
                <w:rFonts w:ascii="宋体" w:hAnsi="宋体"/>
                <w:color w:val="000000"/>
                <w:szCs w:val="21"/>
              </w:rPr>
            </w:pPr>
            <w:r>
              <w:rPr>
                <w:rFonts w:ascii="宋体" w:hAnsi="宋体"/>
                <w:color w:val="000000"/>
                <w:szCs w:val="21"/>
              </w:rPr>
              <w:t>60</w:t>
            </w:r>
          </w:p>
        </w:tc>
        <w:tc>
          <w:tcPr>
            <w:tcW w:w="2268" w:type="dxa"/>
            <w:shd w:val="clear" w:color="auto" w:fill="auto"/>
            <w:vAlign w:val="center"/>
          </w:tcPr>
          <w:p w14:paraId="1996E53C">
            <w:pPr>
              <w:jc w:val="center"/>
              <w:rPr>
                <w:rFonts w:ascii="宋体" w:hAnsi="宋体"/>
                <w:color w:val="000000"/>
                <w:szCs w:val="21"/>
              </w:rPr>
            </w:pPr>
            <w:r>
              <w:rPr>
                <w:rFonts w:hint="eastAsia" w:ascii="宋体" w:hAnsi="宋体"/>
                <w:color w:val="000000"/>
                <w:szCs w:val="21"/>
              </w:rPr>
              <w:t>2</w:t>
            </w:r>
            <w:r>
              <w:rPr>
                <w:rFonts w:ascii="宋体" w:hAnsi="宋体"/>
                <w:color w:val="000000"/>
                <w:szCs w:val="21"/>
              </w:rPr>
              <w:t>4</w:t>
            </w:r>
            <w:r>
              <w:rPr>
                <w:rFonts w:hint="eastAsia" w:ascii="宋体" w:hAnsi="宋体"/>
                <w:color w:val="000000"/>
                <w:szCs w:val="21"/>
              </w:rPr>
              <w:t>V直流电机</w:t>
            </w:r>
          </w:p>
        </w:tc>
        <w:tc>
          <w:tcPr>
            <w:tcW w:w="1134" w:type="dxa"/>
            <w:shd w:val="clear" w:color="auto" w:fill="auto"/>
            <w:vAlign w:val="center"/>
          </w:tcPr>
          <w:p w14:paraId="7386C479">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6287016E">
            <w:pPr>
              <w:jc w:val="center"/>
              <w:rPr>
                <w:rFonts w:ascii="宋体" w:hAnsi="宋体"/>
                <w:color w:val="000000"/>
                <w:szCs w:val="21"/>
              </w:rPr>
            </w:pPr>
          </w:p>
        </w:tc>
        <w:tc>
          <w:tcPr>
            <w:tcW w:w="1276" w:type="dxa"/>
            <w:shd w:val="clear" w:color="auto" w:fill="auto"/>
            <w:vAlign w:val="center"/>
          </w:tcPr>
          <w:p w14:paraId="79AECB6D">
            <w:pPr>
              <w:jc w:val="center"/>
              <w:rPr>
                <w:rFonts w:ascii="宋体" w:hAnsi="宋体" w:cs="宋体"/>
                <w:color w:val="000000"/>
                <w:szCs w:val="21"/>
              </w:rPr>
            </w:pPr>
          </w:p>
        </w:tc>
        <w:tc>
          <w:tcPr>
            <w:tcW w:w="1843" w:type="dxa"/>
            <w:shd w:val="clear" w:color="auto" w:fill="auto"/>
            <w:vAlign w:val="center"/>
          </w:tcPr>
          <w:p w14:paraId="71F5B3FF">
            <w:pPr>
              <w:pStyle w:val="6"/>
              <w:ind w:left="210" w:leftChars="100" w:firstLine="0" w:firstLineChars="0"/>
              <w:jc w:val="center"/>
              <w:rPr>
                <w:rFonts w:ascii="宋体" w:hAnsi="宋体"/>
                <w:color w:val="000000"/>
                <w:szCs w:val="21"/>
              </w:rPr>
            </w:pPr>
          </w:p>
        </w:tc>
      </w:tr>
      <w:tr w14:paraId="2AFB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4F4712C1">
            <w:pPr>
              <w:pStyle w:val="6"/>
              <w:ind w:firstLine="0" w:firstLineChars="0"/>
              <w:jc w:val="center"/>
              <w:rPr>
                <w:rFonts w:ascii="宋体" w:hAnsi="宋体"/>
                <w:color w:val="000000"/>
                <w:szCs w:val="21"/>
              </w:rPr>
            </w:pPr>
            <w:r>
              <w:rPr>
                <w:rFonts w:ascii="宋体" w:hAnsi="宋体"/>
                <w:color w:val="000000"/>
                <w:szCs w:val="21"/>
              </w:rPr>
              <w:t>61</w:t>
            </w:r>
          </w:p>
        </w:tc>
        <w:tc>
          <w:tcPr>
            <w:tcW w:w="2268" w:type="dxa"/>
            <w:shd w:val="clear" w:color="auto" w:fill="auto"/>
            <w:vAlign w:val="center"/>
          </w:tcPr>
          <w:p w14:paraId="5A4C6FCD">
            <w:pPr>
              <w:jc w:val="center"/>
              <w:rPr>
                <w:rFonts w:ascii="宋体" w:hAnsi="宋体"/>
                <w:color w:val="000000"/>
                <w:szCs w:val="21"/>
              </w:rPr>
            </w:pPr>
            <w:r>
              <w:rPr>
                <w:rFonts w:hint="eastAsia" w:ascii="宋体" w:hAnsi="宋体"/>
                <w:color w:val="000000"/>
                <w:szCs w:val="21"/>
              </w:rPr>
              <w:t>5寸静音轮</w:t>
            </w:r>
          </w:p>
        </w:tc>
        <w:tc>
          <w:tcPr>
            <w:tcW w:w="1134" w:type="dxa"/>
            <w:shd w:val="clear" w:color="auto" w:fill="auto"/>
            <w:vAlign w:val="center"/>
          </w:tcPr>
          <w:p w14:paraId="2032FF3C">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4385ED32">
            <w:pPr>
              <w:jc w:val="center"/>
              <w:rPr>
                <w:rFonts w:ascii="宋体" w:hAnsi="宋体"/>
                <w:color w:val="000000"/>
                <w:szCs w:val="21"/>
              </w:rPr>
            </w:pPr>
          </w:p>
        </w:tc>
        <w:tc>
          <w:tcPr>
            <w:tcW w:w="1276" w:type="dxa"/>
            <w:shd w:val="clear" w:color="auto" w:fill="auto"/>
            <w:vAlign w:val="center"/>
          </w:tcPr>
          <w:p w14:paraId="3F043BCE">
            <w:pPr>
              <w:jc w:val="center"/>
              <w:rPr>
                <w:rFonts w:ascii="宋体" w:hAnsi="宋体" w:cs="宋体"/>
                <w:color w:val="000000"/>
                <w:szCs w:val="21"/>
              </w:rPr>
            </w:pPr>
          </w:p>
        </w:tc>
        <w:tc>
          <w:tcPr>
            <w:tcW w:w="1843" w:type="dxa"/>
            <w:shd w:val="clear" w:color="auto" w:fill="auto"/>
            <w:vAlign w:val="center"/>
          </w:tcPr>
          <w:p w14:paraId="5C8A4E05">
            <w:pPr>
              <w:pStyle w:val="6"/>
              <w:ind w:left="210" w:leftChars="100" w:firstLine="0" w:firstLineChars="0"/>
              <w:jc w:val="center"/>
              <w:rPr>
                <w:rFonts w:ascii="宋体" w:hAnsi="宋体"/>
                <w:color w:val="000000"/>
                <w:szCs w:val="21"/>
              </w:rPr>
            </w:pPr>
          </w:p>
        </w:tc>
      </w:tr>
      <w:tr w14:paraId="5FE4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4C621F4">
            <w:pPr>
              <w:pStyle w:val="6"/>
              <w:ind w:firstLine="0" w:firstLineChars="0"/>
              <w:jc w:val="center"/>
              <w:rPr>
                <w:rFonts w:ascii="宋体" w:hAnsi="宋体"/>
                <w:color w:val="000000"/>
                <w:szCs w:val="21"/>
              </w:rPr>
            </w:pPr>
            <w:r>
              <w:rPr>
                <w:rFonts w:ascii="宋体" w:hAnsi="宋体"/>
                <w:color w:val="000000"/>
                <w:szCs w:val="21"/>
              </w:rPr>
              <w:t>62</w:t>
            </w:r>
          </w:p>
        </w:tc>
        <w:tc>
          <w:tcPr>
            <w:tcW w:w="2268" w:type="dxa"/>
            <w:shd w:val="clear" w:color="auto" w:fill="auto"/>
            <w:vAlign w:val="center"/>
          </w:tcPr>
          <w:p w14:paraId="431B84D7">
            <w:pPr>
              <w:jc w:val="center"/>
              <w:rPr>
                <w:rFonts w:ascii="宋体" w:hAnsi="宋体"/>
                <w:color w:val="000000"/>
                <w:szCs w:val="21"/>
              </w:rPr>
            </w:pPr>
            <w:r>
              <w:rPr>
                <w:rFonts w:hint="eastAsia" w:ascii="宋体" w:hAnsi="宋体"/>
                <w:color w:val="000000"/>
                <w:szCs w:val="21"/>
              </w:rPr>
              <w:t>轴承</w:t>
            </w:r>
          </w:p>
        </w:tc>
        <w:tc>
          <w:tcPr>
            <w:tcW w:w="1134" w:type="dxa"/>
            <w:shd w:val="clear" w:color="auto" w:fill="auto"/>
            <w:vAlign w:val="center"/>
          </w:tcPr>
          <w:p w14:paraId="6C212742">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0A865339">
            <w:pPr>
              <w:jc w:val="center"/>
              <w:rPr>
                <w:rFonts w:ascii="宋体" w:hAnsi="宋体"/>
                <w:color w:val="000000"/>
                <w:szCs w:val="21"/>
              </w:rPr>
            </w:pPr>
          </w:p>
        </w:tc>
        <w:tc>
          <w:tcPr>
            <w:tcW w:w="1276" w:type="dxa"/>
            <w:shd w:val="clear" w:color="auto" w:fill="auto"/>
            <w:vAlign w:val="center"/>
          </w:tcPr>
          <w:p w14:paraId="63E96FCA">
            <w:pPr>
              <w:jc w:val="center"/>
              <w:rPr>
                <w:rFonts w:ascii="宋体" w:hAnsi="宋体" w:cs="宋体"/>
                <w:color w:val="000000"/>
                <w:szCs w:val="21"/>
              </w:rPr>
            </w:pPr>
          </w:p>
        </w:tc>
        <w:tc>
          <w:tcPr>
            <w:tcW w:w="1843" w:type="dxa"/>
            <w:shd w:val="clear" w:color="auto" w:fill="auto"/>
            <w:vAlign w:val="center"/>
          </w:tcPr>
          <w:p w14:paraId="279CCB1E">
            <w:pPr>
              <w:pStyle w:val="6"/>
              <w:ind w:left="210" w:leftChars="100" w:firstLine="0" w:firstLineChars="0"/>
              <w:jc w:val="center"/>
              <w:rPr>
                <w:rFonts w:ascii="宋体" w:hAnsi="宋体"/>
                <w:color w:val="000000"/>
                <w:szCs w:val="21"/>
              </w:rPr>
            </w:pPr>
          </w:p>
        </w:tc>
      </w:tr>
      <w:tr w14:paraId="4C5A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8C187B9">
            <w:pPr>
              <w:pStyle w:val="6"/>
              <w:ind w:firstLine="0" w:firstLineChars="0"/>
              <w:jc w:val="center"/>
              <w:rPr>
                <w:rFonts w:ascii="宋体" w:hAnsi="宋体"/>
                <w:color w:val="000000"/>
                <w:szCs w:val="21"/>
              </w:rPr>
            </w:pPr>
            <w:r>
              <w:rPr>
                <w:rFonts w:ascii="宋体" w:hAnsi="宋体"/>
                <w:color w:val="000000"/>
                <w:szCs w:val="21"/>
              </w:rPr>
              <w:t>63</w:t>
            </w:r>
          </w:p>
        </w:tc>
        <w:tc>
          <w:tcPr>
            <w:tcW w:w="2268" w:type="dxa"/>
            <w:shd w:val="clear" w:color="auto" w:fill="auto"/>
            <w:vAlign w:val="center"/>
          </w:tcPr>
          <w:p w14:paraId="16FA4F5A">
            <w:pPr>
              <w:jc w:val="center"/>
              <w:rPr>
                <w:rFonts w:ascii="宋体" w:hAnsi="宋体"/>
                <w:color w:val="000000"/>
                <w:szCs w:val="21"/>
              </w:rPr>
            </w:pPr>
            <w:r>
              <w:rPr>
                <w:rFonts w:hint="eastAsia" w:ascii="宋体" w:hAnsi="宋体"/>
                <w:color w:val="000000"/>
                <w:szCs w:val="21"/>
              </w:rPr>
              <w:t>3</w:t>
            </w:r>
            <w:r>
              <w:rPr>
                <w:rFonts w:ascii="宋体" w:hAnsi="宋体"/>
                <w:color w:val="000000"/>
                <w:szCs w:val="21"/>
              </w:rPr>
              <w:t>0W</w:t>
            </w:r>
            <w:r>
              <w:rPr>
                <w:rFonts w:hint="eastAsia" w:ascii="宋体" w:hAnsi="宋体"/>
                <w:color w:val="000000"/>
                <w:szCs w:val="21"/>
              </w:rPr>
              <w:t>紫外线灯管</w:t>
            </w:r>
          </w:p>
        </w:tc>
        <w:tc>
          <w:tcPr>
            <w:tcW w:w="1134" w:type="dxa"/>
            <w:shd w:val="clear" w:color="auto" w:fill="auto"/>
            <w:vAlign w:val="center"/>
          </w:tcPr>
          <w:p w14:paraId="3815C28F">
            <w:pPr>
              <w:jc w:val="center"/>
              <w:rPr>
                <w:rFonts w:ascii="宋体" w:hAnsi="宋体"/>
                <w:color w:val="000000"/>
                <w:szCs w:val="21"/>
              </w:rPr>
            </w:pPr>
            <w:r>
              <w:rPr>
                <w:rFonts w:hint="eastAsia" w:ascii="宋体" w:hAnsi="宋体"/>
                <w:color w:val="000000"/>
                <w:szCs w:val="21"/>
              </w:rPr>
              <w:t>根</w:t>
            </w:r>
          </w:p>
        </w:tc>
        <w:tc>
          <w:tcPr>
            <w:tcW w:w="1417" w:type="dxa"/>
            <w:shd w:val="clear" w:color="auto" w:fill="auto"/>
          </w:tcPr>
          <w:p w14:paraId="4E6E5122">
            <w:pPr>
              <w:jc w:val="center"/>
              <w:rPr>
                <w:rFonts w:ascii="宋体" w:hAnsi="宋体"/>
                <w:color w:val="000000"/>
                <w:szCs w:val="21"/>
              </w:rPr>
            </w:pPr>
          </w:p>
        </w:tc>
        <w:tc>
          <w:tcPr>
            <w:tcW w:w="1276" w:type="dxa"/>
            <w:shd w:val="clear" w:color="auto" w:fill="auto"/>
            <w:vAlign w:val="center"/>
          </w:tcPr>
          <w:p w14:paraId="7F22BEB0">
            <w:pPr>
              <w:jc w:val="center"/>
              <w:rPr>
                <w:rFonts w:ascii="宋体" w:hAnsi="宋体" w:cs="宋体"/>
                <w:color w:val="000000"/>
                <w:szCs w:val="21"/>
              </w:rPr>
            </w:pPr>
          </w:p>
        </w:tc>
        <w:tc>
          <w:tcPr>
            <w:tcW w:w="1843" w:type="dxa"/>
            <w:shd w:val="clear" w:color="auto" w:fill="auto"/>
            <w:vAlign w:val="center"/>
          </w:tcPr>
          <w:p w14:paraId="1872AED0">
            <w:pPr>
              <w:pStyle w:val="6"/>
              <w:ind w:left="210" w:leftChars="100" w:firstLine="0" w:firstLineChars="0"/>
              <w:jc w:val="center"/>
              <w:rPr>
                <w:rFonts w:ascii="宋体" w:hAnsi="宋体"/>
                <w:color w:val="000000"/>
                <w:szCs w:val="21"/>
              </w:rPr>
            </w:pPr>
          </w:p>
        </w:tc>
      </w:tr>
      <w:tr w14:paraId="4F77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157E556C">
            <w:pPr>
              <w:pStyle w:val="6"/>
              <w:ind w:firstLine="0" w:firstLineChars="0"/>
              <w:jc w:val="center"/>
              <w:rPr>
                <w:rFonts w:ascii="宋体" w:hAnsi="宋体"/>
                <w:color w:val="000000"/>
                <w:szCs w:val="21"/>
              </w:rPr>
            </w:pPr>
            <w:r>
              <w:rPr>
                <w:rFonts w:hint="eastAsia" w:ascii="宋体" w:hAnsi="宋体"/>
                <w:color w:val="000000"/>
                <w:szCs w:val="21"/>
              </w:rPr>
              <w:t>6</w:t>
            </w:r>
            <w:r>
              <w:rPr>
                <w:rFonts w:ascii="宋体" w:hAnsi="宋体"/>
                <w:color w:val="000000"/>
                <w:szCs w:val="21"/>
              </w:rPr>
              <w:t>4</w:t>
            </w:r>
          </w:p>
        </w:tc>
        <w:tc>
          <w:tcPr>
            <w:tcW w:w="2268" w:type="dxa"/>
            <w:shd w:val="clear" w:color="auto" w:fill="auto"/>
            <w:vAlign w:val="center"/>
          </w:tcPr>
          <w:p w14:paraId="50ACA173">
            <w:pPr>
              <w:jc w:val="center"/>
              <w:rPr>
                <w:rFonts w:ascii="宋体" w:hAnsi="宋体"/>
                <w:color w:val="000000"/>
                <w:szCs w:val="21"/>
              </w:rPr>
            </w:pPr>
            <w:r>
              <w:rPr>
                <w:rFonts w:hint="eastAsia" w:ascii="宋体" w:hAnsi="宋体"/>
                <w:color w:val="000000"/>
                <w:szCs w:val="21"/>
              </w:rPr>
              <w:t>3</w:t>
            </w:r>
            <w:r>
              <w:rPr>
                <w:rFonts w:ascii="宋体" w:hAnsi="宋体"/>
                <w:color w:val="000000"/>
                <w:szCs w:val="21"/>
              </w:rPr>
              <w:t>0W</w:t>
            </w:r>
            <w:r>
              <w:rPr>
                <w:rFonts w:hint="eastAsia" w:ascii="宋体" w:hAnsi="宋体"/>
                <w:color w:val="000000"/>
                <w:szCs w:val="21"/>
              </w:rPr>
              <w:t>电子镇流器</w:t>
            </w:r>
          </w:p>
        </w:tc>
        <w:tc>
          <w:tcPr>
            <w:tcW w:w="1134" w:type="dxa"/>
            <w:shd w:val="clear" w:color="auto" w:fill="auto"/>
            <w:vAlign w:val="center"/>
          </w:tcPr>
          <w:p w14:paraId="2BEE3DAF">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58347DBF">
            <w:pPr>
              <w:jc w:val="center"/>
              <w:rPr>
                <w:rFonts w:ascii="宋体" w:hAnsi="宋体"/>
                <w:color w:val="000000"/>
                <w:szCs w:val="21"/>
              </w:rPr>
            </w:pPr>
          </w:p>
        </w:tc>
        <w:tc>
          <w:tcPr>
            <w:tcW w:w="1276" w:type="dxa"/>
            <w:shd w:val="clear" w:color="auto" w:fill="auto"/>
            <w:vAlign w:val="center"/>
          </w:tcPr>
          <w:p w14:paraId="1642D832">
            <w:pPr>
              <w:jc w:val="center"/>
              <w:rPr>
                <w:rFonts w:ascii="宋体" w:hAnsi="宋体" w:cs="宋体"/>
                <w:color w:val="000000"/>
                <w:szCs w:val="21"/>
              </w:rPr>
            </w:pPr>
          </w:p>
        </w:tc>
        <w:tc>
          <w:tcPr>
            <w:tcW w:w="1843" w:type="dxa"/>
            <w:shd w:val="clear" w:color="auto" w:fill="auto"/>
            <w:vAlign w:val="center"/>
          </w:tcPr>
          <w:p w14:paraId="7ABE38C3">
            <w:pPr>
              <w:pStyle w:val="6"/>
              <w:ind w:left="210" w:leftChars="100" w:firstLine="0" w:firstLineChars="0"/>
              <w:jc w:val="center"/>
              <w:rPr>
                <w:rFonts w:ascii="宋体" w:hAnsi="宋体"/>
                <w:color w:val="000000"/>
                <w:szCs w:val="21"/>
              </w:rPr>
            </w:pPr>
          </w:p>
        </w:tc>
      </w:tr>
      <w:tr w14:paraId="6417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5A219726">
            <w:pPr>
              <w:pStyle w:val="6"/>
              <w:ind w:firstLine="0" w:firstLineChars="0"/>
              <w:jc w:val="center"/>
              <w:rPr>
                <w:rFonts w:ascii="宋体" w:hAnsi="宋体"/>
                <w:color w:val="000000"/>
                <w:szCs w:val="21"/>
              </w:rPr>
            </w:pPr>
            <w:r>
              <w:rPr>
                <w:rFonts w:hint="eastAsia" w:ascii="宋体" w:hAnsi="宋体"/>
                <w:color w:val="000000"/>
                <w:szCs w:val="21"/>
              </w:rPr>
              <w:t>6</w:t>
            </w:r>
            <w:r>
              <w:rPr>
                <w:rFonts w:ascii="宋体" w:hAnsi="宋体"/>
                <w:color w:val="000000"/>
                <w:szCs w:val="21"/>
              </w:rPr>
              <w:t>5</w:t>
            </w:r>
          </w:p>
        </w:tc>
        <w:tc>
          <w:tcPr>
            <w:tcW w:w="2268" w:type="dxa"/>
            <w:shd w:val="clear" w:color="auto" w:fill="auto"/>
            <w:vAlign w:val="center"/>
          </w:tcPr>
          <w:p w14:paraId="10E41890">
            <w:pPr>
              <w:jc w:val="center"/>
              <w:rPr>
                <w:rFonts w:ascii="宋体" w:hAnsi="宋体"/>
                <w:color w:val="000000"/>
                <w:szCs w:val="21"/>
              </w:rPr>
            </w:pPr>
            <w:r>
              <w:rPr>
                <w:rFonts w:hint="eastAsia" w:ascii="宋体" w:hAnsi="宋体"/>
                <w:color w:val="000000"/>
                <w:szCs w:val="21"/>
              </w:rPr>
              <w:t>3寸包围轮</w:t>
            </w:r>
          </w:p>
        </w:tc>
        <w:tc>
          <w:tcPr>
            <w:tcW w:w="1134" w:type="dxa"/>
            <w:shd w:val="clear" w:color="auto" w:fill="auto"/>
            <w:vAlign w:val="center"/>
          </w:tcPr>
          <w:p w14:paraId="1BCA2F26">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5ADE9BE4">
            <w:pPr>
              <w:jc w:val="center"/>
              <w:rPr>
                <w:rFonts w:ascii="宋体" w:hAnsi="宋体"/>
                <w:color w:val="000000"/>
                <w:szCs w:val="21"/>
              </w:rPr>
            </w:pPr>
          </w:p>
        </w:tc>
        <w:tc>
          <w:tcPr>
            <w:tcW w:w="1276" w:type="dxa"/>
            <w:shd w:val="clear" w:color="auto" w:fill="auto"/>
            <w:vAlign w:val="center"/>
          </w:tcPr>
          <w:p w14:paraId="2AEDC065">
            <w:pPr>
              <w:jc w:val="center"/>
              <w:rPr>
                <w:rFonts w:ascii="宋体" w:hAnsi="宋体" w:cs="宋体"/>
                <w:color w:val="000000"/>
                <w:szCs w:val="21"/>
              </w:rPr>
            </w:pPr>
          </w:p>
        </w:tc>
        <w:tc>
          <w:tcPr>
            <w:tcW w:w="1843" w:type="dxa"/>
            <w:shd w:val="clear" w:color="auto" w:fill="auto"/>
            <w:vAlign w:val="center"/>
          </w:tcPr>
          <w:p w14:paraId="071A8ECF">
            <w:pPr>
              <w:pStyle w:val="6"/>
              <w:ind w:left="210" w:leftChars="100" w:firstLine="0" w:firstLineChars="0"/>
              <w:jc w:val="center"/>
              <w:rPr>
                <w:rFonts w:ascii="宋体" w:hAnsi="宋体"/>
                <w:color w:val="000000"/>
                <w:szCs w:val="21"/>
              </w:rPr>
            </w:pPr>
          </w:p>
        </w:tc>
      </w:tr>
      <w:tr w14:paraId="0481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6F571A42">
            <w:pPr>
              <w:pStyle w:val="6"/>
              <w:ind w:firstLine="0" w:firstLineChars="0"/>
              <w:jc w:val="center"/>
              <w:rPr>
                <w:rFonts w:ascii="宋体" w:hAnsi="宋体"/>
                <w:color w:val="000000"/>
                <w:szCs w:val="21"/>
              </w:rPr>
            </w:pPr>
            <w:r>
              <w:rPr>
                <w:rFonts w:hint="eastAsia" w:ascii="宋体" w:hAnsi="宋体"/>
                <w:color w:val="000000"/>
                <w:szCs w:val="21"/>
              </w:rPr>
              <w:t>6</w:t>
            </w:r>
            <w:r>
              <w:rPr>
                <w:rFonts w:ascii="宋体" w:hAnsi="宋体"/>
                <w:color w:val="000000"/>
                <w:szCs w:val="21"/>
              </w:rPr>
              <w:t>6</w:t>
            </w:r>
          </w:p>
        </w:tc>
        <w:tc>
          <w:tcPr>
            <w:tcW w:w="2268" w:type="dxa"/>
            <w:shd w:val="clear" w:color="auto" w:fill="auto"/>
            <w:vAlign w:val="center"/>
          </w:tcPr>
          <w:p w14:paraId="24FD37B2">
            <w:pPr>
              <w:jc w:val="center"/>
              <w:rPr>
                <w:rFonts w:ascii="宋体" w:hAnsi="宋体"/>
                <w:color w:val="000000"/>
                <w:szCs w:val="21"/>
              </w:rPr>
            </w:pPr>
            <w:r>
              <w:rPr>
                <w:rFonts w:hint="eastAsia" w:ascii="宋体" w:hAnsi="宋体"/>
                <w:color w:val="000000"/>
                <w:szCs w:val="21"/>
              </w:rPr>
              <w:t>3寸静音轮</w:t>
            </w:r>
          </w:p>
        </w:tc>
        <w:tc>
          <w:tcPr>
            <w:tcW w:w="1134" w:type="dxa"/>
            <w:shd w:val="clear" w:color="auto" w:fill="auto"/>
            <w:vAlign w:val="center"/>
          </w:tcPr>
          <w:p w14:paraId="2077AE1B">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4244CCB6">
            <w:pPr>
              <w:jc w:val="center"/>
              <w:rPr>
                <w:rFonts w:ascii="宋体" w:hAnsi="宋体"/>
                <w:color w:val="000000"/>
                <w:szCs w:val="21"/>
              </w:rPr>
            </w:pPr>
          </w:p>
        </w:tc>
        <w:tc>
          <w:tcPr>
            <w:tcW w:w="1276" w:type="dxa"/>
            <w:shd w:val="clear" w:color="auto" w:fill="auto"/>
            <w:vAlign w:val="center"/>
          </w:tcPr>
          <w:p w14:paraId="04A55EDA">
            <w:pPr>
              <w:jc w:val="center"/>
              <w:rPr>
                <w:rFonts w:ascii="宋体" w:hAnsi="宋体" w:cs="宋体"/>
                <w:color w:val="000000"/>
                <w:szCs w:val="21"/>
              </w:rPr>
            </w:pPr>
          </w:p>
        </w:tc>
        <w:tc>
          <w:tcPr>
            <w:tcW w:w="1843" w:type="dxa"/>
            <w:shd w:val="clear" w:color="auto" w:fill="auto"/>
            <w:vAlign w:val="center"/>
          </w:tcPr>
          <w:p w14:paraId="2F12BD44">
            <w:pPr>
              <w:pStyle w:val="6"/>
              <w:ind w:left="210" w:leftChars="100" w:firstLine="0" w:firstLineChars="0"/>
              <w:jc w:val="center"/>
              <w:rPr>
                <w:rFonts w:ascii="宋体" w:hAnsi="宋体"/>
                <w:color w:val="000000"/>
                <w:szCs w:val="21"/>
              </w:rPr>
            </w:pPr>
          </w:p>
        </w:tc>
      </w:tr>
      <w:tr w14:paraId="2EBD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CDCEB88">
            <w:pPr>
              <w:pStyle w:val="6"/>
              <w:ind w:firstLine="0" w:firstLineChars="0"/>
              <w:jc w:val="center"/>
              <w:rPr>
                <w:rFonts w:ascii="宋体" w:hAnsi="宋体"/>
                <w:color w:val="000000"/>
                <w:szCs w:val="21"/>
              </w:rPr>
            </w:pPr>
            <w:r>
              <w:rPr>
                <w:rFonts w:hint="eastAsia" w:ascii="宋体" w:hAnsi="宋体"/>
                <w:color w:val="000000"/>
                <w:szCs w:val="21"/>
              </w:rPr>
              <w:t>6</w:t>
            </w:r>
            <w:r>
              <w:rPr>
                <w:rFonts w:ascii="宋体" w:hAnsi="宋体"/>
                <w:color w:val="000000"/>
                <w:szCs w:val="21"/>
              </w:rPr>
              <w:t>7</w:t>
            </w:r>
          </w:p>
        </w:tc>
        <w:tc>
          <w:tcPr>
            <w:tcW w:w="2268" w:type="dxa"/>
            <w:shd w:val="clear" w:color="auto" w:fill="auto"/>
            <w:vAlign w:val="center"/>
          </w:tcPr>
          <w:p w14:paraId="17D12608">
            <w:pPr>
              <w:jc w:val="center"/>
              <w:rPr>
                <w:rFonts w:ascii="宋体" w:hAnsi="宋体"/>
                <w:color w:val="000000"/>
                <w:szCs w:val="21"/>
              </w:rPr>
            </w:pPr>
            <w:r>
              <w:rPr>
                <w:rFonts w:hint="eastAsia" w:ascii="宋体" w:hAnsi="宋体"/>
                <w:color w:val="000000"/>
                <w:szCs w:val="21"/>
              </w:rPr>
              <w:t>4寸包围轮</w:t>
            </w:r>
          </w:p>
        </w:tc>
        <w:tc>
          <w:tcPr>
            <w:tcW w:w="1134" w:type="dxa"/>
            <w:shd w:val="clear" w:color="auto" w:fill="auto"/>
            <w:vAlign w:val="center"/>
          </w:tcPr>
          <w:p w14:paraId="0F6E7FCD">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5F791D04">
            <w:pPr>
              <w:jc w:val="center"/>
              <w:rPr>
                <w:rFonts w:ascii="宋体" w:hAnsi="宋体"/>
                <w:color w:val="000000"/>
                <w:szCs w:val="21"/>
              </w:rPr>
            </w:pPr>
          </w:p>
        </w:tc>
        <w:tc>
          <w:tcPr>
            <w:tcW w:w="1276" w:type="dxa"/>
            <w:shd w:val="clear" w:color="auto" w:fill="auto"/>
            <w:vAlign w:val="center"/>
          </w:tcPr>
          <w:p w14:paraId="3C264557">
            <w:pPr>
              <w:jc w:val="center"/>
              <w:rPr>
                <w:rFonts w:ascii="宋体" w:hAnsi="宋体" w:cs="宋体"/>
                <w:color w:val="000000"/>
                <w:szCs w:val="21"/>
              </w:rPr>
            </w:pPr>
          </w:p>
        </w:tc>
        <w:tc>
          <w:tcPr>
            <w:tcW w:w="1843" w:type="dxa"/>
            <w:shd w:val="clear" w:color="auto" w:fill="auto"/>
            <w:vAlign w:val="center"/>
          </w:tcPr>
          <w:p w14:paraId="020BF6E2">
            <w:pPr>
              <w:pStyle w:val="6"/>
              <w:ind w:left="210" w:leftChars="100" w:firstLine="0" w:firstLineChars="0"/>
              <w:jc w:val="center"/>
              <w:rPr>
                <w:rFonts w:ascii="宋体" w:hAnsi="宋体"/>
                <w:color w:val="000000"/>
                <w:szCs w:val="21"/>
              </w:rPr>
            </w:pPr>
          </w:p>
        </w:tc>
      </w:tr>
      <w:tr w14:paraId="1CF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shd w:val="clear" w:color="auto" w:fill="auto"/>
            <w:vAlign w:val="center"/>
          </w:tcPr>
          <w:p w14:paraId="354B748C">
            <w:pPr>
              <w:pStyle w:val="6"/>
              <w:ind w:firstLine="0" w:firstLineChars="0"/>
              <w:jc w:val="center"/>
              <w:rPr>
                <w:rFonts w:ascii="宋体" w:hAnsi="宋体"/>
                <w:color w:val="000000"/>
                <w:szCs w:val="21"/>
              </w:rPr>
            </w:pPr>
            <w:r>
              <w:rPr>
                <w:rFonts w:hint="eastAsia" w:ascii="宋体" w:hAnsi="宋体"/>
                <w:color w:val="000000"/>
                <w:szCs w:val="21"/>
              </w:rPr>
              <w:t>6</w:t>
            </w:r>
            <w:r>
              <w:rPr>
                <w:rFonts w:ascii="宋体" w:hAnsi="宋体"/>
                <w:color w:val="000000"/>
                <w:szCs w:val="21"/>
              </w:rPr>
              <w:t>8</w:t>
            </w:r>
          </w:p>
        </w:tc>
        <w:tc>
          <w:tcPr>
            <w:tcW w:w="2268" w:type="dxa"/>
            <w:shd w:val="clear" w:color="auto" w:fill="auto"/>
            <w:vAlign w:val="center"/>
          </w:tcPr>
          <w:p w14:paraId="26E39976">
            <w:pPr>
              <w:jc w:val="center"/>
              <w:rPr>
                <w:rFonts w:ascii="宋体" w:hAnsi="宋体"/>
                <w:color w:val="000000"/>
                <w:szCs w:val="21"/>
              </w:rPr>
            </w:pPr>
            <w:r>
              <w:rPr>
                <w:rFonts w:hint="eastAsia" w:ascii="宋体" w:hAnsi="宋体"/>
                <w:color w:val="000000"/>
                <w:szCs w:val="21"/>
              </w:rPr>
              <w:t>4寸静音轮</w:t>
            </w:r>
          </w:p>
        </w:tc>
        <w:tc>
          <w:tcPr>
            <w:tcW w:w="1134" w:type="dxa"/>
            <w:shd w:val="clear" w:color="auto" w:fill="auto"/>
            <w:vAlign w:val="center"/>
          </w:tcPr>
          <w:p w14:paraId="43874F92">
            <w:pPr>
              <w:jc w:val="center"/>
              <w:rPr>
                <w:rFonts w:ascii="宋体" w:hAnsi="宋体"/>
                <w:color w:val="000000"/>
                <w:szCs w:val="21"/>
              </w:rPr>
            </w:pPr>
            <w:r>
              <w:rPr>
                <w:rFonts w:hint="eastAsia" w:ascii="宋体" w:hAnsi="宋体"/>
                <w:color w:val="000000"/>
                <w:szCs w:val="21"/>
              </w:rPr>
              <w:t>个</w:t>
            </w:r>
          </w:p>
        </w:tc>
        <w:tc>
          <w:tcPr>
            <w:tcW w:w="1417" w:type="dxa"/>
            <w:shd w:val="clear" w:color="auto" w:fill="auto"/>
          </w:tcPr>
          <w:p w14:paraId="3E7BB5DA">
            <w:pPr>
              <w:jc w:val="center"/>
              <w:rPr>
                <w:rFonts w:ascii="宋体" w:hAnsi="宋体"/>
                <w:color w:val="000000"/>
                <w:szCs w:val="21"/>
              </w:rPr>
            </w:pPr>
          </w:p>
        </w:tc>
        <w:tc>
          <w:tcPr>
            <w:tcW w:w="1276" w:type="dxa"/>
            <w:shd w:val="clear" w:color="auto" w:fill="auto"/>
            <w:vAlign w:val="center"/>
          </w:tcPr>
          <w:p w14:paraId="220BAEAB">
            <w:pPr>
              <w:jc w:val="center"/>
              <w:rPr>
                <w:rFonts w:ascii="宋体" w:hAnsi="宋体" w:cs="宋体"/>
                <w:color w:val="000000"/>
                <w:szCs w:val="21"/>
              </w:rPr>
            </w:pPr>
          </w:p>
        </w:tc>
        <w:tc>
          <w:tcPr>
            <w:tcW w:w="1843" w:type="dxa"/>
            <w:shd w:val="clear" w:color="auto" w:fill="auto"/>
            <w:vAlign w:val="center"/>
          </w:tcPr>
          <w:p w14:paraId="7A5F8395">
            <w:pPr>
              <w:pStyle w:val="6"/>
              <w:ind w:left="210" w:leftChars="100" w:firstLine="0" w:firstLineChars="0"/>
              <w:jc w:val="center"/>
              <w:rPr>
                <w:rFonts w:ascii="宋体" w:hAnsi="宋体"/>
                <w:color w:val="000000"/>
                <w:szCs w:val="21"/>
              </w:rPr>
            </w:pPr>
          </w:p>
        </w:tc>
      </w:tr>
    </w:tbl>
    <w:p w14:paraId="3234953B">
      <w:pPr>
        <w:numPr>
          <w:ilvl w:val="0"/>
          <w:numId w:val="1"/>
        </w:numPr>
        <w:ind w:firstLine="420" w:firstLineChars="200"/>
        <w:rPr>
          <w:szCs w:val="21"/>
        </w:rPr>
      </w:pPr>
      <w:r>
        <w:rPr>
          <w:rFonts w:hint="eastAsia"/>
          <w:szCs w:val="21"/>
        </w:rPr>
        <w:t>空气消毒机常用配件明细：</w:t>
      </w:r>
    </w:p>
    <w:p w14:paraId="3F8B66B7">
      <w:pPr>
        <w:ind w:firstLine="420" w:firstLineChars="200"/>
        <w:rPr>
          <w:szCs w:val="21"/>
        </w:rPr>
      </w:pPr>
      <w:r>
        <w:rPr>
          <w:rFonts w:hint="eastAsia"/>
          <w:szCs w:val="21"/>
        </w:rPr>
        <w:t>常用配件报价：</w:t>
      </w:r>
    </w:p>
    <w:tbl>
      <w:tblPr>
        <w:tblStyle w:val="4"/>
        <w:tblW w:w="8737" w:type="dxa"/>
        <w:jc w:val="center"/>
        <w:tblLayout w:type="fixed"/>
        <w:tblCellMar>
          <w:top w:w="0" w:type="dxa"/>
          <w:left w:w="108" w:type="dxa"/>
          <w:bottom w:w="0" w:type="dxa"/>
          <w:right w:w="108" w:type="dxa"/>
        </w:tblCellMar>
      </w:tblPr>
      <w:tblGrid>
        <w:gridCol w:w="852"/>
        <w:gridCol w:w="1851"/>
        <w:gridCol w:w="2476"/>
        <w:gridCol w:w="998"/>
        <w:gridCol w:w="1434"/>
        <w:gridCol w:w="1126"/>
      </w:tblGrid>
      <w:tr w14:paraId="65EAC0B6">
        <w:tblPrEx>
          <w:tblCellMar>
            <w:top w:w="0" w:type="dxa"/>
            <w:left w:w="108" w:type="dxa"/>
            <w:bottom w:w="0" w:type="dxa"/>
            <w:right w:w="108" w:type="dxa"/>
          </w:tblCellMar>
        </w:tblPrEx>
        <w:trPr>
          <w:trHeight w:val="116"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6322B1B">
            <w:pPr>
              <w:rPr>
                <w:rFonts w:ascii="宋体" w:hAnsi="宋体" w:cs="宋体"/>
                <w:color w:val="000000"/>
                <w:kern w:val="0"/>
                <w:szCs w:val="21"/>
              </w:rPr>
            </w:pP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0462B523">
            <w:pPr>
              <w:rPr>
                <w:rFonts w:ascii="宋体" w:hAnsi="宋体" w:cs="宋体"/>
                <w:color w:val="000000"/>
                <w:kern w:val="0"/>
                <w:szCs w:val="21"/>
              </w:rPr>
            </w:pPr>
            <w:r>
              <w:rPr>
                <w:rFonts w:hint="eastAsia" w:ascii="宋体" w:hAnsi="宋体" w:cs="宋体"/>
                <w:color w:val="000000"/>
                <w:kern w:val="0"/>
                <w:szCs w:val="21"/>
              </w:rPr>
              <w:t>配件名称</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5DF42922">
            <w:pPr>
              <w:jc w:val="center"/>
              <w:rPr>
                <w:rFonts w:ascii="宋体" w:hAnsi="宋体" w:cs="宋体"/>
                <w:color w:val="000000"/>
                <w:kern w:val="0"/>
                <w:szCs w:val="21"/>
              </w:rPr>
            </w:pPr>
            <w:r>
              <w:rPr>
                <w:rFonts w:hint="eastAsia" w:ascii="宋体" w:hAnsi="宋体" w:cs="宋体"/>
                <w:color w:val="000000"/>
                <w:kern w:val="0"/>
                <w:szCs w:val="21"/>
              </w:rPr>
              <w:t>品牌</w:t>
            </w:r>
          </w:p>
        </w:tc>
        <w:tc>
          <w:tcPr>
            <w:tcW w:w="998" w:type="dxa"/>
            <w:tcBorders>
              <w:top w:val="single" w:color="auto" w:sz="4" w:space="0"/>
              <w:left w:val="nil"/>
              <w:bottom w:val="single" w:color="auto" w:sz="4" w:space="0"/>
              <w:right w:val="single" w:color="auto" w:sz="4" w:space="0"/>
            </w:tcBorders>
            <w:shd w:val="clear" w:color="auto" w:fill="auto"/>
            <w:vAlign w:val="center"/>
          </w:tcPr>
          <w:p w14:paraId="79602AD7">
            <w:pPr>
              <w:jc w:val="center"/>
              <w:rPr>
                <w:rFonts w:ascii="宋体" w:hAnsi="宋体" w:cs="宋体"/>
                <w:color w:val="000000"/>
                <w:kern w:val="0"/>
                <w:szCs w:val="21"/>
              </w:rPr>
            </w:pPr>
            <w:r>
              <w:rPr>
                <w:rFonts w:hint="eastAsia" w:ascii="宋体" w:hAnsi="宋体" w:cs="宋体"/>
                <w:color w:val="000000"/>
                <w:kern w:val="0"/>
                <w:szCs w:val="21"/>
              </w:rPr>
              <w:t>单位</w:t>
            </w:r>
          </w:p>
        </w:tc>
        <w:tc>
          <w:tcPr>
            <w:tcW w:w="1434" w:type="dxa"/>
            <w:tcBorders>
              <w:top w:val="single" w:color="auto" w:sz="4" w:space="0"/>
              <w:left w:val="nil"/>
              <w:bottom w:val="single" w:color="auto" w:sz="4" w:space="0"/>
              <w:right w:val="single" w:color="auto" w:sz="4" w:space="0"/>
            </w:tcBorders>
            <w:shd w:val="clear" w:color="auto" w:fill="auto"/>
            <w:vAlign w:val="center"/>
          </w:tcPr>
          <w:p w14:paraId="43E51B36">
            <w:pPr>
              <w:jc w:val="center"/>
              <w:rPr>
                <w:rFonts w:ascii="宋体" w:hAnsi="宋体" w:cs="宋体"/>
                <w:color w:val="000000"/>
                <w:kern w:val="0"/>
                <w:szCs w:val="21"/>
              </w:rPr>
            </w:pPr>
            <w:r>
              <w:rPr>
                <w:rFonts w:hint="eastAsia" w:ascii="宋体" w:hAnsi="宋体" w:cs="宋体"/>
                <w:color w:val="000000"/>
                <w:kern w:val="0"/>
                <w:szCs w:val="21"/>
              </w:rPr>
              <w:t>单价（元）</w:t>
            </w:r>
          </w:p>
        </w:tc>
        <w:tc>
          <w:tcPr>
            <w:tcW w:w="1126" w:type="dxa"/>
            <w:tcBorders>
              <w:top w:val="single" w:color="auto" w:sz="4" w:space="0"/>
              <w:left w:val="nil"/>
              <w:bottom w:val="single" w:color="auto" w:sz="4" w:space="0"/>
              <w:right w:val="single" w:color="auto" w:sz="4" w:space="0"/>
            </w:tcBorders>
            <w:shd w:val="clear" w:color="auto" w:fill="auto"/>
            <w:vAlign w:val="center"/>
          </w:tcPr>
          <w:p w14:paraId="128FE698">
            <w:pPr>
              <w:jc w:val="center"/>
              <w:rPr>
                <w:rFonts w:ascii="宋体" w:hAnsi="宋体" w:cs="宋体"/>
                <w:color w:val="000000"/>
                <w:kern w:val="0"/>
                <w:szCs w:val="21"/>
              </w:rPr>
            </w:pPr>
            <w:r>
              <w:rPr>
                <w:rFonts w:hint="eastAsia" w:ascii="宋体" w:hAnsi="宋体" w:cs="宋体"/>
                <w:color w:val="000000"/>
                <w:kern w:val="0"/>
                <w:szCs w:val="21"/>
              </w:rPr>
              <w:t>备注</w:t>
            </w:r>
          </w:p>
        </w:tc>
      </w:tr>
      <w:tr w14:paraId="52B330FA">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5A4B774E">
            <w:pPr>
              <w:jc w:val="center"/>
              <w:rPr>
                <w:rFonts w:ascii="宋体" w:hAnsi="宋体" w:cs="宋体"/>
                <w:color w:val="000000"/>
                <w:kern w:val="0"/>
                <w:szCs w:val="21"/>
              </w:rPr>
            </w:pPr>
            <w:r>
              <w:rPr>
                <w:rFonts w:hint="eastAsia" w:ascii="宋体" w:hAnsi="宋体" w:cs="宋体"/>
                <w:color w:val="000000"/>
                <w:kern w:val="0"/>
                <w:szCs w:val="21"/>
              </w:rPr>
              <w:t>1</w:t>
            </w:r>
          </w:p>
        </w:tc>
        <w:tc>
          <w:tcPr>
            <w:tcW w:w="1851" w:type="dxa"/>
            <w:tcBorders>
              <w:top w:val="nil"/>
              <w:left w:val="nil"/>
              <w:bottom w:val="single" w:color="auto" w:sz="4" w:space="0"/>
              <w:right w:val="single" w:color="auto" w:sz="4" w:space="0"/>
            </w:tcBorders>
            <w:shd w:val="clear" w:color="auto" w:fill="auto"/>
            <w:vAlign w:val="center"/>
          </w:tcPr>
          <w:p w14:paraId="28D8A33A">
            <w:pPr>
              <w:jc w:val="center"/>
              <w:rPr>
                <w:rFonts w:ascii="宋体" w:hAnsi="宋体" w:cs="宋体"/>
                <w:color w:val="000000"/>
                <w:kern w:val="0"/>
                <w:szCs w:val="21"/>
              </w:rPr>
            </w:pPr>
            <w:r>
              <w:rPr>
                <w:rFonts w:hint="eastAsia" w:ascii="宋体" w:hAnsi="宋体" w:cs="宋体"/>
                <w:color w:val="000000"/>
                <w:kern w:val="0"/>
                <w:szCs w:val="21"/>
              </w:rPr>
              <w:t>电机</w:t>
            </w:r>
          </w:p>
        </w:tc>
        <w:tc>
          <w:tcPr>
            <w:tcW w:w="2476" w:type="dxa"/>
            <w:tcBorders>
              <w:top w:val="nil"/>
              <w:left w:val="nil"/>
              <w:bottom w:val="single" w:color="auto" w:sz="4" w:space="0"/>
              <w:right w:val="single" w:color="auto" w:sz="4" w:space="0"/>
            </w:tcBorders>
            <w:shd w:val="clear" w:color="auto" w:fill="auto"/>
            <w:vAlign w:val="center"/>
          </w:tcPr>
          <w:p w14:paraId="48B66ACB">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264A6080">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552B23D3">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4D85B3B5">
            <w:pPr>
              <w:jc w:val="center"/>
              <w:rPr>
                <w:rFonts w:ascii="宋体" w:hAnsi="宋体" w:cs="宋体"/>
                <w:color w:val="000000"/>
                <w:kern w:val="0"/>
                <w:szCs w:val="21"/>
              </w:rPr>
            </w:pPr>
            <w:r>
              <w:rPr>
                <w:rFonts w:hint="eastAsia" w:ascii="宋体" w:hAnsi="宋体" w:cs="宋体"/>
                <w:color w:val="000000"/>
                <w:kern w:val="0"/>
                <w:szCs w:val="21"/>
              </w:rPr>
              <w:t>　</w:t>
            </w:r>
          </w:p>
        </w:tc>
      </w:tr>
      <w:tr w14:paraId="2384BED8">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282B275">
            <w:pPr>
              <w:jc w:val="center"/>
              <w:rPr>
                <w:rFonts w:ascii="宋体" w:hAnsi="宋体" w:cs="宋体"/>
                <w:color w:val="000000"/>
                <w:kern w:val="0"/>
                <w:szCs w:val="21"/>
              </w:rPr>
            </w:pPr>
            <w:r>
              <w:rPr>
                <w:rFonts w:hint="eastAsia" w:ascii="宋体" w:hAnsi="宋体" w:cs="宋体"/>
                <w:color w:val="000000"/>
                <w:kern w:val="0"/>
                <w:szCs w:val="21"/>
              </w:rPr>
              <w:t>2</w:t>
            </w:r>
          </w:p>
        </w:tc>
        <w:tc>
          <w:tcPr>
            <w:tcW w:w="1851" w:type="dxa"/>
            <w:tcBorders>
              <w:top w:val="nil"/>
              <w:left w:val="nil"/>
              <w:bottom w:val="single" w:color="auto" w:sz="4" w:space="0"/>
              <w:right w:val="single" w:color="auto" w:sz="4" w:space="0"/>
            </w:tcBorders>
            <w:shd w:val="clear" w:color="auto" w:fill="auto"/>
            <w:vAlign w:val="center"/>
          </w:tcPr>
          <w:p w14:paraId="54FBF093">
            <w:pPr>
              <w:jc w:val="center"/>
              <w:rPr>
                <w:rFonts w:ascii="宋体" w:hAnsi="宋体" w:cs="宋体"/>
                <w:color w:val="000000"/>
                <w:kern w:val="0"/>
                <w:szCs w:val="21"/>
              </w:rPr>
            </w:pPr>
            <w:r>
              <w:rPr>
                <w:rFonts w:hint="eastAsia" w:ascii="宋体" w:hAnsi="宋体" w:cs="宋体"/>
                <w:color w:val="000000"/>
                <w:kern w:val="0"/>
                <w:szCs w:val="21"/>
              </w:rPr>
              <w:t>风轮</w:t>
            </w:r>
          </w:p>
        </w:tc>
        <w:tc>
          <w:tcPr>
            <w:tcW w:w="2476" w:type="dxa"/>
            <w:tcBorders>
              <w:top w:val="nil"/>
              <w:left w:val="nil"/>
              <w:bottom w:val="single" w:color="auto" w:sz="4" w:space="0"/>
              <w:right w:val="single" w:color="auto" w:sz="4" w:space="0"/>
            </w:tcBorders>
            <w:shd w:val="clear" w:color="auto" w:fill="auto"/>
            <w:vAlign w:val="center"/>
          </w:tcPr>
          <w:p w14:paraId="75DD86D7">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3952D94E">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0DA52A16">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48B833F8">
            <w:pPr>
              <w:jc w:val="center"/>
              <w:rPr>
                <w:rFonts w:ascii="宋体" w:hAnsi="宋体" w:cs="宋体"/>
                <w:color w:val="000000"/>
                <w:kern w:val="0"/>
                <w:szCs w:val="21"/>
              </w:rPr>
            </w:pPr>
            <w:r>
              <w:rPr>
                <w:rFonts w:hint="eastAsia" w:ascii="宋体" w:hAnsi="宋体" w:cs="宋体"/>
                <w:color w:val="000000"/>
                <w:kern w:val="0"/>
                <w:szCs w:val="21"/>
              </w:rPr>
              <w:t>　</w:t>
            </w:r>
          </w:p>
        </w:tc>
      </w:tr>
      <w:tr w14:paraId="3419AD1F">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23ABBC8A">
            <w:pPr>
              <w:jc w:val="center"/>
              <w:rPr>
                <w:rFonts w:ascii="宋体" w:hAnsi="宋体" w:cs="宋体"/>
                <w:color w:val="000000"/>
                <w:kern w:val="0"/>
                <w:szCs w:val="21"/>
              </w:rPr>
            </w:pPr>
            <w:r>
              <w:rPr>
                <w:rFonts w:hint="eastAsia" w:ascii="宋体" w:hAnsi="宋体" w:cs="宋体"/>
                <w:color w:val="000000"/>
                <w:kern w:val="0"/>
                <w:szCs w:val="21"/>
              </w:rPr>
              <w:t>3</w:t>
            </w:r>
          </w:p>
        </w:tc>
        <w:tc>
          <w:tcPr>
            <w:tcW w:w="1851" w:type="dxa"/>
            <w:tcBorders>
              <w:top w:val="nil"/>
              <w:left w:val="nil"/>
              <w:bottom w:val="single" w:color="auto" w:sz="4" w:space="0"/>
              <w:right w:val="single" w:color="auto" w:sz="4" w:space="0"/>
            </w:tcBorders>
            <w:shd w:val="clear" w:color="auto" w:fill="auto"/>
            <w:vAlign w:val="center"/>
          </w:tcPr>
          <w:p w14:paraId="5AA9034D">
            <w:pPr>
              <w:jc w:val="center"/>
              <w:rPr>
                <w:rFonts w:ascii="宋体" w:hAnsi="宋体" w:cs="宋体"/>
                <w:color w:val="000000"/>
                <w:kern w:val="0"/>
                <w:szCs w:val="21"/>
              </w:rPr>
            </w:pPr>
            <w:r>
              <w:rPr>
                <w:rFonts w:hint="eastAsia" w:ascii="宋体" w:hAnsi="宋体" w:cs="宋体"/>
                <w:color w:val="000000"/>
                <w:kern w:val="0"/>
                <w:szCs w:val="21"/>
              </w:rPr>
              <w:t>控制板</w:t>
            </w:r>
          </w:p>
        </w:tc>
        <w:tc>
          <w:tcPr>
            <w:tcW w:w="2476" w:type="dxa"/>
            <w:tcBorders>
              <w:top w:val="nil"/>
              <w:left w:val="nil"/>
              <w:bottom w:val="single" w:color="auto" w:sz="4" w:space="0"/>
              <w:right w:val="single" w:color="auto" w:sz="4" w:space="0"/>
            </w:tcBorders>
            <w:shd w:val="clear" w:color="auto" w:fill="auto"/>
            <w:vAlign w:val="center"/>
          </w:tcPr>
          <w:p w14:paraId="6E24F8B1">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25CAA20A">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67880295">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101597CF">
            <w:pPr>
              <w:jc w:val="center"/>
              <w:rPr>
                <w:rFonts w:ascii="宋体" w:hAnsi="宋体" w:cs="宋体"/>
                <w:color w:val="000000"/>
                <w:kern w:val="0"/>
                <w:szCs w:val="21"/>
              </w:rPr>
            </w:pPr>
            <w:r>
              <w:rPr>
                <w:rFonts w:hint="eastAsia" w:ascii="宋体" w:hAnsi="宋体" w:cs="宋体"/>
                <w:color w:val="000000"/>
                <w:kern w:val="0"/>
                <w:szCs w:val="21"/>
              </w:rPr>
              <w:t>　</w:t>
            </w:r>
          </w:p>
        </w:tc>
      </w:tr>
      <w:tr w14:paraId="3ACDABD8">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CF3E21A">
            <w:pPr>
              <w:jc w:val="center"/>
              <w:rPr>
                <w:rFonts w:ascii="宋体" w:hAnsi="宋体" w:cs="宋体"/>
                <w:color w:val="000000"/>
                <w:kern w:val="0"/>
                <w:szCs w:val="21"/>
              </w:rPr>
            </w:pPr>
            <w:r>
              <w:rPr>
                <w:rFonts w:hint="eastAsia" w:ascii="宋体" w:hAnsi="宋体" w:cs="宋体"/>
                <w:color w:val="000000"/>
                <w:kern w:val="0"/>
                <w:szCs w:val="21"/>
              </w:rPr>
              <w:t>4</w:t>
            </w:r>
          </w:p>
        </w:tc>
        <w:tc>
          <w:tcPr>
            <w:tcW w:w="1851" w:type="dxa"/>
            <w:tcBorders>
              <w:top w:val="nil"/>
              <w:left w:val="nil"/>
              <w:bottom w:val="single" w:color="auto" w:sz="4" w:space="0"/>
              <w:right w:val="single" w:color="auto" w:sz="4" w:space="0"/>
            </w:tcBorders>
            <w:shd w:val="clear" w:color="auto" w:fill="auto"/>
            <w:vAlign w:val="center"/>
          </w:tcPr>
          <w:p w14:paraId="729521BF">
            <w:pPr>
              <w:jc w:val="center"/>
              <w:rPr>
                <w:rFonts w:ascii="宋体" w:hAnsi="宋体" w:cs="宋体"/>
                <w:color w:val="000000"/>
                <w:kern w:val="0"/>
                <w:szCs w:val="21"/>
              </w:rPr>
            </w:pPr>
            <w:r>
              <w:rPr>
                <w:rFonts w:hint="eastAsia" w:ascii="宋体" w:hAnsi="宋体" w:cs="宋体"/>
                <w:color w:val="000000"/>
                <w:kern w:val="0"/>
                <w:szCs w:val="21"/>
              </w:rPr>
              <w:t>显示板</w:t>
            </w:r>
          </w:p>
        </w:tc>
        <w:tc>
          <w:tcPr>
            <w:tcW w:w="2476" w:type="dxa"/>
            <w:tcBorders>
              <w:top w:val="nil"/>
              <w:left w:val="nil"/>
              <w:bottom w:val="single" w:color="auto" w:sz="4" w:space="0"/>
              <w:right w:val="single" w:color="auto" w:sz="4" w:space="0"/>
            </w:tcBorders>
            <w:shd w:val="clear" w:color="auto" w:fill="auto"/>
            <w:vAlign w:val="center"/>
          </w:tcPr>
          <w:p w14:paraId="2665ED7D">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4D1BA0FB">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257C659A">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485538FC">
            <w:pPr>
              <w:jc w:val="center"/>
              <w:rPr>
                <w:rFonts w:ascii="宋体" w:hAnsi="宋体" w:cs="宋体"/>
                <w:color w:val="000000"/>
                <w:kern w:val="0"/>
                <w:szCs w:val="21"/>
              </w:rPr>
            </w:pPr>
            <w:r>
              <w:rPr>
                <w:rFonts w:hint="eastAsia" w:ascii="宋体" w:hAnsi="宋体" w:cs="宋体"/>
                <w:color w:val="000000"/>
                <w:kern w:val="0"/>
                <w:szCs w:val="21"/>
              </w:rPr>
              <w:t>　</w:t>
            </w:r>
          </w:p>
        </w:tc>
      </w:tr>
      <w:tr w14:paraId="77818E63">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3EB597F">
            <w:pPr>
              <w:jc w:val="center"/>
              <w:rPr>
                <w:rFonts w:ascii="宋体" w:hAnsi="宋体" w:cs="宋体"/>
                <w:color w:val="000000"/>
                <w:kern w:val="0"/>
                <w:szCs w:val="21"/>
              </w:rPr>
            </w:pPr>
            <w:r>
              <w:rPr>
                <w:rFonts w:hint="eastAsia" w:ascii="宋体" w:hAnsi="宋体" w:cs="宋体"/>
                <w:color w:val="000000"/>
                <w:kern w:val="0"/>
                <w:szCs w:val="21"/>
              </w:rPr>
              <w:t>5</w:t>
            </w:r>
          </w:p>
        </w:tc>
        <w:tc>
          <w:tcPr>
            <w:tcW w:w="1851" w:type="dxa"/>
            <w:tcBorders>
              <w:top w:val="nil"/>
              <w:left w:val="nil"/>
              <w:bottom w:val="single" w:color="auto" w:sz="4" w:space="0"/>
              <w:right w:val="single" w:color="auto" w:sz="4" w:space="0"/>
            </w:tcBorders>
            <w:shd w:val="clear" w:color="auto" w:fill="auto"/>
            <w:vAlign w:val="center"/>
          </w:tcPr>
          <w:p w14:paraId="50D78497">
            <w:pPr>
              <w:jc w:val="center"/>
              <w:rPr>
                <w:rFonts w:ascii="宋体" w:hAnsi="宋体" w:cs="宋体"/>
                <w:color w:val="000000"/>
                <w:kern w:val="0"/>
                <w:szCs w:val="21"/>
              </w:rPr>
            </w:pPr>
            <w:r>
              <w:rPr>
                <w:rFonts w:hint="eastAsia" w:ascii="宋体" w:hAnsi="宋体" w:cs="宋体"/>
                <w:color w:val="000000"/>
                <w:kern w:val="0"/>
                <w:szCs w:val="21"/>
              </w:rPr>
              <w:t>高压电源</w:t>
            </w:r>
          </w:p>
        </w:tc>
        <w:tc>
          <w:tcPr>
            <w:tcW w:w="2476" w:type="dxa"/>
            <w:tcBorders>
              <w:top w:val="nil"/>
              <w:left w:val="nil"/>
              <w:bottom w:val="single" w:color="auto" w:sz="4" w:space="0"/>
              <w:right w:val="single" w:color="auto" w:sz="4" w:space="0"/>
            </w:tcBorders>
            <w:shd w:val="clear" w:color="auto" w:fill="auto"/>
            <w:vAlign w:val="center"/>
          </w:tcPr>
          <w:p w14:paraId="397FD176">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59195C11">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325A3A87">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3D2C2B51">
            <w:pPr>
              <w:jc w:val="center"/>
              <w:rPr>
                <w:rFonts w:ascii="宋体" w:hAnsi="宋体" w:cs="宋体"/>
                <w:color w:val="000000"/>
                <w:kern w:val="0"/>
                <w:szCs w:val="21"/>
              </w:rPr>
            </w:pPr>
            <w:r>
              <w:rPr>
                <w:rFonts w:hint="eastAsia" w:ascii="宋体" w:hAnsi="宋体" w:cs="宋体"/>
                <w:color w:val="000000"/>
                <w:kern w:val="0"/>
                <w:szCs w:val="21"/>
              </w:rPr>
              <w:t>　</w:t>
            </w:r>
          </w:p>
        </w:tc>
      </w:tr>
      <w:tr w14:paraId="60F784BC">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30B82D9">
            <w:pPr>
              <w:jc w:val="center"/>
              <w:rPr>
                <w:rFonts w:ascii="宋体" w:hAnsi="宋体" w:cs="宋体"/>
                <w:color w:val="000000"/>
                <w:kern w:val="0"/>
                <w:szCs w:val="21"/>
              </w:rPr>
            </w:pPr>
            <w:r>
              <w:rPr>
                <w:rFonts w:hint="eastAsia" w:ascii="宋体" w:hAnsi="宋体" w:cs="宋体"/>
                <w:color w:val="000000"/>
                <w:kern w:val="0"/>
                <w:szCs w:val="21"/>
              </w:rPr>
              <w:t>6</w:t>
            </w:r>
          </w:p>
        </w:tc>
        <w:tc>
          <w:tcPr>
            <w:tcW w:w="1851" w:type="dxa"/>
            <w:tcBorders>
              <w:top w:val="nil"/>
              <w:left w:val="nil"/>
              <w:bottom w:val="single" w:color="auto" w:sz="4" w:space="0"/>
              <w:right w:val="single" w:color="auto" w:sz="4" w:space="0"/>
            </w:tcBorders>
            <w:shd w:val="clear" w:color="auto" w:fill="auto"/>
            <w:vAlign w:val="center"/>
          </w:tcPr>
          <w:p w14:paraId="01896BFE">
            <w:pPr>
              <w:jc w:val="center"/>
              <w:rPr>
                <w:rFonts w:ascii="宋体" w:hAnsi="宋体" w:cs="宋体"/>
                <w:color w:val="000000"/>
                <w:kern w:val="0"/>
                <w:szCs w:val="21"/>
              </w:rPr>
            </w:pPr>
            <w:r>
              <w:rPr>
                <w:rFonts w:hint="eastAsia" w:ascii="宋体" w:hAnsi="宋体" w:cs="宋体"/>
                <w:color w:val="000000"/>
                <w:kern w:val="0"/>
                <w:szCs w:val="21"/>
              </w:rPr>
              <w:t>变压器</w:t>
            </w:r>
          </w:p>
        </w:tc>
        <w:tc>
          <w:tcPr>
            <w:tcW w:w="2476" w:type="dxa"/>
            <w:tcBorders>
              <w:top w:val="nil"/>
              <w:left w:val="nil"/>
              <w:bottom w:val="single" w:color="auto" w:sz="4" w:space="0"/>
              <w:right w:val="single" w:color="auto" w:sz="4" w:space="0"/>
            </w:tcBorders>
            <w:shd w:val="clear" w:color="auto" w:fill="auto"/>
            <w:vAlign w:val="center"/>
          </w:tcPr>
          <w:p w14:paraId="7106177B">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52DABA48">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51F75707">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0EE1EB72">
            <w:pPr>
              <w:jc w:val="center"/>
              <w:rPr>
                <w:rFonts w:ascii="宋体" w:hAnsi="宋体" w:cs="宋体"/>
                <w:color w:val="000000"/>
                <w:kern w:val="0"/>
                <w:szCs w:val="21"/>
              </w:rPr>
            </w:pPr>
            <w:r>
              <w:rPr>
                <w:rFonts w:hint="eastAsia" w:ascii="宋体" w:hAnsi="宋体" w:cs="宋体"/>
                <w:color w:val="000000"/>
                <w:kern w:val="0"/>
                <w:szCs w:val="21"/>
              </w:rPr>
              <w:t>　</w:t>
            </w:r>
          </w:p>
        </w:tc>
      </w:tr>
      <w:tr w14:paraId="55B89198">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3C986524">
            <w:pPr>
              <w:jc w:val="center"/>
              <w:rPr>
                <w:rFonts w:ascii="宋体" w:hAnsi="宋体" w:cs="宋体"/>
                <w:color w:val="000000"/>
                <w:kern w:val="0"/>
                <w:szCs w:val="21"/>
              </w:rPr>
            </w:pPr>
            <w:r>
              <w:rPr>
                <w:rFonts w:hint="eastAsia" w:ascii="宋体" w:hAnsi="宋体" w:cs="宋体"/>
                <w:color w:val="000000"/>
                <w:kern w:val="0"/>
                <w:szCs w:val="21"/>
              </w:rPr>
              <w:t>7</w:t>
            </w:r>
          </w:p>
        </w:tc>
        <w:tc>
          <w:tcPr>
            <w:tcW w:w="1851" w:type="dxa"/>
            <w:tcBorders>
              <w:top w:val="nil"/>
              <w:left w:val="nil"/>
              <w:bottom w:val="single" w:color="auto" w:sz="4" w:space="0"/>
              <w:right w:val="single" w:color="auto" w:sz="4" w:space="0"/>
            </w:tcBorders>
            <w:shd w:val="clear" w:color="auto" w:fill="auto"/>
            <w:vAlign w:val="center"/>
          </w:tcPr>
          <w:p w14:paraId="259082DA">
            <w:pPr>
              <w:jc w:val="center"/>
              <w:rPr>
                <w:rFonts w:ascii="宋体" w:hAnsi="宋体" w:cs="宋体"/>
                <w:color w:val="000000"/>
                <w:kern w:val="0"/>
                <w:szCs w:val="21"/>
              </w:rPr>
            </w:pPr>
            <w:r>
              <w:rPr>
                <w:rFonts w:hint="eastAsia" w:ascii="宋体" w:hAnsi="宋体" w:cs="宋体"/>
                <w:color w:val="000000"/>
                <w:kern w:val="0"/>
                <w:szCs w:val="21"/>
              </w:rPr>
              <w:t>遥控器</w:t>
            </w:r>
          </w:p>
        </w:tc>
        <w:tc>
          <w:tcPr>
            <w:tcW w:w="2476" w:type="dxa"/>
            <w:tcBorders>
              <w:top w:val="nil"/>
              <w:left w:val="nil"/>
              <w:bottom w:val="single" w:color="auto" w:sz="4" w:space="0"/>
              <w:right w:val="single" w:color="auto" w:sz="4" w:space="0"/>
            </w:tcBorders>
            <w:shd w:val="clear" w:color="auto" w:fill="auto"/>
            <w:vAlign w:val="center"/>
          </w:tcPr>
          <w:p w14:paraId="3EB6A40A">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3F4F5E0F">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6ED6583F">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641141BB">
            <w:pPr>
              <w:jc w:val="center"/>
              <w:rPr>
                <w:rFonts w:ascii="宋体" w:hAnsi="宋体" w:cs="宋体"/>
                <w:color w:val="000000"/>
                <w:kern w:val="0"/>
                <w:szCs w:val="21"/>
              </w:rPr>
            </w:pPr>
            <w:r>
              <w:rPr>
                <w:rFonts w:hint="eastAsia" w:ascii="宋体" w:hAnsi="宋体" w:cs="宋体"/>
                <w:color w:val="000000"/>
                <w:kern w:val="0"/>
                <w:szCs w:val="21"/>
              </w:rPr>
              <w:t>　</w:t>
            </w:r>
          </w:p>
        </w:tc>
      </w:tr>
      <w:tr w14:paraId="2CE96A07">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314E1010">
            <w:pPr>
              <w:jc w:val="center"/>
              <w:rPr>
                <w:rFonts w:ascii="宋体" w:hAnsi="宋体" w:cs="宋体"/>
                <w:color w:val="000000"/>
                <w:kern w:val="0"/>
                <w:szCs w:val="21"/>
              </w:rPr>
            </w:pPr>
            <w:r>
              <w:rPr>
                <w:rFonts w:hint="eastAsia" w:ascii="宋体" w:hAnsi="宋体" w:cs="宋体"/>
                <w:color w:val="000000"/>
                <w:kern w:val="0"/>
                <w:szCs w:val="21"/>
              </w:rPr>
              <w:t>8</w:t>
            </w:r>
          </w:p>
        </w:tc>
        <w:tc>
          <w:tcPr>
            <w:tcW w:w="1851" w:type="dxa"/>
            <w:tcBorders>
              <w:top w:val="nil"/>
              <w:left w:val="nil"/>
              <w:bottom w:val="single" w:color="auto" w:sz="4" w:space="0"/>
              <w:right w:val="single" w:color="auto" w:sz="4" w:space="0"/>
            </w:tcBorders>
            <w:shd w:val="clear" w:color="auto" w:fill="auto"/>
            <w:vAlign w:val="center"/>
          </w:tcPr>
          <w:p w14:paraId="708DD69B">
            <w:pPr>
              <w:jc w:val="center"/>
              <w:rPr>
                <w:rFonts w:ascii="宋体" w:hAnsi="宋体" w:cs="宋体"/>
                <w:color w:val="000000"/>
                <w:kern w:val="0"/>
                <w:szCs w:val="21"/>
              </w:rPr>
            </w:pPr>
            <w:r>
              <w:rPr>
                <w:rFonts w:hint="eastAsia" w:ascii="宋体" w:hAnsi="宋体" w:cs="宋体"/>
                <w:color w:val="000000"/>
                <w:kern w:val="0"/>
                <w:szCs w:val="21"/>
              </w:rPr>
              <w:t>蜂窝电场</w:t>
            </w:r>
          </w:p>
        </w:tc>
        <w:tc>
          <w:tcPr>
            <w:tcW w:w="2476" w:type="dxa"/>
            <w:tcBorders>
              <w:top w:val="nil"/>
              <w:left w:val="nil"/>
              <w:bottom w:val="single" w:color="auto" w:sz="4" w:space="0"/>
              <w:right w:val="single" w:color="auto" w:sz="4" w:space="0"/>
            </w:tcBorders>
            <w:shd w:val="clear" w:color="auto" w:fill="auto"/>
            <w:vAlign w:val="center"/>
          </w:tcPr>
          <w:p w14:paraId="6862025F">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998" w:type="dxa"/>
            <w:tcBorders>
              <w:top w:val="nil"/>
              <w:left w:val="nil"/>
              <w:bottom w:val="single" w:color="auto" w:sz="4" w:space="0"/>
              <w:right w:val="single" w:color="auto" w:sz="4" w:space="0"/>
            </w:tcBorders>
            <w:shd w:val="clear" w:color="auto" w:fill="auto"/>
            <w:vAlign w:val="center"/>
          </w:tcPr>
          <w:p w14:paraId="465C6238">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650E57BE">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0DD5B34C">
            <w:pPr>
              <w:jc w:val="center"/>
              <w:rPr>
                <w:rFonts w:ascii="宋体" w:hAnsi="宋体" w:cs="宋体"/>
                <w:color w:val="000000"/>
                <w:kern w:val="0"/>
                <w:szCs w:val="21"/>
              </w:rPr>
            </w:pPr>
            <w:r>
              <w:rPr>
                <w:rFonts w:hint="eastAsia" w:ascii="宋体" w:hAnsi="宋体" w:cs="宋体"/>
                <w:color w:val="000000"/>
                <w:kern w:val="0"/>
                <w:szCs w:val="21"/>
              </w:rPr>
              <w:t>　</w:t>
            </w:r>
          </w:p>
        </w:tc>
      </w:tr>
      <w:tr w14:paraId="05DC16C6">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1037DA9">
            <w:pPr>
              <w:jc w:val="center"/>
              <w:rPr>
                <w:rFonts w:ascii="宋体" w:hAnsi="宋体" w:cs="宋体"/>
                <w:color w:val="000000"/>
                <w:kern w:val="0"/>
                <w:szCs w:val="21"/>
              </w:rPr>
            </w:pPr>
            <w:r>
              <w:rPr>
                <w:rFonts w:hint="eastAsia" w:ascii="宋体" w:hAnsi="宋体" w:cs="宋体"/>
                <w:color w:val="000000"/>
                <w:kern w:val="0"/>
                <w:szCs w:val="21"/>
              </w:rPr>
              <w:t>9</w:t>
            </w:r>
          </w:p>
        </w:tc>
        <w:tc>
          <w:tcPr>
            <w:tcW w:w="1851" w:type="dxa"/>
            <w:tcBorders>
              <w:top w:val="nil"/>
              <w:left w:val="nil"/>
              <w:bottom w:val="single" w:color="auto" w:sz="4" w:space="0"/>
              <w:right w:val="single" w:color="auto" w:sz="4" w:space="0"/>
            </w:tcBorders>
            <w:shd w:val="clear" w:color="auto" w:fill="auto"/>
            <w:vAlign w:val="center"/>
          </w:tcPr>
          <w:p w14:paraId="2F5BC705">
            <w:pPr>
              <w:jc w:val="center"/>
              <w:rPr>
                <w:rFonts w:ascii="宋体" w:hAnsi="宋体" w:cs="宋体"/>
                <w:color w:val="000000"/>
                <w:kern w:val="0"/>
                <w:szCs w:val="21"/>
              </w:rPr>
            </w:pPr>
            <w:r>
              <w:rPr>
                <w:rFonts w:hint="eastAsia" w:ascii="宋体" w:hAnsi="宋体" w:cs="宋体"/>
                <w:color w:val="000000"/>
                <w:kern w:val="0"/>
                <w:szCs w:val="21"/>
              </w:rPr>
              <w:t>电机</w:t>
            </w:r>
          </w:p>
        </w:tc>
        <w:tc>
          <w:tcPr>
            <w:tcW w:w="2476" w:type="dxa"/>
            <w:tcBorders>
              <w:top w:val="nil"/>
              <w:left w:val="nil"/>
              <w:bottom w:val="single" w:color="auto" w:sz="4" w:space="0"/>
              <w:right w:val="single" w:color="auto" w:sz="4" w:space="0"/>
            </w:tcBorders>
            <w:shd w:val="clear" w:color="auto" w:fill="auto"/>
            <w:vAlign w:val="center"/>
          </w:tcPr>
          <w:p w14:paraId="23389D1E">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05849EE2">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79D1F0AB">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00899934">
            <w:pPr>
              <w:jc w:val="center"/>
              <w:rPr>
                <w:rFonts w:ascii="宋体" w:hAnsi="宋体" w:cs="宋体"/>
                <w:color w:val="000000"/>
                <w:kern w:val="0"/>
                <w:szCs w:val="21"/>
              </w:rPr>
            </w:pPr>
            <w:r>
              <w:rPr>
                <w:rFonts w:hint="eastAsia" w:ascii="宋体" w:hAnsi="宋体" w:cs="宋体"/>
                <w:color w:val="000000"/>
                <w:kern w:val="0"/>
                <w:szCs w:val="21"/>
              </w:rPr>
              <w:t>　</w:t>
            </w:r>
          </w:p>
        </w:tc>
      </w:tr>
      <w:tr w14:paraId="11DEBD15">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55904203">
            <w:pPr>
              <w:jc w:val="center"/>
              <w:rPr>
                <w:rFonts w:ascii="宋体" w:hAnsi="宋体" w:cs="宋体"/>
                <w:color w:val="000000"/>
                <w:kern w:val="0"/>
                <w:szCs w:val="21"/>
              </w:rPr>
            </w:pPr>
            <w:r>
              <w:rPr>
                <w:rFonts w:hint="eastAsia" w:ascii="宋体" w:hAnsi="宋体" w:cs="宋体"/>
                <w:color w:val="000000"/>
                <w:kern w:val="0"/>
                <w:szCs w:val="21"/>
              </w:rPr>
              <w:t>10</w:t>
            </w:r>
          </w:p>
        </w:tc>
        <w:tc>
          <w:tcPr>
            <w:tcW w:w="1851" w:type="dxa"/>
            <w:tcBorders>
              <w:top w:val="nil"/>
              <w:left w:val="nil"/>
              <w:bottom w:val="single" w:color="auto" w:sz="4" w:space="0"/>
              <w:right w:val="single" w:color="auto" w:sz="4" w:space="0"/>
            </w:tcBorders>
            <w:shd w:val="clear" w:color="auto" w:fill="auto"/>
            <w:vAlign w:val="center"/>
          </w:tcPr>
          <w:p w14:paraId="716F5EE2">
            <w:pPr>
              <w:jc w:val="center"/>
              <w:rPr>
                <w:rFonts w:ascii="宋体" w:hAnsi="宋体" w:cs="宋体"/>
                <w:color w:val="000000"/>
                <w:kern w:val="0"/>
                <w:szCs w:val="21"/>
              </w:rPr>
            </w:pPr>
            <w:r>
              <w:rPr>
                <w:rFonts w:hint="eastAsia" w:ascii="宋体" w:hAnsi="宋体" w:cs="宋体"/>
                <w:color w:val="000000"/>
                <w:kern w:val="0"/>
                <w:szCs w:val="21"/>
              </w:rPr>
              <w:t>灌流风轮</w:t>
            </w:r>
          </w:p>
        </w:tc>
        <w:tc>
          <w:tcPr>
            <w:tcW w:w="2476" w:type="dxa"/>
            <w:tcBorders>
              <w:top w:val="nil"/>
              <w:left w:val="nil"/>
              <w:bottom w:val="single" w:color="auto" w:sz="4" w:space="0"/>
              <w:right w:val="single" w:color="auto" w:sz="4" w:space="0"/>
            </w:tcBorders>
            <w:shd w:val="clear" w:color="auto" w:fill="auto"/>
            <w:vAlign w:val="center"/>
          </w:tcPr>
          <w:p w14:paraId="53C71955">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3C12D2D0">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0E44D267">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6E2BF23F">
            <w:pPr>
              <w:jc w:val="center"/>
              <w:rPr>
                <w:rFonts w:ascii="宋体" w:hAnsi="宋体" w:cs="宋体"/>
                <w:color w:val="000000"/>
                <w:kern w:val="0"/>
                <w:szCs w:val="21"/>
              </w:rPr>
            </w:pPr>
            <w:r>
              <w:rPr>
                <w:rFonts w:hint="eastAsia" w:ascii="宋体" w:hAnsi="宋体" w:cs="宋体"/>
                <w:color w:val="000000"/>
                <w:kern w:val="0"/>
                <w:szCs w:val="21"/>
              </w:rPr>
              <w:t>　</w:t>
            </w:r>
          </w:p>
        </w:tc>
      </w:tr>
      <w:tr w14:paraId="09326449">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31EFB5B3">
            <w:pPr>
              <w:jc w:val="center"/>
              <w:rPr>
                <w:rFonts w:ascii="宋体" w:hAnsi="宋体" w:cs="宋体"/>
                <w:color w:val="000000"/>
                <w:kern w:val="0"/>
                <w:szCs w:val="21"/>
              </w:rPr>
            </w:pPr>
            <w:r>
              <w:rPr>
                <w:rFonts w:hint="eastAsia" w:ascii="宋体" w:hAnsi="宋体" w:cs="宋体"/>
                <w:color w:val="000000"/>
                <w:kern w:val="0"/>
                <w:szCs w:val="21"/>
              </w:rPr>
              <w:t>11</w:t>
            </w:r>
          </w:p>
        </w:tc>
        <w:tc>
          <w:tcPr>
            <w:tcW w:w="1851" w:type="dxa"/>
            <w:tcBorders>
              <w:top w:val="nil"/>
              <w:left w:val="nil"/>
              <w:bottom w:val="single" w:color="auto" w:sz="4" w:space="0"/>
              <w:right w:val="single" w:color="auto" w:sz="4" w:space="0"/>
            </w:tcBorders>
            <w:shd w:val="clear" w:color="auto" w:fill="auto"/>
            <w:vAlign w:val="center"/>
          </w:tcPr>
          <w:p w14:paraId="387489DF">
            <w:pPr>
              <w:jc w:val="center"/>
              <w:rPr>
                <w:rFonts w:ascii="宋体" w:hAnsi="宋体" w:cs="宋体"/>
                <w:color w:val="000000"/>
                <w:kern w:val="0"/>
                <w:szCs w:val="21"/>
              </w:rPr>
            </w:pPr>
            <w:r>
              <w:rPr>
                <w:rFonts w:hint="eastAsia" w:ascii="宋体" w:hAnsi="宋体" w:cs="宋体"/>
                <w:color w:val="000000"/>
                <w:kern w:val="0"/>
                <w:szCs w:val="21"/>
              </w:rPr>
              <w:t>步进电机</w:t>
            </w:r>
          </w:p>
        </w:tc>
        <w:tc>
          <w:tcPr>
            <w:tcW w:w="2476" w:type="dxa"/>
            <w:tcBorders>
              <w:top w:val="nil"/>
              <w:left w:val="nil"/>
              <w:bottom w:val="single" w:color="auto" w:sz="4" w:space="0"/>
              <w:right w:val="single" w:color="auto" w:sz="4" w:space="0"/>
            </w:tcBorders>
            <w:shd w:val="clear" w:color="auto" w:fill="auto"/>
            <w:vAlign w:val="center"/>
          </w:tcPr>
          <w:p w14:paraId="7C604A6A">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5D0EFA96">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7429D152">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23E2CF01">
            <w:pPr>
              <w:jc w:val="center"/>
              <w:rPr>
                <w:rFonts w:ascii="宋体" w:hAnsi="宋体" w:cs="宋体"/>
                <w:color w:val="000000"/>
                <w:kern w:val="0"/>
                <w:szCs w:val="21"/>
              </w:rPr>
            </w:pPr>
            <w:r>
              <w:rPr>
                <w:rFonts w:hint="eastAsia" w:ascii="宋体" w:hAnsi="宋体" w:cs="宋体"/>
                <w:color w:val="000000"/>
                <w:kern w:val="0"/>
                <w:szCs w:val="21"/>
              </w:rPr>
              <w:t>　</w:t>
            </w:r>
          </w:p>
        </w:tc>
      </w:tr>
      <w:tr w14:paraId="613B21D1">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088F2EC">
            <w:pPr>
              <w:jc w:val="center"/>
              <w:rPr>
                <w:rFonts w:ascii="宋体" w:hAnsi="宋体" w:cs="宋体"/>
                <w:color w:val="000000"/>
                <w:kern w:val="0"/>
                <w:szCs w:val="21"/>
              </w:rPr>
            </w:pPr>
            <w:r>
              <w:rPr>
                <w:rFonts w:hint="eastAsia" w:ascii="宋体" w:hAnsi="宋体" w:cs="宋体"/>
                <w:color w:val="000000"/>
                <w:kern w:val="0"/>
                <w:szCs w:val="21"/>
              </w:rPr>
              <w:t>12</w:t>
            </w:r>
          </w:p>
        </w:tc>
        <w:tc>
          <w:tcPr>
            <w:tcW w:w="1851" w:type="dxa"/>
            <w:tcBorders>
              <w:top w:val="nil"/>
              <w:left w:val="nil"/>
              <w:bottom w:val="single" w:color="auto" w:sz="4" w:space="0"/>
              <w:right w:val="single" w:color="auto" w:sz="4" w:space="0"/>
            </w:tcBorders>
            <w:shd w:val="clear" w:color="auto" w:fill="auto"/>
            <w:vAlign w:val="center"/>
          </w:tcPr>
          <w:p w14:paraId="120D3F5B">
            <w:pPr>
              <w:jc w:val="center"/>
              <w:rPr>
                <w:rFonts w:ascii="宋体" w:hAnsi="宋体" w:cs="宋体"/>
                <w:color w:val="000000"/>
                <w:kern w:val="0"/>
                <w:szCs w:val="21"/>
              </w:rPr>
            </w:pPr>
            <w:r>
              <w:rPr>
                <w:rFonts w:hint="eastAsia" w:ascii="宋体" w:hAnsi="宋体" w:cs="宋体"/>
                <w:color w:val="000000"/>
                <w:kern w:val="0"/>
                <w:szCs w:val="21"/>
              </w:rPr>
              <w:t>控制板</w:t>
            </w:r>
          </w:p>
        </w:tc>
        <w:tc>
          <w:tcPr>
            <w:tcW w:w="2476" w:type="dxa"/>
            <w:tcBorders>
              <w:top w:val="nil"/>
              <w:left w:val="nil"/>
              <w:bottom w:val="single" w:color="auto" w:sz="4" w:space="0"/>
              <w:right w:val="single" w:color="auto" w:sz="4" w:space="0"/>
            </w:tcBorders>
            <w:shd w:val="clear" w:color="auto" w:fill="auto"/>
            <w:vAlign w:val="center"/>
          </w:tcPr>
          <w:p w14:paraId="63DAA23A">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17CD3E95">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7EC49B61">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7B2BDB10">
            <w:pPr>
              <w:jc w:val="center"/>
              <w:rPr>
                <w:rFonts w:ascii="宋体" w:hAnsi="宋体" w:cs="宋体"/>
                <w:color w:val="000000"/>
                <w:kern w:val="0"/>
                <w:szCs w:val="21"/>
              </w:rPr>
            </w:pPr>
            <w:r>
              <w:rPr>
                <w:rFonts w:hint="eastAsia" w:ascii="宋体" w:hAnsi="宋体" w:cs="宋体"/>
                <w:color w:val="000000"/>
                <w:kern w:val="0"/>
                <w:szCs w:val="21"/>
              </w:rPr>
              <w:t>　</w:t>
            </w:r>
          </w:p>
        </w:tc>
      </w:tr>
      <w:tr w14:paraId="2F0B6288">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29D45A3F">
            <w:pPr>
              <w:jc w:val="center"/>
              <w:rPr>
                <w:rFonts w:ascii="宋体" w:hAnsi="宋体" w:cs="宋体"/>
                <w:color w:val="000000"/>
                <w:kern w:val="0"/>
                <w:szCs w:val="21"/>
              </w:rPr>
            </w:pPr>
            <w:r>
              <w:rPr>
                <w:rFonts w:hint="eastAsia" w:ascii="宋体" w:hAnsi="宋体" w:cs="宋体"/>
                <w:color w:val="000000"/>
                <w:kern w:val="0"/>
                <w:szCs w:val="21"/>
              </w:rPr>
              <w:t>13</w:t>
            </w:r>
          </w:p>
        </w:tc>
        <w:tc>
          <w:tcPr>
            <w:tcW w:w="1851" w:type="dxa"/>
            <w:tcBorders>
              <w:top w:val="nil"/>
              <w:left w:val="nil"/>
              <w:bottom w:val="single" w:color="auto" w:sz="4" w:space="0"/>
              <w:right w:val="single" w:color="auto" w:sz="4" w:space="0"/>
            </w:tcBorders>
            <w:shd w:val="clear" w:color="auto" w:fill="auto"/>
            <w:vAlign w:val="center"/>
          </w:tcPr>
          <w:p w14:paraId="26C30539">
            <w:pPr>
              <w:jc w:val="center"/>
              <w:rPr>
                <w:rFonts w:ascii="宋体" w:hAnsi="宋体" w:cs="宋体"/>
                <w:color w:val="000000"/>
                <w:kern w:val="0"/>
                <w:szCs w:val="21"/>
              </w:rPr>
            </w:pPr>
            <w:r>
              <w:rPr>
                <w:rFonts w:hint="eastAsia" w:ascii="宋体" w:hAnsi="宋体" w:cs="宋体"/>
                <w:color w:val="000000"/>
                <w:kern w:val="0"/>
                <w:szCs w:val="21"/>
              </w:rPr>
              <w:t>高压电源</w:t>
            </w:r>
          </w:p>
        </w:tc>
        <w:tc>
          <w:tcPr>
            <w:tcW w:w="2476" w:type="dxa"/>
            <w:tcBorders>
              <w:top w:val="nil"/>
              <w:left w:val="nil"/>
              <w:bottom w:val="single" w:color="auto" w:sz="4" w:space="0"/>
              <w:right w:val="single" w:color="auto" w:sz="4" w:space="0"/>
            </w:tcBorders>
            <w:shd w:val="clear" w:color="auto" w:fill="auto"/>
            <w:vAlign w:val="center"/>
          </w:tcPr>
          <w:p w14:paraId="1F4E14EC">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6C254062">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57234040">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7E12EE0F">
            <w:pPr>
              <w:jc w:val="center"/>
              <w:rPr>
                <w:rFonts w:ascii="宋体" w:hAnsi="宋体" w:cs="宋体"/>
                <w:color w:val="000000"/>
                <w:kern w:val="0"/>
                <w:szCs w:val="21"/>
              </w:rPr>
            </w:pPr>
            <w:r>
              <w:rPr>
                <w:rFonts w:hint="eastAsia" w:ascii="宋体" w:hAnsi="宋体" w:cs="宋体"/>
                <w:color w:val="000000"/>
                <w:kern w:val="0"/>
                <w:szCs w:val="21"/>
              </w:rPr>
              <w:t>　</w:t>
            </w:r>
          </w:p>
        </w:tc>
      </w:tr>
      <w:tr w14:paraId="040D5B25">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833C13C">
            <w:pPr>
              <w:jc w:val="center"/>
              <w:rPr>
                <w:rFonts w:ascii="宋体" w:hAnsi="宋体" w:cs="宋体"/>
                <w:color w:val="000000"/>
                <w:kern w:val="0"/>
                <w:szCs w:val="21"/>
              </w:rPr>
            </w:pPr>
            <w:r>
              <w:rPr>
                <w:rFonts w:hint="eastAsia" w:ascii="宋体" w:hAnsi="宋体" w:cs="宋体"/>
                <w:color w:val="000000"/>
                <w:kern w:val="0"/>
                <w:szCs w:val="21"/>
              </w:rPr>
              <w:t>14</w:t>
            </w:r>
          </w:p>
        </w:tc>
        <w:tc>
          <w:tcPr>
            <w:tcW w:w="1851" w:type="dxa"/>
            <w:tcBorders>
              <w:top w:val="nil"/>
              <w:left w:val="nil"/>
              <w:bottom w:val="single" w:color="auto" w:sz="4" w:space="0"/>
              <w:right w:val="single" w:color="auto" w:sz="4" w:space="0"/>
            </w:tcBorders>
            <w:shd w:val="clear" w:color="auto" w:fill="auto"/>
            <w:vAlign w:val="center"/>
          </w:tcPr>
          <w:p w14:paraId="0FF3B1CB">
            <w:pPr>
              <w:jc w:val="center"/>
              <w:rPr>
                <w:rFonts w:ascii="宋体" w:hAnsi="宋体" w:cs="宋体"/>
                <w:color w:val="000000"/>
                <w:kern w:val="0"/>
                <w:szCs w:val="21"/>
              </w:rPr>
            </w:pPr>
            <w:r>
              <w:rPr>
                <w:rFonts w:hint="eastAsia" w:ascii="宋体" w:hAnsi="宋体" w:cs="宋体"/>
                <w:color w:val="000000"/>
                <w:kern w:val="0"/>
                <w:szCs w:val="21"/>
              </w:rPr>
              <w:t>变压器</w:t>
            </w:r>
          </w:p>
        </w:tc>
        <w:tc>
          <w:tcPr>
            <w:tcW w:w="2476" w:type="dxa"/>
            <w:tcBorders>
              <w:top w:val="nil"/>
              <w:left w:val="nil"/>
              <w:bottom w:val="single" w:color="auto" w:sz="4" w:space="0"/>
              <w:right w:val="single" w:color="auto" w:sz="4" w:space="0"/>
            </w:tcBorders>
            <w:shd w:val="clear" w:color="auto" w:fill="auto"/>
            <w:vAlign w:val="center"/>
          </w:tcPr>
          <w:p w14:paraId="720DC03D">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228EEAEB">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2AC93BE0">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0039D1C2">
            <w:pPr>
              <w:jc w:val="center"/>
              <w:rPr>
                <w:rFonts w:ascii="宋体" w:hAnsi="宋体" w:cs="宋体"/>
                <w:color w:val="000000"/>
                <w:kern w:val="0"/>
                <w:szCs w:val="21"/>
              </w:rPr>
            </w:pPr>
            <w:r>
              <w:rPr>
                <w:rFonts w:hint="eastAsia" w:ascii="宋体" w:hAnsi="宋体" w:cs="宋体"/>
                <w:color w:val="000000"/>
                <w:kern w:val="0"/>
                <w:szCs w:val="21"/>
              </w:rPr>
              <w:t>　</w:t>
            </w:r>
          </w:p>
        </w:tc>
      </w:tr>
      <w:tr w14:paraId="3BF7B458">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7FDCA40">
            <w:pPr>
              <w:jc w:val="center"/>
              <w:rPr>
                <w:rFonts w:ascii="宋体" w:hAnsi="宋体" w:cs="宋体"/>
                <w:color w:val="000000"/>
                <w:kern w:val="0"/>
                <w:szCs w:val="21"/>
              </w:rPr>
            </w:pPr>
            <w:r>
              <w:rPr>
                <w:rFonts w:hint="eastAsia" w:ascii="宋体" w:hAnsi="宋体" w:cs="宋体"/>
                <w:color w:val="000000"/>
                <w:kern w:val="0"/>
                <w:szCs w:val="21"/>
              </w:rPr>
              <w:t>15</w:t>
            </w:r>
          </w:p>
        </w:tc>
        <w:tc>
          <w:tcPr>
            <w:tcW w:w="1851" w:type="dxa"/>
            <w:tcBorders>
              <w:top w:val="nil"/>
              <w:left w:val="nil"/>
              <w:bottom w:val="single" w:color="auto" w:sz="4" w:space="0"/>
              <w:right w:val="single" w:color="auto" w:sz="4" w:space="0"/>
            </w:tcBorders>
            <w:shd w:val="clear" w:color="auto" w:fill="auto"/>
            <w:vAlign w:val="center"/>
          </w:tcPr>
          <w:p w14:paraId="0FC2DCE5">
            <w:pPr>
              <w:jc w:val="center"/>
              <w:rPr>
                <w:rFonts w:ascii="宋体" w:hAnsi="宋体" w:cs="宋体"/>
                <w:color w:val="000000"/>
                <w:kern w:val="0"/>
                <w:szCs w:val="21"/>
              </w:rPr>
            </w:pPr>
            <w:r>
              <w:rPr>
                <w:rFonts w:hint="eastAsia" w:ascii="宋体" w:hAnsi="宋体" w:cs="宋体"/>
                <w:color w:val="000000"/>
                <w:kern w:val="0"/>
                <w:szCs w:val="21"/>
              </w:rPr>
              <w:t>高压静电网</w:t>
            </w:r>
          </w:p>
        </w:tc>
        <w:tc>
          <w:tcPr>
            <w:tcW w:w="2476" w:type="dxa"/>
            <w:tcBorders>
              <w:top w:val="nil"/>
              <w:left w:val="nil"/>
              <w:bottom w:val="single" w:color="auto" w:sz="4" w:space="0"/>
              <w:right w:val="single" w:color="auto" w:sz="4" w:space="0"/>
            </w:tcBorders>
            <w:shd w:val="clear" w:color="auto" w:fill="auto"/>
            <w:vAlign w:val="center"/>
          </w:tcPr>
          <w:p w14:paraId="2ABE7409">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44D22421">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3408EC1F">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7D6C61B7">
            <w:pPr>
              <w:jc w:val="center"/>
              <w:rPr>
                <w:rFonts w:ascii="宋体" w:hAnsi="宋体" w:cs="宋体"/>
                <w:color w:val="000000"/>
                <w:kern w:val="0"/>
                <w:szCs w:val="21"/>
              </w:rPr>
            </w:pPr>
            <w:r>
              <w:rPr>
                <w:rFonts w:hint="eastAsia" w:ascii="宋体" w:hAnsi="宋体" w:cs="宋体"/>
                <w:color w:val="000000"/>
                <w:kern w:val="0"/>
                <w:szCs w:val="21"/>
              </w:rPr>
              <w:t>　</w:t>
            </w:r>
          </w:p>
        </w:tc>
      </w:tr>
      <w:tr w14:paraId="7028C2E6">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0C1AC1E">
            <w:pPr>
              <w:jc w:val="center"/>
              <w:rPr>
                <w:rFonts w:ascii="宋体" w:hAnsi="宋体" w:cs="宋体"/>
                <w:color w:val="000000"/>
                <w:kern w:val="0"/>
                <w:szCs w:val="21"/>
              </w:rPr>
            </w:pPr>
            <w:r>
              <w:rPr>
                <w:rFonts w:hint="eastAsia" w:ascii="宋体" w:hAnsi="宋体" w:cs="宋体"/>
                <w:color w:val="000000"/>
                <w:kern w:val="0"/>
                <w:szCs w:val="21"/>
              </w:rPr>
              <w:t>16</w:t>
            </w:r>
          </w:p>
        </w:tc>
        <w:tc>
          <w:tcPr>
            <w:tcW w:w="1851" w:type="dxa"/>
            <w:tcBorders>
              <w:top w:val="nil"/>
              <w:left w:val="nil"/>
              <w:bottom w:val="single" w:color="auto" w:sz="4" w:space="0"/>
              <w:right w:val="single" w:color="auto" w:sz="4" w:space="0"/>
            </w:tcBorders>
            <w:shd w:val="clear" w:color="auto" w:fill="auto"/>
            <w:vAlign w:val="center"/>
          </w:tcPr>
          <w:p w14:paraId="7C779B07">
            <w:pPr>
              <w:jc w:val="center"/>
              <w:rPr>
                <w:rFonts w:ascii="宋体" w:hAnsi="宋体" w:cs="宋体"/>
                <w:color w:val="000000"/>
                <w:kern w:val="0"/>
                <w:szCs w:val="21"/>
              </w:rPr>
            </w:pPr>
            <w:r>
              <w:rPr>
                <w:rFonts w:hint="eastAsia" w:ascii="宋体" w:hAnsi="宋体" w:cs="宋体"/>
                <w:color w:val="000000"/>
                <w:kern w:val="0"/>
                <w:szCs w:val="21"/>
              </w:rPr>
              <w:t>遥控器</w:t>
            </w:r>
          </w:p>
        </w:tc>
        <w:tc>
          <w:tcPr>
            <w:tcW w:w="2476" w:type="dxa"/>
            <w:tcBorders>
              <w:top w:val="nil"/>
              <w:left w:val="nil"/>
              <w:bottom w:val="single" w:color="auto" w:sz="4" w:space="0"/>
              <w:right w:val="single" w:color="auto" w:sz="4" w:space="0"/>
            </w:tcBorders>
            <w:shd w:val="clear" w:color="auto" w:fill="auto"/>
            <w:vAlign w:val="center"/>
          </w:tcPr>
          <w:p w14:paraId="211D6265">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72E7AC8F">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63DB5F58">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60C41D34">
            <w:pPr>
              <w:jc w:val="center"/>
              <w:rPr>
                <w:rFonts w:ascii="宋体" w:hAnsi="宋体" w:cs="宋体"/>
                <w:color w:val="000000"/>
                <w:kern w:val="0"/>
                <w:szCs w:val="21"/>
              </w:rPr>
            </w:pPr>
            <w:r>
              <w:rPr>
                <w:rFonts w:hint="eastAsia" w:ascii="宋体" w:hAnsi="宋体" w:cs="宋体"/>
                <w:color w:val="000000"/>
                <w:kern w:val="0"/>
                <w:szCs w:val="21"/>
              </w:rPr>
              <w:t>　</w:t>
            </w:r>
          </w:p>
        </w:tc>
      </w:tr>
      <w:tr w14:paraId="4CCE4780">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0311804">
            <w:pPr>
              <w:jc w:val="center"/>
              <w:rPr>
                <w:rFonts w:ascii="宋体" w:hAnsi="宋体" w:cs="宋体"/>
                <w:color w:val="000000"/>
                <w:kern w:val="0"/>
                <w:szCs w:val="21"/>
              </w:rPr>
            </w:pPr>
            <w:r>
              <w:rPr>
                <w:rFonts w:hint="eastAsia" w:ascii="宋体" w:hAnsi="宋体" w:cs="宋体"/>
                <w:color w:val="000000"/>
                <w:kern w:val="0"/>
                <w:szCs w:val="21"/>
              </w:rPr>
              <w:t>17</w:t>
            </w:r>
          </w:p>
        </w:tc>
        <w:tc>
          <w:tcPr>
            <w:tcW w:w="1851" w:type="dxa"/>
            <w:tcBorders>
              <w:top w:val="nil"/>
              <w:left w:val="nil"/>
              <w:bottom w:val="single" w:color="auto" w:sz="4" w:space="0"/>
              <w:right w:val="single" w:color="auto" w:sz="4" w:space="0"/>
            </w:tcBorders>
            <w:shd w:val="clear" w:color="auto" w:fill="auto"/>
            <w:vAlign w:val="center"/>
          </w:tcPr>
          <w:p w14:paraId="22378D73">
            <w:pPr>
              <w:jc w:val="center"/>
              <w:rPr>
                <w:rFonts w:ascii="宋体" w:hAnsi="宋体" w:cs="宋体"/>
                <w:color w:val="000000"/>
                <w:kern w:val="0"/>
                <w:szCs w:val="21"/>
              </w:rPr>
            </w:pPr>
            <w:r>
              <w:rPr>
                <w:rFonts w:hint="eastAsia" w:ascii="宋体" w:hAnsi="宋体" w:cs="宋体"/>
                <w:color w:val="000000"/>
                <w:kern w:val="0"/>
                <w:szCs w:val="21"/>
              </w:rPr>
              <w:t>显示板</w:t>
            </w:r>
          </w:p>
        </w:tc>
        <w:tc>
          <w:tcPr>
            <w:tcW w:w="2476" w:type="dxa"/>
            <w:tcBorders>
              <w:top w:val="nil"/>
              <w:left w:val="nil"/>
              <w:bottom w:val="single" w:color="auto" w:sz="4" w:space="0"/>
              <w:right w:val="single" w:color="auto" w:sz="4" w:space="0"/>
            </w:tcBorders>
            <w:shd w:val="clear" w:color="auto" w:fill="auto"/>
            <w:vAlign w:val="center"/>
          </w:tcPr>
          <w:p w14:paraId="736C8D79">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998" w:type="dxa"/>
            <w:tcBorders>
              <w:top w:val="nil"/>
              <w:left w:val="nil"/>
              <w:bottom w:val="single" w:color="auto" w:sz="4" w:space="0"/>
              <w:right w:val="single" w:color="auto" w:sz="4" w:space="0"/>
            </w:tcBorders>
            <w:shd w:val="clear" w:color="auto" w:fill="auto"/>
            <w:vAlign w:val="center"/>
          </w:tcPr>
          <w:p w14:paraId="1ED322D7">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2353F76B">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2CFDF6EE">
            <w:pPr>
              <w:jc w:val="center"/>
              <w:rPr>
                <w:rFonts w:ascii="宋体" w:hAnsi="宋体" w:cs="宋体"/>
                <w:color w:val="000000"/>
                <w:kern w:val="0"/>
                <w:szCs w:val="21"/>
              </w:rPr>
            </w:pPr>
            <w:r>
              <w:rPr>
                <w:rFonts w:hint="eastAsia" w:ascii="宋体" w:hAnsi="宋体" w:cs="宋体"/>
                <w:color w:val="000000"/>
                <w:kern w:val="0"/>
                <w:szCs w:val="21"/>
              </w:rPr>
              <w:t>　</w:t>
            </w:r>
          </w:p>
        </w:tc>
      </w:tr>
      <w:tr w14:paraId="6A77F05C">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0C35CE8">
            <w:pPr>
              <w:jc w:val="center"/>
              <w:rPr>
                <w:rFonts w:ascii="宋体" w:hAnsi="宋体" w:cs="宋体"/>
                <w:color w:val="000000"/>
                <w:kern w:val="0"/>
                <w:szCs w:val="21"/>
              </w:rPr>
            </w:pPr>
            <w:r>
              <w:rPr>
                <w:rFonts w:hint="eastAsia" w:ascii="宋体" w:hAnsi="宋体" w:cs="宋体"/>
                <w:color w:val="000000"/>
                <w:kern w:val="0"/>
                <w:szCs w:val="21"/>
              </w:rPr>
              <w:t>18</w:t>
            </w:r>
          </w:p>
        </w:tc>
        <w:tc>
          <w:tcPr>
            <w:tcW w:w="1851" w:type="dxa"/>
            <w:tcBorders>
              <w:top w:val="nil"/>
              <w:left w:val="nil"/>
              <w:bottom w:val="single" w:color="auto" w:sz="4" w:space="0"/>
              <w:right w:val="single" w:color="auto" w:sz="4" w:space="0"/>
            </w:tcBorders>
            <w:shd w:val="clear" w:color="auto" w:fill="auto"/>
            <w:vAlign w:val="center"/>
          </w:tcPr>
          <w:p w14:paraId="25FE78A8">
            <w:pPr>
              <w:jc w:val="center"/>
              <w:rPr>
                <w:rFonts w:ascii="宋体" w:hAnsi="宋体" w:cs="宋体"/>
                <w:color w:val="000000"/>
                <w:kern w:val="0"/>
                <w:szCs w:val="21"/>
              </w:rPr>
            </w:pPr>
            <w:r>
              <w:rPr>
                <w:rFonts w:hint="eastAsia" w:ascii="宋体" w:hAnsi="宋体" w:cs="宋体"/>
                <w:color w:val="000000"/>
                <w:kern w:val="0"/>
                <w:szCs w:val="21"/>
              </w:rPr>
              <w:t>催化器</w:t>
            </w:r>
          </w:p>
        </w:tc>
        <w:tc>
          <w:tcPr>
            <w:tcW w:w="2476" w:type="dxa"/>
            <w:tcBorders>
              <w:top w:val="nil"/>
              <w:left w:val="nil"/>
              <w:bottom w:val="single" w:color="auto" w:sz="4" w:space="0"/>
              <w:right w:val="single" w:color="auto" w:sz="4" w:space="0"/>
            </w:tcBorders>
            <w:shd w:val="clear" w:color="auto" w:fill="auto"/>
            <w:vAlign w:val="center"/>
          </w:tcPr>
          <w:p w14:paraId="184E4D4D">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01E8A6B0">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4B587493">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40FAAF9D">
            <w:pPr>
              <w:jc w:val="center"/>
              <w:rPr>
                <w:rFonts w:ascii="宋体" w:hAnsi="宋体" w:cs="宋体"/>
                <w:color w:val="000000"/>
                <w:kern w:val="0"/>
                <w:szCs w:val="21"/>
              </w:rPr>
            </w:pPr>
            <w:r>
              <w:rPr>
                <w:rFonts w:hint="eastAsia" w:ascii="宋体" w:hAnsi="宋体" w:cs="宋体"/>
                <w:color w:val="000000"/>
                <w:kern w:val="0"/>
                <w:szCs w:val="21"/>
              </w:rPr>
              <w:t>　</w:t>
            </w:r>
          </w:p>
        </w:tc>
      </w:tr>
      <w:tr w14:paraId="6F08992D">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3A8CAE3F">
            <w:pPr>
              <w:jc w:val="center"/>
              <w:rPr>
                <w:rFonts w:ascii="宋体" w:hAnsi="宋体" w:cs="宋体"/>
                <w:color w:val="000000"/>
                <w:kern w:val="0"/>
                <w:szCs w:val="21"/>
              </w:rPr>
            </w:pPr>
            <w:r>
              <w:rPr>
                <w:rFonts w:hint="eastAsia" w:ascii="宋体" w:hAnsi="宋体" w:cs="宋体"/>
                <w:color w:val="000000"/>
                <w:kern w:val="0"/>
                <w:szCs w:val="21"/>
              </w:rPr>
              <w:t>19</w:t>
            </w:r>
          </w:p>
        </w:tc>
        <w:tc>
          <w:tcPr>
            <w:tcW w:w="1851" w:type="dxa"/>
            <w:tcBorders>
              <w:top w:val="nil"/>
              <w:left w:val="nil"/>
              <w:bottom w:val="single" w:color="auto" w:sz="4" w:space="0"/>
              <w:right w:val="single" w:color="auto" w:sz="4" w:space="0"/>
            </w:tcBorders>
            <w:shd w:val="clear" w:color="auto" w:fill="auto"/>
            <w:vAlign w:val="center"/>
          </w:tcPr>
          <w:p w14:paraId="2CE042C9">
            <w:pPr>
              <w:jc w:val="center"/>
              <w:rPr>
                <w:rFonts w:ascii="宋体" w:hAnsi="宋体" w:cs="宋体"/>
                <w:color w:val="000000"/>
                <w:kern w:val="0"/>
                <w:szCs w:val="21"/>
              </w:rPr>
            </w:pPr>
            <w:r>
              <w:rPr>
                <w:rFonts w:hint="eastAsia" w:ascii="宋体" w:hAnsi="宋体" w:cs="宋体"/>
                <w:color w:val="000000"/>
                <w:kern w:val="0"/>
                <w:szCs w:val="21"/>
              </w:rPr>
              <w:t>主控板</w:t>
            </w:r>
          </w:p>
        </w:tc>
        <w:tc>
          <w:tcPr>
            <w:tcW w:w="2476" w:type="dxa"/>
            <w:tcBorders>
              <w:top w:val="nil"/>
              <w:left w:val="nil"/>
              <w:bottom w:val="single" w:color="auto" w:sz="4" w:space="0"/>
              <w:right w:val="single" w:color="auto" w:sz="4" w:space="0"/>
            </w:tcBorders>
            <w:shd w:val="clear" w:color="auto" w:fill="auto"/>
            <w:vAlign w:val="center"/>
          </w:tcPr>
          <w:p w14:paraId="0D669E7E">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3336A417">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7A22FEA3">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2979E531">
            <w:pPr>
              <w:jc w:val="center"/>
              <w:rPr>
                <w:rFonts w:ascii="宋体" w:hAnsi="宋体" w:cs="宋体"/>
                <w:color w:val="000000"/>
                <w:kern w:val="0"/>
                <w:szCs w:val="21"/>
              </w:rPr>
            </w:pPr>
            <w:r>
              <w:rPr>
                <w:rFonts w:hint="eastAsia" w:ascii="宋体" w:hAnsi="宋体" w:cs="宋体"/>
                <w:color w:val="000000"/>
                <w:kern w:val="0"/>
                <w:szCs w:val="21"/>
              </w:rPr>
              <w:t>　</w:t>
            </w:r>
          </w:p>
        </w:tc>
      </w:tr>
      <w:tr w14:paraId="22274CD3">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DC7177A">
            <w:pPr>
              <w:jc w:val="center"/>
              <w:rPr>
                <w:rFonts w:ascii="宋体" w:hAnsi="宋体" w:cs="宋体"/>
                <w:color w:val="000000"/>
                <w:kern w:val="0"/>
                <w:szCs w:val="21"/>
              </w:rPr>
            </w:pPr>
            <w:r>
              <w:rPr>
                <w:rFonts w:hint="eastAsia" w:ascii="宋体" w:hAnsi="宋体" w:cs="宋体"/>
                <w:color w:val="000000"/>
                <w:kern w:val="0"/>
                <w:szCs w:val="21"/>
              </w:rPr>
              <w:t>20</w:t>
            </w:r>
          </w:p>
        </w:tc>
        <w:tc>
          <w:tcPr>
            <w:tcW w:w="1851" w:type="dxa"/>
            <w:tcBorders>
              <w:top w:val="nil"/>
              <w:left w:val="nil"/>
              <w:bottom w:val="single" w:color="auto" w:sz="4" w:space="0"/>
              <w:right w:val="single" w:color="auto" w:sz="4" w:space="0"/>
            </w:tcBorders>
            <w:shd w:val="clear" w:color="auto" w:fill="auto"/>
            <w:vAlign w:val="center"/>
          </w:tcPr>
          <w:p w14:paraId="37BEB53A">
            <w:pPr>
              <w:jc w:val="center"/>
              <w:rPr>
                <w:rFonts w:ascii="宋体" w:hAnsi="宋体" w:cs="宋体"/>
                <w:color w:val="000000"/>
                <w:kern w:val="0"/>
                <w:szCs w:val="21"/>
              </w:rPr>
            </w:pPr>
            <w:r>
              <w:rPr>
                <w:rFonts w:hint="eastAsia" w:ascii="宋体" w:hAnsi="宋体" w:cs="宋体"/>
                <w:color w:val="000000"/>
                <w:kern w:val="0"/>
                <w:szCs w:val="21"/>
              </w:rPr>
              <w:t>遥控器</w:t>
            </w:r>
          </w:p>
        </w:tc>
        <w:tc>
          <w:tcPr>
            <w:tcW w:w="2476" w:type="dxa"/>
            <w:tcBorders>
              <w:top w:val="nil"/>
              <w:left w:val="nil"/>
              <w:bottom w:val="single" w:color="auto" w:sz="4" w:space="0"/>
              <w:right w:val="single" w:color="auto" w:sz="4" w:space="0"/>
            </w:tcBorders>
            <w:shd w:val="clear" w:color="auto" w:fill="auto"/>
            <w:vAlign w:val="center"/>
          </w:tcPr>
          <w:p w14:paraId="351D8DD6">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3920F2BB">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7013239C">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0616091B">
            <w:pPr>
              <w:jc w:val="center"/>
              <w:rPr>
                <w:rFonts w:ascii="宋体" w:hAnsi="宋体" w:cs="宋体"/>
                <w:color w:val="000000"/>
                <w:kern w:val="0"/>
                <w:szCs w:val="21"/>
              </w:rPr>
            </w:pPr>
            <w:r>
              <w:rPr>
                <w:rFonts w:hint="eastAsia" w:ascii="宋体" w:hAnsi="宋体" w:cs="宋体"/>
                <w:color w:val="000000"/>
                <w:kern w:val="0"/>
                <w:szCs w:val="21"/>
              </w:rPr>
              <w:t>　</w:t>
            </w:r>
          </w:p>
        </w:tc>
      </w:tr>
      <w:tr w14:paraId="4FEA3B3B">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CB47ED8">
            <w:pPr>
              <w:jc w:val="center"/>
              <w:rPr>
                <w:rFonts w:ascii="宋体" w:hAnsi="宋体" w:cs="宋体"/>
                <w:color w:val="000000"/>
                <w:kern w:val="0"/>
                <w:szCs w:val="21"/>
              </w:rPr>
            </w:pPr>
            <w:r>
              <w:rPr>
                <w:rFonts w:hint="eastAsia" w:ascii="宋体" w:hAnsi="宋体" w:cs="宋体"/>
                <w:color w:val="000000"/>
                <w:kern w:val="0"/>
                <w:szCs w:val="21"/>
              </w:rPr>
              <w:t>21</w:t>
            </w:r>
          </w:p>
        </w:tc>
        <w:tc>
          <w:tcPr>
            <w:tcW w:w="1851" w:type="dxa"/>
            <w:tcBorders>
              <w:top w:val="nil"/>
              <w:left w:val="nil"/>
              <w:bottom w:val="single" w:color="auto" w:sz="4" w:space="0"/>
              <w:right w:val="single" w:color="auto" w:sz="4" w:space="0"/>
            </w:tcBorders>
            <w:shd w:val="clear" w:color="auto" w:fill="auto"/>
            <w:vAlign w:val="center"/>
          </w:tcPr>
          <w:p w14:paraId="68576577">
            <w:pPr>
              <w:jc w:val="center"/>
              <w:rPr>
                <w:rFonts w:ascii="宋体" w:hAnsi="宋体" w:cs="宋体"/>
                <w:color w:val="000000"/>
                <w:kern w:val="0"/>
                <w:szCs w:val="21"/>
              </w:rPr>
            </w:pPr>
            <w:r>
              <w:rPr>
                <w:rFonts w:hint="eastAsia" w:ascii="宋体" w:hAnsi="宋体" w:cs="宋体"/>
                <w:color w:val="000000"/>
                <w:kern w:val="0"/>
                <w:szCs w:val="21"/>
              </w:rPr>
              <w:t>显示板</w:t>
            </w:r>
          </w:p>
        </w:tc>
        <w:tc>
          <w:tcPr>
            <w:tcW w:w="2476" w:type="dxa"/>
            <w:tcBorders>
              <w:top w:val="nil"/>
              <w:left w:val="nil"/>
              <w:bottom w:val="single" w:color="auto" w:sz="4" w:space="0"/>
              <w:right w:val="single" w:color="auto" w:sz="4" w:space="0"/>
            </w:tcBorders>
            <w:shd w:val="clear" w:color="auto" w:fill="auto"/>
            <w:vAlign w:val="center"/>
          </w:tcPr>
          <w:p w14:paraId="2A9F3802">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055A2844">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16E4086A">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12F17401">
            <w:pPr>
              <w:jc w:val="center"/>
              <w:rPr>
                <w:rFonts w:ascii="宋体" w:hAnsi="宋体" w:cs="宋体"/>
                <w:color w:val="000000"/>
                <w:kern w:val="0"/>
                <w:szCs w:val="21"/>
              </w:rPr>
            </w:pPr>
            <w:r>
              <w:rPr>
                <w:rFonts w:hint="eastAsia" w:ascii="宋体" w:hAnsi="宋体" w:cs="宋体"/>
                <w:color w:val="000000"/>
                <w:kern w:val="0"/>
                <w:szCs w:val="21"/>
              </w:rPr>
              <w:t>　</w:t>
            </w:r>
          </w:p>
        </w:tc>
      </w:tr>
      <w:tr w14:paraId="1ED3463F">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B0A0861">
            <w:pPr>
              <w:jc w:val="center"/>
              <w:rPr>
                <w:rFonts w:ascii="宋体" w:hAnsi="宋体" w:cs="宋体"/>
                <w:color w:val="000000"/>
                <w:kern w:val="0"/>
                <w:szCs w:val="21"/>
              </w:rPr>
            </w:pPr>
            <w:r>
              <w:rPr>
                <w:rFonts w:hint="eastAsia" w:ascii="宋体" w:hAnsi="宋体" w:cs="宋体"/>
                <w:color w:val="000000"/>
                <w:kern w:val="0"/>
                <w:szCs w:val="21"/>
              </w:rPr>
              <w:t>22</w:t>
            </w:r>
          </w:p>
        </w:tc>
        <w:tc>
          <w:tcPr>
            <w:tcW w:w="1851" w:type="dxa"/>
            <w:tcBorders>
              <w:top w:val="nil"/>
              <w:left w:val="nil"/>
              <w:bottom w:val="single" w:color="auto" w:sz="4" w:space="0"/>
              <w:right w:val="single" w:color="auto" w:sz="4" w:space="0"/>
            </w:tcBorders>
            <w:shd w:val="clear" w:color="auto" w:fill="auto"/>
            <w:vAlign w:val="center"/>
          </w:tcPr>
          <w:p w14:paraId="0FA7DC6C">
            <w:pPr>
              <w:jc w:val="center"/>
              <w:rPr>
                <w:rFonts w:ascii="宋体" w:hAnsi="宋体" w:cs="宋体"/>
                <w:color w:val="000000"/>
                <w:kern w:val="0"/>
                <w:szCs w:val="21"/>
              </w:rPr>
            </w:pPr>
            <w:r>
              <w:rPr>
                <w:rFonts w:hint="eastAsia" w:ascii="宋体" w:hAnsi="宋体" w:cs="宋体"/>
                <w:color w:val="000000"/>
                <w:kern w:val="0"/>
                <w:szCs w:val="21"/>
              </w:rPr>
              <w:t>变压器</w:t>
            </w:r>
          </w:p>
        </w:tc>
        <w:tc>
          <w:tcPr>
            <w:tcW w:w="2476" w:type="dxa"/>
            <w:tcBorders>
              <w:top w:val="nil"/>
              <w:left w:val="nil"/>
              <w:bottom w:val="single" w:color="auto" w:sz="4" w:space="0"/>
              <w:right w:val="single" w:color="auto" w:sz="4" w:space="0"/>
            </w:tcBorders>
            <w:shd w:val="clear" w:color="auto" w:fill="auto"/>
            <w:vAlign w:val="center"/>
          </w:tcPr>
          <w:p w14:paraId="17206F72">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3A753A5F">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41867EC9">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44BA3005">
            <w:pPr>
              <w:jc w:val="center"/>
              <w:rPr>
                <w:rFonts w:ascii="宋体" w:hAnsi="宋体" w:cs="宋体"/>
                <w:color w:val="000000"/>
                <w:kern w:val="0"/>
                <w:szCs w:val="21"/>
              </w:rPr>
            </w:pPr>
            <w:r>
              <w:rPr>
                <w:rFonts w:hint="eastAsia" w:ascii="宋体" w:hAnsi="宋体" w:cs="宋体"/>
                <w:color w:val="000000"/>
                <w:kern w:val="0"/>
                <w:szCs w:val="21"/>
              </w:rPr>
              <w:t>　</w:t>
            </w:r>
          </w:p>
        </w:tc>
      </w:tr>
      <w:tr w14:paraId="7D7D32EA">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A663203">
            <w:pPr>
              <w:jc w:val="center"/>
              <w:rPr>
                <w:rFonts w:ascii="宋体" w:hAnsi="宋体" w:cs="宋体"/>
                <w:color w:val="000000"/>
                <w:kern w:val="0"/>
                <w:szCs w:val="21"/>
              </w:rPr>
            </w:pPr>
            <w:r>
              <w:rPr>
                <w:rFonts w:hint="eastAsia" w:ascii="宋体" w:hAnsi="宋体" w:cs="宋体"/>
                <w:color w:val="000000"/>
                <w:kern w:val="0"/>
                <w:szCs w:val="21"/>
              </w:rPr>
              <w:t>23</w:t>
            </w:r>
          </w:p>
        </w:tc>
        <w:tc>
          <w:tcPr>
            <w:tcW w:w="1851" w:type="dxa"/>
            <w:tcBorders>
              <w:top w:val="nil"/>
              <w:left w:val="nil"/>
              <w:bottom w:val="single" w:color="auto" w:sz="4" w:space="0"/>
              <w:right w:val="single" w:color="auto" w:sz="4" w:space="0"/>
            </w:tcBorders>
            <w:shd w:val="clear" w:color="auto" w:fill="auto"/>
            <w:vAlign w:val="center"/>
          </w:tcPr>
          <w:p w14:paraId="207B172A">
            <w:pPr>
              <w:jc w:val="center"/>
              <w:rPr>
                <w:rFonts w:ascii="宋体" w:hAnsi="宋体" w:cs="宋体"/>
                <w:color w:val="000000"/>
                <w:kern w:val="0"/>
                <w:szCs w:val="21"/>
              </w:rPr>
            </w:pPr>
            <w:r>
              <w:rPr>
                <w:rFonts w:hint="eastAsia" w:ascii="宋体" w:hAnsi="宋体" w:cs="宋体"/>
                <w:color w:val="000000"/>
                <w:kern w:val="0"/>
                <w:szCs w:val="21"/>
              </w:rPr>
              <w:t>正负电场</w:t>
            </w:r>
          </w:p>
        </w:tc>
        <w:tc>
          <w:tcPr>
            <w:tcW w:w="2476" w:type="dxa"/>
            <w:tcBorders>
              <w:top w:val="nil"/>
              <w:left w:val="nil"/>
              <w:bottom w:val="single" w:color="auto" w:sz="4" w:space="0"/>
              <w:right w:val="single" w:color="auto" w:sz="4" w:space="0"/>
            </w:tcBorders>
            <w:shd w:val="clear" w:color="auto" w:fill="auto"/>
            <w:vAlign w:val="center"/>
          </w:tcPr>
          <w:p w14:paraId="201A1E60">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14B2C3F6">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65BDC42B">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5F4FE313">
            <w:pPr>
              <w:jc w:val="center"/>
              <w:rPr>
                <w:rFonts w:ascii="宋体" w:hAnsi="宋体" w:cs="宋体"/>
                <w:color w:val="000000"/>
                <w:kern w:val="0"/>
                <w:szCs w:val="21"/>
              </w:rPr>
            </w:pPr>
            <w:r>
              <w:rPr>
                <w:rFonts w:hint="eastAsia" w:ascii="宋体" w:hAnsi="宋体" w:cs="宋体"/>
                <w:color w:val="000000"/>
                <w:kern w:val="0"/>
                <w:szCs w:val="21"/>
              </w:rPr>
              <w:t>　</w:t>
            </w:r>
          </w:p>
        </w:tc>
      </w:tr>
      <w:tr w14:paraId="1ED96ECD">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2959B9D">
            <w:pPr>
              <w:jc w:val="center"/>
              <w:rPr>
                <w:rFonts w:ascii="宋体" w:hAnsi="宋体" w:cs="宋体"/>
                <w:color w:val="000000"/>
                <w:kern w:val="0"/>
                <w:szCs w:val="21"/>
              </w:rPr>
            </w:pPr>
            <w:r>
              <w:rPr>
                <w:rFonts w:hint="eastAsia" w:ascii="宋体" w:hAnsi="宋体" w:cs="宋体"/>
                <w:color w:val="000000"/>
                <w:kern w:val="0"/>
                <w:szCs w:val="21"/>
              </w:rPr>
              <w:t>24</w:t>
            </w:r>
          </w:p>
        </w:tc>
        <w:tc>
          <w:tcPr>
            <w:tcW w:w="1851" w:type="dxa"/>
            <w:tcBorders>
              <w:top w:val="nil"/>
              <w:left w:val="nil"/>
              <w:bottom w:val="single" w:color="auto" w:sz="4" w:space="0"/>
              <w:right w:val="single" w:color="auto" w:sz="4" w:space="0"/>
            </w:tcBorders>
            <w:shd w:val="clear" w:color="auto" w:fill="auto"/>
            <w:vAlign w:val="center"/>
          </w:tcPr>
          <w:p w14:paraId="1EC8AC8F">
            <w:pPr>
              <w:jc w:val="center"/>
              <w:rPr>
                <w:rFonts w:ascii="宋体" w:hAnsi="宋体" w:cs="宋体"/>
                <w:color w:val="000000"/>
                <w:kern w:val="0"/>
                <w:szCs w:val="21"/>
              </w:rPr>
            </w:pPr>
            <w:r>
              <w:rPr>
                <w:rFonts w:hint="eastAsia" w:ascii="宋体" w:hAnsi="宋体" w:cs="宋体"/>
                <w:color w:val="000000"/>
                <w:kern w:val="0"/>
                <w:szCs w:val="21"/>
              </w:rPr>
              <w:t>高低压电场</w:t>
            </w:r>
          </w:p>
        </w:tc>
        <w:tc>
          <w:tcPr>
            <w:tcW w:w="2476" w:type="dxa"/>
            <w:tcBorders>
              <w:top w:val="nil"/>
              <w:left w:val="nil"/>
              <w:bottom w:val="single" w:color="auto" w:sz="4" w:space="0"/>
              <w:right w:val="single" w:color="auto" w:sz="4" w:space="0"/>
            </w:tcBorders>
            <w:shd w:val="clear" w:color="auto" w:fill="auto"/>
            <w:vAlign w:val="center"/>
          </w:tcPr>
          <w:p w14:paraId="0F77B069">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4922A306">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25096D62">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78F55E06">
            <w:pPr>
              <w:jc w:val="center"/>
              <w:rPr>
                <w:rFonts w:ascii="宋体" w:hAnsi="宋体" w:cs="宋体"/>
                <w:color w:val="000000"/>
                <w:kern w:val="0"/>
                <w:szCs w:val="21"/>
              </w:rPr>
            </w:pPr>
            <w:r>
              <w:rPr>
                <w:rFonts w:hint="eastAsia" w:ascii="宋体" w:hAnsi="宋体" w:cs="宋体"/>
                <w:color w:val="000000"/>
                <w:kern w:val="0"/>
                <w:szCs w:val="21"/>
              </w:rPr>
              <w:t>　</w:t>
            </w:r>
          </w:p>
        </w:tc>
      </w:tr>
      <w:tr w14:paraId="07AE9D5C">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786C8E09">
            <w:pPr>
              <w:jc w:val="center"/>
              <w:rPr>
                <w:rFonts w:ascii="宋体" w:hAnsi="宋体" w:cs="宋体"/>
                <w:color w:val="000000"/>
                <w:kern w:val="0"/>
                <w:szCs w:val="21"/>
              </w:rPr>
            </w:pPr>
            <w:r>
              <w:rPr>
                <w:rFonts w:hint="eastAsia" w:ascii="宋体" w:hAnsi="宋体" w:cs="宋体"/>
                <w:color w:val="000000"/>
                <w:kern w:val="0"/>
                <w:szCs w:val="21"/>
              </w:rPr>
              <w:t>25</w:t>
            </w:r>
          </w:p>
        </w:tc>
        <w:tc>
          <w:tcPr>
            <w:tcW w:w="1851" w:type="dxa"/>
            <w:tcBorders>
              <w:top w:val="nil"/>
              <w:left w:val="nil"/>
              <w:bottom w:val="single" w:color="auto" w:sz="4" w:space="0"/>
              <w:right w:val="single" w:color="auto" w:sz="4" w:space="0"/>
            </w:tcBorders>
            <w:shd w:val="clear" w:color="auto" w:fill="auto"/>
            <w:vAlign w:val="center"/>
          </w:tcPr>
          <w:p w14:paraId="7DC39A84">
            <w:pPr>
              <w:jc w:val="center"/>
              <w:rPr>
                <w:rFonts w:ascii="宋体" w:hAnsi="宋体" w:cs="宋体"/>
                <w:color w:val="000000"/>
                <w:kern w:val="0"/>
                <w:szCs w:val="21"/>
              </w:rPr>
            </w:pPr>
            <w:r>
              <w:rPr>
                <w:rFonts w:hint="eastAsia" w:ascii="宋体" w:hAnsi="宋体" w:cs="宋体"/>
                <w:color w:val="000000"/>
                <w:kern w:val="0"/>
                <w:szCs w:val="21"/>
              </w:rPr>
              <w:t>高压电源</w:t>
            </w:r>
          </w:p>
        </w:tc>
        <w:tc>
          <w:tcPr>
            <w:tcW w:w="2476" w:type="dxa"/>
            <w:tcBorders>
              <w:top w:val="nil"/>
              <w:left w:val="nil"/>
              <w:bottom w:val="single" w:color="auto" w:sz="4" w:space="0"/>
              <w:right w:val="single" w:color="auto" w:sz="4" w:space="0"/>
            </w:tcBorders>
            <w:shd w:val="clear" w:color="auto" w:fill="auto"/>
            <w:vAlign w:val="center"/>
          </w:tcPr>
          <w:p w14:paraId="17472F94">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56D5E49F">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21E14431">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5B98E57F">
            <w:pPr>
              <w:jc w:val="center"/>
              <w:rPr>
                <w:rFonts w:ascii="宋体" w:hAnsi="宋体" w:cs="宋体"/>
                <w:color w:val="000000"/>
                <w:kern w:val="0"/>
                <w:szCs w:val="21"/>
              </w:rPr>
            </w:pPr>
            <w:r>
              <w:rPr>
                <w:rFonts w:hint="eastAsia" w:ascii="宋体" w:hAnsi="宋体" w:cs="宋体"/>
                <w:color w:val="000000"/>
                <w:kern w:val="0"/>
                <w:szCs w:val="21"/>
              </w:rPr>
              <w:t>　</w:t>
            </w:r>
          </w:p>
        </w:tc>
      </w:tr>
      <w:tr w14:paraId="05A75FC9">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2A66669D">
            <w:pPr>
              <w:jc w:val="center"/>
              <w:rPr>
                <w:rFonts w:ascii="宋体" w:hAnsi="宋体" w:cs="宋体"/>
                <w:color w:val="000000"/>
                <w:kern w:val="0"/>
                <w:szCs w:val="21"/>
              </w:rPr>
            </w:pPr>
            <w:r>
              <w:rPr>
                <w:rFonts w:hint="eastAsia" w:ascii="宋体" w:hAnsi="宋体" w:cs="宋体"/>
                <w:color w:val="000000"/>
                <w:kern w:val="0"/>
                <w:szCs w:val="21"/>
              </w:rPr>
              <w:t>26</w:t>
            </w:r>
          </w:p>
        </w:tc>
        <w:tc>
          <w:tcPr>
            <w:tcW w:w="1851" w:type="dxa"/>
            <w:tcBorders>
              <w:top w:val="nil"/>
              <w:left w:val="nil"/>
              <w:bottom w:val="single" w:color="auto" w:sz="4" w:space="0"/>
              <w:right w:val="single" w:color="auto" w:sz="4" w:space="0"/>
            </w:tcBorders>
            <w:shd w:val="clear" w:color="auto" w:fill="auto"/>
            <w:vAlign w:val="center"/>
          </w:tcPr>
          <w:p w14:paraId="0F4C4AB5">
            <w:pPr>
              <w:jc w:val="center"/>
              <w:rPr>
                <w:rFonts w:ascii="宋体" w:hAnsi="宋体" w:cs="宋体"/>
                <w:color w:val="000000"/>
                <w:kern w:val="0"/>
                <w:szCs w:val="21"/>
              </w:rPr>
            </w:pPr>
            <w:r>
              <w:rPr>
                <w:rFonts w:hint="eastAsia" w:ascii="宋体" w:hAnsi="宋体" w:cs="宋体"/>
                <w:color w:val="000000"/>
                <w:kern w:val="0"/>
                <w:szCs w:val="21"/>
              </w:rPr>
              <w:t>双进风离心风机</w:t>
            </w:r>
          </w:p>
        </w:tc>
        <w:tc>
          <w:tcPr>
            <w:tcW w:w="2476" w:type="dxa"/>
            <w:tcBorders>
              <w:top w:val="nil"/>
              <w:left w:val="nil"/>
              <w:bottom w:val="single" w:color="auto" w:sz="4" w:space="0"/>
              <w:right w:val="single" w:color="auto" w:sz="4" w:space="0"/>
            </w:tcBorders>
            <w:shd w:val="clear" w:color="auto" w:fill="auto"/>
            <w:vAlign w:val="center"/>
          </w:tcPr>
          <w:p w14:paraId="6D037F7C">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998" w:type="dxa"/>
            <w:tcBorders>
              <w:top w:val="nil"/>
              <w:left w:val="nil"/>
              <w:bottom w:val="single" w:color="auto" w:sz="4" w:space="0"/>
              <w:right w:val="single" w:color="auto" w:sz="4" w:space="0"/>
            </w:tcBorders>
            <w:shd w:val="clear" w:color="auto" w:fill="auto"/>
            <w:vAlign w:val="center"/>
          </w:tcPr>
          <w:p w14:paraId="61570693">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0C281AD8">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62BEE689">
            <w:pPr>
              <w:jc w:val="center"/>
              <w:rPr>
                <w:rFonts w:ascii="宋体" w:hAnsi="宋体" w:cs="宋体"/>
                <w:color w:val="000000"/>
                <w:kern w:val="0"/>
                <w:szCs w:val="21"/>
              </w:rPr>
            </w:pPr>
            <w:r>
              <w:rPr>
                <w:rFonts w:hint="eastAsia" w:ascii="宋体" w:hAnsi="宋体" w:cs="宋体"/>
                <w:color w:val="000000"/>
                <w:kern w:val="0"/>
                <w:szCs w:val="21"/>
              </w:rPr>
              <w:t>　</w:t>
            </w:r>
          </w:p>
        </w:tc>
      </w:tr>
      <w:tr w14:paraId="71B7CA4E">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3EA1E2B4">
            <w:pPr>
              <w:jc w:val="center"/>
              <w:rPr>
                <w:rFonts w:ascii="宋体" w:hAnsi="宋体" w:cs="宋体"/>
                <w:color w:val="000000"/>
                <w:kern w:val="0"/>
                <w:szCs w:val="21"/>
              </w:rPr>
            </w:pPr>
            <w:r>
              <w:rPr>
                <w:rFonts w:hint="eastAsia" w:ascii="宋体" w:hAnsi="宋体" w:cs="宋体"/>
                <w:color w:val="000000"/>
                <w:kern w:val="0"/>
                <w:szCs w:val="21"/>
              </w:rPr>
              <w:t>27</w:t>
            </w:r>
          </w:p>
        </w:tc>
        <w:tc>
          <w:tcPr>
            <w:tcW w:w="1851" w:type="dxa"/>
            <w:tcBorders>
              <w:top w:val="nil"/>
              <w:left w:val="nil"/>
              <w:bottom w:val="single" w:color="auto" w:sz="4" w:space="0"/>
              <w:right w:val="single" w:color="auto" w:sz="4" w:space="0"/>
            </w:tcBorders>
            <w:shd w:val="clear" w:color="auto" w:fill="auto"/>
            <w:vAlign w:val="center"/>
          </w:tcPr>
          <w:p w14:paraId="28FB640C">
            <w:pPr>
              <w:jc w:val="center"/>
              <w:rPr>
                <w:rFonts w:ascii="宋体" w:hAnsi="宋体" w:cs="宋体"/>
                <w:color w:val="000000"/>
                <w:kern w:val="0"/>
                <w:szCs w:val="21"/>
              </w:rPr>
            </w:pPr>
            <w:r>
              <w:rPr>
                <w:rFonts w:hint="eastAsia" w:ascii="宋体" w:hAnsi="宋体" w:cs="宋体"/>
                <w:color w:val="000000"/>
                <w:kern w:val="0"/>
                <w:szCs w:val="21"/>
              </w:rPr>
              <w:t>脚轮</w:t>
            </w:r>
          </w:p>
        </w:tc>
        <w:tc>
          <w:tcPr>
            <w:tcW w:w="2476" w:type="dxa"/>
            <w:tcBorders>
              <w:top w:val="nil"/>
              <w:left w:val="nil"/>
              <w:bottom w:val="single" w:color="auto" w:sz="4" w:space="0"/>
              <w:right w:val="single" w:color="auto" w:sz="4" w:space="0"/>
            </w:tcBorders>
            <w:shd w:val="clear" w:color="auto" w:fill="auto"/>
            <w:vAlign w:val="center"/>
          </w:tcPr>
          <w:p w14:paraId="07FC02E6">
            <w:pPr>
              <w:jc w:val="center"/>
              <w:rPr>
                <w:rFonts w:ascii="宋体" w:hAnsi="宋体" w:cs="宋体"/>
                <w:color w:val="000000"/>
                <w:kern w:val="0"/>
                <w:szCs w:val="21"/>
              </w:rPr>
            </w:pPr>
            <w:r>
              <w:rPr>
                <w:rFonts w:hint="eastAsia" w:ascii="宋体" w:hAnsi="宋体" w:cs="宋体"/>
                <w:color w:val="000000"/>
                <w:kern w:val="0"/>
                <w:szCs w:val="21"/>
              </w:rPr>
              <w:t>老肯/赛得立/北京懿风</w:t>
            </w:r>
          </w:p>
        </w:tc>
        <w:tc>
          <w:tcPr>
            <w:tcW w:w="998" w:type="dxa"/>
            <w:tcBorders>
              <w:top w:val="nil"/>
              <w:left w:val="nil"/>
              <w:bottom w:val="single" w:color="auto" w:sz="4" w:space="0"/>
              <w:right w:val="single" w:color="auto" w:sz="4" w:space="0"/>
            </w:tcBorders>
            <w:shd w:val="clear" w:color="auto" w:fill="auto"/>
            <w:vAlign w:val="center"/>
          </w:tcPr>
          <w:p w14:paraId="00B6557C">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514C847D">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074B657B">
            <w:pPr>
              <w:jc w:val="center"/>
              <w:rPr>
                <w:rFonts w:ascii="宋体" w:hAnsi="宋体" w:cs="宋体"/>
                <w:color w:val="000000"/>
                <w:kern w:val="0"/>
                <w:szCs w:val="21"/>
              </w:rPr>
            </w:pPr>
            <w:r>
              <w:rPr>
                <w:rFonts w:hint="eastAsia" w:ascii="宋体" w:hAnsi="宋体" w:cs="宋体"/>
                <w:color w:val="000000"/>
                <w:kern w:val="0"/>
                <w:szCs w:val="21"/>
              </w:rPr>
              <w:t>　</w:t>
            </w:r>
          </w:p>
        </w:tc>
      </w:tr>
      <w:tr w14:paraId="2CE911DB">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0000FA66">
            <w:pPr>
              <w:jc w:val="center"/>
              <w:rPr>
                <w:rFonts w:ascii="宋体" w:hAnsi="宋体" w:cs="宋体"/>
                <w:color w:val="000000"/>
                <w:kern w:val="0"/>
                <w:szCs w:val="21"/>
              </w:rPr>
            </w:pPr>
            <w:r>
              <w:rPr>
                <w:rFonts w:hint="eastAsia" w:ascii="宋体" w:hAnsi="宋体" w:cs="宋体"/>
                <w:color w:val="000000"/>
                <w:kern w:val="0"/>
                <w:szCs w:val="21"/>
              </w:rPr>
              <w:t>28</w:t>
            </w:r>
          </w:p>
        </w:tc>
        <w:tc>
          <w:tcPr>
            <w:tcW w:w="1851" w:type="dxa"/>
            <w:tcBorders>
              <w:top w:val="nil"/>
              <w:left w:val="nil"/>
              <w:bottom w:val="single" w:color="auto" w:sz="4" w:space="0"/>
              <w:right w:val="single" w:color="auto" w:sz="4" w:space="0"/>
            </w:tcBorders>
            <w:shd w:val="clear" w:color="auto" w:fill="auto"/>
            <w:vAlign w:val="center"/>
          </w:tcPr>
          <w:p w14:paraId="66EB904E">
            <w:pPr>
              <w:jc w:val="center"/>
              <w:rPr>
                <w:rFonts w:ascii="宋体" w:hAnsi="宋体" w:cs="宋体"/>
                <w:color w:val="000000"/>
                <w:kern w:val="0"/>
                <w:szCs w:val="21"/>
              </w:rPr>
            </w:pPr>
            <w:r>
              <w:rPr>
                <w:rFonts w:hint="eastAsia" w:ascii="宋体" w:hAnsi="宋体" w:cs="宋体"/>
                <w:color w:val="000000"/>
                <w:kern w:val="0"/>
                <w:szCs w:val="21"/>
              </w:rPr>
              <w:t>拉手</w:t>
            </w:r>
          </w:p>
        </w:tc>
        <w:tc>
          <w:tcPr>
            <w:tcW w:w="2476" w:type="dxa"/>
            <w:tcBorders>
              <w:top w:val="nil"/>
              <w:left w:val="nil"/>
              <w:bottom w:val="single" w:color="auto" w:sz="4" w:space="0"/>
              <w:right w:val="single" w:color="auto" w:sz="4" w:space="0"/>
            </w:tcBorders>
            <w:shd w:val="clear" w:color="auto" w:fill="auto"/>
            <w:vAlign w:val="center"/>
          </w:tcPr>
          <w:p w14:paraId="24A6EB51">
            <w:pPr>
              <w:jc w:val="center"/>
              <w:rPr>
                <w:rFonts w:ascii="宋体" w:hAnsi="宋体" w:cs="宋体"/>
                <w:color w:val="000000"/>
                <w:kern w:val="0"/>
                <w:szCs w:val="21"/>
              </w:rPr>
            </w:pPr>
            <w:r>
              <w:rPr>
                <w:rFonts w:hint="eastAsia" w:ascii="宋体" w:hAnsi="宋体" w:cs="宋体"/>
                <w:color w:val="000000"/>
                <w:kern w:val="0"/>
                <w:szCs w:val="21"/>
              </w:rPr>
              <w:t>老肯/赛得立/北京懿风</w:t>
            </w:r>
          </w:p>
        </w:tc>
        <w:tc>
          <w:tcPr>
            <w:tcW w:w="998" w:type="dxa"/>
            <w:tcBorders>
              <w:top w:val="nil"/>
              <w:left w:val="nil"/>
              <w:bottom w:val="single" w:color="auto" w:sz="4" w:space="0"/>
              <w:right w:val="single" w:color="auto" w:sz="4" w:space="0"/>
            </w:tcBorders>
            <w:shd w:val="clear" w:color="auto" w:fill="auto"/>
            <w:vAlign w:val="center"/>
          </w:tcPr>
          <w:p w14:paraId="5DEE2DE7">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10E9DD78">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3726530A">
            <w:pPr>
              <w:jc w:val="center"/>
              <w:rPr>
                <w:rFonts w:ascii="宋体" w:hAnsi="宋体" w:cs="宋体"/>
                <w:color w:val="000000"/>
                <w:kern w:val="0"/>
                <w:szCs w:val="21"/>
              </w:rPr>
            </w:pPr>
            <w:r>
              <w:rPr>
                <w:rFonts w:hint="eastAsia" w:ascii="宋体" w:hAnsi="宋体" w:cs="宋体"/>
                <w:color w:val="000000"/>
                <w:kern w:val="0"/>
                <w:szCs w:val="21"/>
              </w:rPr>
              <w:t>　</w:t>
            </w:r>
          </w:p>
        </w:tc>
      </w:tr>
      <w:tr w14:paraId="40E91FF6">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23BE9C35">
            <w:pPr>
              <w:jc w:val="center"/>
              <w:rPr>
                <w:rFonts w:ascii="宋体" w:hAnsi="宋体" w:cs="宋体"/>
                <w:color w:val="000000"/>
                <w:kern w:val="0"/>
                <w:szCs w:val="21"/>
              </w:rPr>
            </w:pPr>
            <w:r>
              <w:rPr>
                <w:rFonts w:hint="eastAsia" w:ascii="宋体" w:hAnsi="宋体" w:cs="宋体"/>
                <w:color w:val="000000"/>
                <w:kern w:val="0"/>
                <w:szCs w:val="21"/>
              </w:rPr>
              <w:t>29</w:t>
            </w:r>
          </w:p>
        </w:tc>
        <w:tc>
          <w:tcPr>
            <w:tcW w:w="1851" w:type="dxa"/>
            <w:tcBorders>
              <w:top w:val="nil"/>
              <w:left w:val="nil"/>
              <w:bottom w:val="single" w:color="auto" w:sz="4" w:space="0"/>
              <w:right w:val="single" w:color="auto" w:sz="4" w:space="0"/>
            </w:tcBorders>
            <w:shd w:val="clear" w:color="auto" w:fill="auto"/>
            <w:vAlign w:val="center"/>
          </w:tcPr>
          <w:p w14:paraId="0E741885">
            <w:pPr>
              <w:jc w:val="center"/>
              <w:rPr>
                <w:rFonts w:ascii="宋体" w:hAnsi="宋体" w:cs="宋体"/>
                <w:color w:val="000000"/>
                <w:kern w:val="0"/>
                <w:szCs w:val="21"/>
              </w:rPr>
            </w:pPr>
            <w:r>
              <w:rPr>
                <w:rFonts w:hint="eastAsia" w:ascii="宋体" w:hAnsi="宋体" w:cs="宋体"/>
                <w:color w:val="000000"/>
                <w:kern w:val="0"/>
                <w:szCs w:val="21"/>
              </w:rPr>
              <w:t>主控板</w:t>
            </w:r>
            <w:r>
              <w:rPr>
                <w:rFonts w:ascii="宋体" w:hAnsi="宋体" w:cs="宋体"/>
                <w:color w:val="000000"/>
                <w:kern w:val="0"/>
                <w:szCs w:val="21"/>
              </w:rPr>
              <w:t xml:space="preserve"> D03</w:t>
            </w:r>
          </w:p>
        </w:tc>
        <w:tc>
          <w:tcPr>
            <w:tcW w:w="2476" w:type="dxa"/>
            <w:tcBorders>
              <w:top w:val="nil"/>
              <w:left w:val="nil"/>
              <w:bottom w:val="single" w:color="auto" w:sz="4" w:space="0"/>
              <w:right w:val="single" w:color="auto" w:sz="4" w:space="0"/>
            </w:tcBorders>
            <w:shd w:val="clear" w:color="auto" w:fill="auto"/>
            <w:vAlign w:val="center"/>
          </w:tcPr>
          <w:p w14:paraId="2FB4BCDA">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7950AE6A">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4E7E3D78">
            <w:pPr>
              <w:jc w:val="center"/>
              <w:rPr>
                <w:rFonts w:ascii="宋体" w:hAnsi="宋体" w:cs="宋体"/>
                <w:color w:val="000000"/>
                <w:kern w:val="0"/>
                <w:szCs w:val="21"/>
              </w:rPr>
            </w:pPr>
            <w:r>
              <w:rPr>
                <w:rFonts w:hint="eastAsia" w:ascii="宋体" w:hAnsi="宋体" w:cs="宋体"/>
                <w:color w:val="000000"/>
                <w:kern w:val="0"/>
                <w:szCs w:val="21"/>
              </w:rPr>
              <w:t>　</w:t>
            </w:r>
          </w:p>
        </w:tc>
        <w:tc>
          <w:tcPr>
            <w:tcW w:w="1126" w:type="dxa"/>
            <w:tcBorders>
              <w:top w:val="nil"/>
              <w:left w:val="nil"/>
              <w:bottom w:val="single" w:color="auto" w:sz="4" w:space="0"/>
              <w:right w:val="single" w:color="auto" w:sz="4" w:space="0"/>
            </w:tcBorders>
            <w:shd w:val="clear" w:color="auto" w:fill="auto"/>
            <w:vAlign w:val="center"/>
          </w:tcPr>
          <w:p w14:paraId="3BD697BE">
            <w:pPr>
              <w:jc w:val="center"/>
              <w:rPr>
                <w:rFonts w:ascii="宋体" w:hAnsi="宋体" w:cs="宋体"/>
                <w:color w:val="000000"/>
                <w:kern w:val="0"/>
                <w:szCs w:val="21"/>
              </w:rPr>
            </w:pPr>
            <w:r>
              <w:rPr>
                <w:rFonts w:hint="eastAsia" w:ascii="宋体" w:hAnsi="宋体" w:cs="宋体"/>
                <w:color w:val="000000"/>
                <w:kern w:val="0"/>
                <w:szCs w:val="21"/>
              </w:rPr>
              <w:t>　</w:t>
            </w:r>
          </w:p>
        </w:tc>
      </w:tr>
      <w:tr w14:paraId="2ED54D06">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63E20BD5">
            <w:pPr>
              <w:jc w:val="center"/>
              <w:rPr>
                <w:rFonts w:ascii="宋体" w:hAnsi="宋体" w:cs="宋体"/>
                <w:color w:val="000000"/>
                <w:kern w:val="0"/>
                <w:szCs w:val="21"/>
              </w:rPr>
            </w:pPr>
            <w:r>
              <w:rPr>
                <w:rFonts w:hint="eastAsia" w:ascii="宋体" w:hAnsi="宋体" w:cs="宋体"/>
                <w:color w:val="000000"/>
                <w:kern w:val="0"/>
                <w:szCs w:val="21"/>
              </w:rPr>
              <w:t>30</w:t>
            </w:r>
          </w:p>
        </w:tc>
        <w:tc>
          <w:tcPr>
            <w:tcW w:w="1851" w:type="dxa"/>
            <w:tcBorders>
              <w:top w:val="nil"/>
              <w:left w:val="nil"/>
              <w:bottom w:val="single" w:color="auto" w:sz="4" w:space="0"/>
              <w:right w:val="single" w:color="auto" w:sz="4" w:space="0"/>
            </w:tcBorders>
            <w:shd w:val="clear" w:color="auto" w:fill="auto"/>
            <w:vAlign w:val="center"/>
          </w:tcPr>
          <w:p w14:paraId="4F4B17E0">
            <w:pPr>
              <w:jc w:val="center"/>
              <w:rPr>
                <w:rFonts w:ascii="宋体" w:hAnsi="宋体" w:cs="宋体"/>
                <w:color w:val="000000"/>
                <w:kern w:val="0"/>
                <w:szCs w:val="21"/>
              </w:rPr>
            </w:pPr>
            <w:r>
              <w:rPr>
                <w:rFonts w:ascii="宋体" w:hAnsi="宋体" w:cs="宋体"/>
                <w:color w:val="000000"/>
                <w:kern w:val="0"/>
                <w:szCs w:val="21"/>
              </w:rPr>
              <w:t>LCD 显示屏</w:t>
            </w:r>
          </w:p>
        </w:tc>
        <w:tc>
          <w:tcPr>
            <w:tcW w:w="2476" w:type="dxa"/>
            <w:tcBorders>
              <w:top w:val="nil"/>
              <w:left w:val="nil"/>
              <w:bottom w:val="single" w:color="auto" w:sz="4" w:space="0"/>
              <w:right w:val="single" w:color="auto" w:sz="4" w:space="0"/>
            </w:tcBorders>
            <w:shd w:val="clear" w:color="auto" w:fill="auto"/>
            <w:vAlign w:val="center"/>
          </w:tcPr>
          <w:p w14:paraId="6F001CE8">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5A1395C9">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6CDA4D8A">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3015B72D">
            <w:pPr>
              <w:jc w:val="center"/>
              <w:rPr>
                <w:rFonts w:hint="eastAsia" w:ascii="宋体" w:hAnsi="宋体" w:cs="宋体"/>
                <w:color w:val="000000"/>
                <w:kern w:val="0"/>
                <w:szCs w:val="21"/>
              </w:rPr>
            </w:pPr>
          </w:p>
        </w:tc>
      </w:tr>
      <w:tr w14:paraId="642A4180">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1A73EB8">
            <w:pPr>
              <w:jc w:val="center"/>
              <w:rPr>
                <w:rFonts w:ascii="宋体" w:hAnsi="宋体" w:cs="宋体"/>
                <w:color w:val="000000"/>
                <w:kern w:val="0"/>
                <w:szCs w:val="21"/>
              </w:rPr>
            </w:pPr>
            <w:r>
              <w:rPr>
                <w:rFonts w:hint="eastAsia" w:ascii="宋体" w:hAnsi="宋体" w:cs="宋体"/>
                <w:color w:val="000000"/>
                <w:kern w:val="0"/>
                <w:szCs w:val="21"/>
              </w:rPr>
              <w:t>31</w:t>
            </w:r>
          </w:p>
        </w:tc>
        <w:tc>
          <w:tcPr>
            <w:tcW w:w="1851" w:type="dxa"/>
            <w:tcBorders>
              <w:top w:val="nil"/>
              <w:left w:val="nil"/>
              <w:bottom w:val="single" w:color="auto" w:sz="4" w:space="0"/>
              <w:right w:val="single" w:color="auto" w:sz="4" w:space="0"/>
            </w:tcBorders>
            <w:shd w:val="clear" w:color="auto" w:fill="auto"/>
            <w:vAlign w:val="center"/>
          </w:tcPr>
          <w:p w14:paraId="56867E38">
            <w:pPr>
              <w:jc w:val="center"/>
              <w:rPr>
                <w:rFonts w:ascii="宋体" w:hAnsi="宋体" w:cs="宋体"/>
                <w:color w:val="000000"/>
                <w:kern w:val="0"/>
                <w:szCs w:val="21"/>
              </w:rPr>
            </w:pPr>
            <w:r>
              <w:rPr>
                <w:rFonts w:hint="eastAsia" w:ascii="宋体" w:hAnsi="宋体" w:cs="宋体"/>
                <w:color w:val="000000"/>
                <w:kern w:val="0"/>
                <w:szCs w:val="21"/>
              </w:rPr>
              <w:t>贯流风扇</w:t>
            </w:r>
          </w:p>
        </w:tc>
        <w:tc>
          <w:tcPr>
            <w:tcW w:w="2476" w:type="dxa"/>
            <w:tcBorders>
              <w:top w:val="nil"/>
              <w:left w:val="nil"/>
              <w:bottom w:val="single" w:color="auto" w:sz="4" w:space="0"/>
              <w:right w:val="single" w:color="auto" w:sz="4" w:space="0"/>
            </w:tcBorders>
            <w:shd w:val="clear" w:color="auto" w:fill="auto"/>
            <w:vAlign w:val="center"/>
          </w:tcPr>
          <w:p w14:paraId="2110F095">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2696DCDB">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56C44D5A">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63619296">
            <w:pPr>
              <w:jc w:val="center"/>
              <w:rPr>
                <w:rFonts w:hint="eastAsia" w:ascii="宋体" w:hAnsi="宋体" w:cs="宋体"/>
                <w:color w:val="000000"/>
                <w:kern w:val="0"/>
                <w:szCs w:val="21"/>
              </w:rPr>
            </w:pPr>
          </w:p>
        </w:tc>
      </w:tr>
      <w:tr w14:paraId="78090AC7">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569580A8">
            <w:pPr>
              <w:jc w:val="center"/>
              <w:rPr>
                <w:rFonts w:ascii="宋体" w:hAnsi="宋体" w:cs="宋体"/>
                <w:color w:val="000000"/>
                <w:kern w:val="0"/>
                <w:szCs w:val="21"/>
              </w:rPr>
            </w:pPr>
            <w:r>
              <w:rPr>
                <w:rFonts w:hint="eastAsia" w:ascii="宋体" w:hAnsi="宋体" w:cs="宋体"/>
                <w:color w:val="000000"/>
                <w:kern w:val="0"/>
                <w:szCs w:val="21"/>
              </w:rPr>
              <w:t>32</w:t>
            </w:r>
          </w:p>
        </w:tc>
        <w:tc>
          <w:tcPr>
            <w:tcW w:w="1851" w:type="dxa"/>
            <w:tcBorders>
              <w:top w:val="nil"/>
              <w:left w:val="nil"/>
              <w:bottom w:val="single" w:color="auto" w:sz="4" w:space="0"/>
              <w:right w:val="single" w:color="auto" w:sz="4" w:space="0"/>
            </w:tcBorders>
            <w:shd w:val="clear" w:color="auto" w:fill="auto"/>
            <w:vAlign w:val="center"/>
          </w:tcPr>
          <w:p w14:paraId="4A228A53">
            <w:pPr>
              <w:jc w:val="center"/>
              <w:rPr>
                <w:rFonts w:ascii="宋体" w:hAnsi="宋体" w:cs="宋体"/>
                <w:color w:val="000000"/>
                <w:kern w:val="0"/>
                <w:szCs w:val="21"/>
              </w:rPr>
            </w:pPr>
            <w:r>
              <w:rPr>
                <w:rFonts w:hint="eastAsia" w:ascii="宋体" w:hAnsi="宋体" w:cs="宋体"/>
                <w:color w:val="000000"/>
                <w:kern w:val="0"/>
                <w:szCs w:val="21"/>
              </w:rPr>
              <w:t>电机</w:t>
            </w:r>
          </w:p>
        </w:tc>
        <w:tc>
          <w:tcPr>
            <w:tcW w:w="2476" w:type="dxa"/>
            <w:tcBorders>
              <w:top w:val="nil"/>
              <w:left w:val="nil"/>
              <w:bottom w:val="single" w:color="auto" w:sz="4" w:space="0"/>
              <w:right w:val="single" w:color="auto" w:sz="4" w:space="0"/>
            </w:tcBorders>
            <w:shd w:val="clear" w:color="auto" w:fill="auto"/>
            <w:vAlign w:val="center"/>
          </w:tcPr>
          <w:p w14:paraId="2BAD0D9E">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4F07E90D">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5989097C">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6686E3C5">
            <w:pPr>
              <w:jc w:val="center"/>
              <w:rPr>
                <w:rFonts w:hint="eastAsia" w:ascii="宋体" w:hAnsi="宋体" w:cs="宋体"/>
                <w:color w:val="000000"/>
                <w:kern w:val="0"/>
                <w:szCs w:val="21"/>
              </w:rPr>
            </w:pPr>
          </w:p>
        </w:tc>
      </w:tr>
      <w:tr w14:paraId="617AD9A1">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3D738CC2">
            <w:pPr>
              <w:jc w:val="center"/>
              <w:rPr>
                <w:rFonts w:hint="eastAsia"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3</w:t>
            </w:r>
          </w:p>
        </w:tc>
        <w:tc>
          <w:tcPr>
            <w:tcW w:w="1851" w:type="dxa"/>
            <w:tcBorders>
              <w:top w:val="nil"/>
              <w:left w:val="nil"/>
              <w:bottom w:val="single" w:color="auto" w:sz="4" w:space="0"/>
              <w:right w:val="single" w:color="auto" w:sz="4" w:space="0"/>
            </w:tcBorders>
            <w:shd w:val="clear" w:color="auto" w:fill="auto"/>
            <w:vAlign w:val="center"/>
          </w:tcPr>
          <w:p w14:paraId="7118DC99">
            <w:pPr>
              <w:jc w:val="center"/>
              <w:rPr>
                <w:rFonts w:ascii="宋体" w:hAnsi="宋体" w:cs="宋体"/>
                <w:color w:val="000000"/>
                <w:kern w:val="0"/>
                <w:szCs w:val="21"/>
              </w:rPr>
            </w:pPr>
            <w:r>
              <w:rPr>
                <w:rFonts w:ascii="宋体" w:hAnsi="宋体" w:cs="宋体"/>
                <w:color w:val="000000"/>
                <w:kern w:val="0"/>
                <w:szCs w:val="21"/>
              </w:rPr>
              <w:t>KJFB 套装电极</w:t>
            </w:r>
          </w:p>
        </w:tc>
        <w:tc>
          <w:tcPr>
            <w:tcW w:w="2476" w:type="dxa"/>
            <w:tcBorders>
              <w:top w:val="nil"/>
              <w:left w:val="nil"/>
              <w:bottom w:val="single" w:color="auto" w:sz="4" w:space="0"/>
              <w:right w:val="single" w:color="auto" w:sz="4" w:space="0"/>
            </w:tcBorders>
            <w:shd w:val="clear" w:color="auto" w:fill="auto"/>
            <w:vAlign w:val="center"/>
          </w:tcPr>
          <w:p w14:paraId="18712490">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26E71B45">
            <w:pPr>
              <w:jc w:val="center"/>
              <w:rPr>
                <w:rFonts w:ascii="宋体" w:hAnsi="宋体" w:cs="宋体"/>
                <w:color w:val="000000"/>
                <w:kern w:val="0"/>
                <w:szCs w:val="21"/>
              </w:rPr>
            </w:pPr>
            <w:r>
              <w:rPr>
                <w:rFonts w:hint="eastAsia" w:ascii="宋体" w:hAnsi="宋体" w:cs="宋体"/>
                <w:color w:val="000000"/>
                <w:kern w:val="0"/>
                <w:szCs w:val="21"/>
              </w:rPr>
              <w:t>套</w:t>
            </w:r>
          </w:p>
        </w:tc>
        <w:tc>
          <w:tcPr>
            <w:tcW w:w="1434" w:type="dxa"/>
            <w:tcBorders>
              <w:top w:val="nil"/>
              <w:left w:val="nil"/>
              <w:bottom w:val="single" w:color="auto" w:sz="4" w:space="0"/>
              <w:right w:val="single" w:color="auto" w:sz="4" w:space="0"/>
            </w:tcBorders>
            <w:shd w:val="clear" w:color="auto" w:fill="auto"/>
            <w:vAlign w:val="center"/>
          </w:tcPr>
          <w:p w14:paraId="32680978">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78E5EA81">
            <w:pPr>
              <w:jc w:val="center"/>
              <w:rPr>
                <w:rFonts w:hint="eastAsia" w:ascii="宋体" w:hAnsi="宋体" w:cs="宋体"/>
                <w:color w:val="000000"/>
                <w:kern w:val="0"/>
                <w:szCs w:val="21"/>
              </w:rPr>
            </w:pPr>
          </w:p>
        </w:tc>
      </w:tr>
      <w:tr w14:paraId="0750D30F">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2FE80C99">
            <w:pPr>
              <w:jc w:val="center"/>
              <w:rPr>
                <w:rFonts w:hint="eastAsia"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4</w:t>
            </w:r>
          </w:p>
        </w:tc>
        <w:tc>
          <w:tcPr>
            <w:tcW w:w="1851" w:type="dxa"/>
            <w:tcBorders>
              <w:top w:val="nil"/>
              <w:left w:val="nil"/>
              <w:bottom w:val="single" w:color="auto" w:sz="4" w:space="0"/>
              <w:right w:val="single" w:color="auto" w:sz="4" w:space="0"/>
            </w:tcBorders>
            <w:shd w:val="clear" w:color="auto" w:fill="auto"/>
            <w:vAlign w:val="center"/>
          </w:tcPr>
          <w:p w14:paraId="3E0101F3">
            <w:pPr>
              <w:jc w:val="center"/>
              <w:rPr>
                <w:rFonts w:ascii="宋体" w:hAnsi="宋体" w:cs="宋体"/>
                <w:color w:val="000000"/>
                <w:kern w:val="0"/>
                <w:szCs w:val="21"/>
              </w:rPr>
            </w:pPr>
            <w:r>
              <w:rPr>
                <w:rFonts w:hint="eastAsia" w:ascii="宋体" w:hAnsi="宋体" w:cs="宋体"/>
                <w:color w:val="000000"/>
                <w:kern w:val="0"/>
                <w:szCs w:val="21"/>
              </w:rPr>
              <w:t>遥控器</w:t>
            </w:r>
          </w:p>
        </w:tc>
        <w:tc>
          <w:tcPr>
            <w:tcW w:w="2476" w:type="dxa"/>
            <w:tcBorders>
              <w:top w:val="nil"/>
              <w:left w:val="nil"/>
              <w:bottom w:val="single" w:color="auto" w:sz="4" w:space="0"/>
              <w:right w:val="single" w:color="auto" w:sz="4" w:space="0"/>
            </w:tcBorders>
            <w:shd w:val="clear" w:color="auto" w:fill="auto"/>
            <w:vAlign w:val="center"/>
          </w:tcPr>
          <w:p w14:paraId="31AC2438">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505848A7">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03FACBF3">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13D5B3C0">
            <w:pPr>
              <w:jc w:val="center"/>
              <w:rPr>
                <w:rFonts w:hint="eastAsia" w:ascii="宋体" w:hAnsi="宋体" w:cs="宋体"/>
                <w:color w:val="000000"/>
                <w:kern w:val="0"/>
                <w:szCs w:val="21"/>
              </w:rPr>
            </w:pPr>
          </w:p>
        </w:tc>
      </w:tr>
      <w:tr w14:paraId="2E40AB48">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E7CBCF7">
            <w:pPr>
              <w:jc w:val="center"/>
              <w:rPr>
                <w:rFonts w:hint="eastAsia"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5</w:t>
            </w:r>
          </w:p>
        </w:tc>
        <w:tc>
          <w:tcPr>
            <w:tcW w:w="1851" w:type="dxa"/>
            <w:tcBorders>
              <w:top w:val="nil"/>
              <w:left w:val="nil"/>
              <w:bottom w:val="single" w:color="auto" w:sz="4" w:space="0"/>
              <w:right w:val="single" w:color="auto" w:sz="4" w:space="0"/>
            </w:tcBorders>
            <w:shd w:val="clear" w:color="auto" w:fill="auto"/>
            <w:vAlign w:val="center"/>
          </w:tcPr>
          <w:p w14:paraId="3385C641">
            <w:pPr>
              <w:jc w:val="center"/>
              <w:rPr>
                <w:rFonts w:ascii="宋体" w:hAnsi="宋体" w:cs="宋体"/>
                <w:color w:val="000000"/>
                <w:kern w:val="0"/>
                <w:szCs w:val="21"/>
              </w:rPr>
            </w:pPr>
            <w:r>
              <w:rPr>
                <w:rFonts w:hint="eastAsia" w:ascii="宋体" w:hAnsi="宋体" w:cs="宋体"/>
                <w:color w:val="000000"/>
                <w:kern w:val="0"/>
                <w:szCs w:val="21"/>
              </w:rPr>
              <w:t>显示屏转接板</w:t>
            </w:r>
          </w:p>
        </w:tc>
        <w:tc>
          <w:tcPr>
            <w:tcW w:w="2476" w:type="dxa"/>
            <w:tcBorders>
              <w:top w:val="nil"/>
              <w:left w:val="nil"/>
              <w:bottom w:val="single" w:color="auto" w:sz="4" w:space="0"/>
              <w:right w:val="single" w:color="auto" w:sz="4" w:space="0"/>
            </w:tcBorders>
            <w:shd w:val="clear" w:color="auto" w:fill="auto"/>
            <w:vAlign w:val="center"/>
          </w:tcPr>
          <w:p w14:paraId="038E1302">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6A297E49">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67EF5C55">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057BF8F6">
            <w:pPr>
              <w:jc w:val="center"/>
              <w:rPr>
                <w:rFonts w:hint="eastAsia" w:ascii="宋体" w:hAnsi="宋体" w:cs="宋体"/>
                <w:color w:val="000000"/>
                <w:kern w:val="0"/>
                <w:szCs w:val="21"/>
              </w:rPr>
            </w:pPr>
          </w:p>
        </w:tc>
      </w:tr>
      <w:tr w14:paraId="0587A8E9">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E8A2A4F">
            <w:pPr>
              <w:jc w:val="center"/>
              <w:rPr>
                <w:rFonts w:hint="eastAsia"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6</w:t>
            </w:r>
          </w:p>
        </w:tc>
        <w:tc>
          <w:tcPr>
            <w:tcW w:w="1851" w:type="dxa"/>
            <w:tcBorders>
              <w:top w:val="nil"/>
              <w:left w:val="nil"/>
              <w:bottom w:val="single" w:color="auto" w:sz="4" w:space="0"/>
              <w:right w:val="single" w:color="auto" w:sz="4" w:space="0"/>
            </w:tcBorders>
            <w:shd w:val="clear" w:color="auto" w:fill="auto"/>
            <w:vAlign w:val="center"/>
          </w:tcPr>
          <w:p w14:paraId="6EA5CA6B">
            <w:pPr>
              <w:jc w:val="center"/>
              <w:rPr>
                <w:rFonts w:ascii="宋体" w:hAnsi="宋体" w:cs="宋体"/>
                <w:color w:val="000000"/>
                <w:kern w:val="0"/>
                <w:szCs w:val="21"/>
              </w:rPr>
            </w:pPr>
            <w:r>
              <w:rPr>
                <w:rFonts w:hint="eastAsia" w:ascii="宋体" w:hAnsi="宋体" w:cs="宋体"/>
                <w:color w:val="000000"/>
                <w:kern w:val="0"/>
                <w:szCs w:val="21"/>
              </w:rPr>
              <w:t>步进电机</w:t>
            </w:r>
          </w:p>
        </w:tc>
        <w:tc>
          <w:tcPr>
            <w:tcW w:w="2476" w:type="dxa"/>
            <w:tcBorders>
              <w:top w:val="nil"/>
              <w:left w:val="nil"/>
              <w:bottom w:val="single" w:color="auto" w:sz="4" w:space="0"/>
              <w:right w:val="single" w:color="auto" w:sz="4" w:space="0"/>
            </w:tcBorders>
            <w:shd w:val="clear" w:color="auto" w:fill="auto"/>
            <w:vAlign w:val="center"/>
          </w:tcPr>
          <w:p w14:paraId="405A85A2">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0B1E92F3">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1118FB24">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25E13268">
            <w:pPr>
              <w:jc w:val="center"/>
              <w:rPr>
                <w:rFonts w:hint="eastAsia" w:ascii="宋体" w:hAnsi="宋体" w:cs="宋体"/>
                <w:color w:val="000000"/>
                <w:kern w:val="0"/>
                <w:szCs w:val="21"/>
              </w:rPr>
            </w:pPr>
          </w:p>
        </w:tc>
      </w:tr>
      <w:tr w14:paraId="5A5B2023">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right w:val="single" w:color="auto" w:sz="4" w:space="0"/>
            </w:tcBorders>
            <w:shd w:val="clear" w:color="auto" w:fill="auto"/>
            <w:vAlign w:val="center"/>
          </w:tcPr>
          <w:p w14:paraId="519D1926">
            <w:pPr>
              <w:jc w:val="center"/>
              <w:rPr>
                <w:rFonts w:hint="eastAsia"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7</w:t>
            </w:r>
          </w:p>
        </w:tc>
        <w:tc>
          <w:tcPr>
            <w:tcW w:w="1851" w:type="dxa"/>
            <w:tcBorders>
              <w:top w:val="nil"/>
              <w:left w:val="nil"/>
              <w:right w:val="single" w:color="auto" w:sz="4" w:space="0"/>
            </w:tcBorders>
            <w:shd w:val="clear" w:color="auto" w:fill="auto"/>
            <w:vAlign w:val="center"/>
          </w:tcPr>
          <w:p w14:paraId="174C1842">
            <w:pPr>
              <w:jc w:val="center"/>
              <w:rPr>
                <w:rFonts w:ascii="宋体" w:hAnsi="宋体" w:cs="宋体"/>
                <w:color w:val="000000"/>
                <w:kern w:val="0"/>
                <w:szCs w:val="21"/>
              </w:rPr>
            </w:pPr>
            <w:r>
              <w:rPr>
                <w:rFonts w:hint="eastAsia" w:ascii="宋体" w:hAnsi="宋体" w:cs="宋体"/>
                <w:color w:val="000000"/>
                <w:kern w:val="0"/>
                <w:szCs w:val="21"/>
              </w:rPr>
              <w:t>三合一控制板</w:t>
            </w:r>
          </w:p>
        </w:tc>
        <w:tc>
          <w:tcPr>
            <w:tcW w:w="2476" w:type="dxa"/>
            <w:tcBorders>
              <w:top w:val="nil"/>
              <w:left w:val="nil"/>
              <w:right w:val="single" w:color="auto" w:sz="4" w:space="0"/>
            </w:tcBorders>
            <w:shd w:val="clear" w:color="auto" w:fill="auto"/>
            <w:vAlign w:val="center"/>
          </w:tcPr>
          <w:p w14:paraId="40A82117">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right w:val="single" w:color="auto" w:sz="4" w:space="0"/>
            </w:tcBorders>
            <w:shd w:val="clear" w:color="auto" w:fill="auto"/>
            <w:vAlign w:val="center"/>
          </w:tcPr>
          <w:p w14:paraId="0975F1FF">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right w:val="single" w:color="auto" w:sz="4" w:space="0"/>
            </w:tcBorders>
            <w:shd w:val="clear" w:color="auto" w:fill="auto"/>
            <w:vAlign w:val="center"/>
          </w:tcPr>
          <w:p w14:paraId="271A15F7">
            <w:pPr>
              <w:jc w:val="center"/>
              <w:rPr>
                <w:rFonts w:hint="eastAsia" w:ascii="宋体" w:hAnsi="宋体" w:cs="宋体"/>
                <w:color w:val="000000"/>
                <w:kern w:val="0"/>
                <w:szCs w:val="21"/>
              </w:rPr>
            </w:pPr>
          </w:p>
        </w:tc>
        <w:tc>
          <w:tcPr>
            <w:tcW w:w="1126" w:type="dxa"/>
            <w:tcBorders>
              <w:top w:val="nil"/>
              <w:left w:val="nil"/>
              <w:right w:val="single" w:color="auto" w:sz="4" w:space="0"/>
            </w:tcBorders>
            <w:shd w:val="clear" w:color="auto" w:fill="auto"/>
            <w:vAlign w:val="center"/>
          </w:tcPr>
          <w:p w14:paraId="1589BBCD">
            <w:pPr>
              <w:jc w:val="center"/>
              <w:rPr>
                <w:rFonts w:hint="eastAsia" w:ascii="宋体" w:hAnsi="宋体" w:cs="宋体"/>
                <w:color w:val="000000"/>
                <w:kern w:val="0"/>
                <w:szCs w:val="21"/>
              </w:rPr>
            </w:pPr>
          </w:p>
        </w:tc>
      </w:tr>
      <w:tr w14:paraId="33446D6E">
        <w:tblPrEx>
          <w:tblCellMar>
            <w:top w:w="0" w:type="dxa"/>
            <w:left w:w="108" w:type="dxa"/>
            <w:bottom w:w="0" w:type="dxa"/>
            <w:right w:w="108" w:type="dxa"/>
          </w:tblCellMar>
        </w:tblPrEx>
        <w:trPr>
          <w:trHeight w:val="112"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49290F0E">
            <w:pPr>
              <w:jc w:val="center"/>
              <w:rPr>
                <w:rFonts w:hint="eastAsia"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9</w:t>
            </w:r>
          </w:p>
        </w:tc>
        <w:tc>
          <w:tcPr>
            <w:tcW w:w="1851" w:type="dxa"/>
            <w:tcBorders>
              <w:top w:val="nil"/>
              <w:left w:val="nil"/>
              <w:bottom w:val="single" w:color="auto" w:sz="4" w:space="0"/>
              <w:right w:val="single" w:color="auto" w:sz="4" w:space="0"/>
            </w:tcBorders>
            <w:shd w:val="clear" w:color="auto" w:fill="auto"/>
            <w:vAlign w:val="center"/>
          </w:tcPr>
          <w:p w14:paraId="61C0C6B0">
            <w:pPr>
              <w:jc w:val="center"/>
              <w:rPr>
                <w:rFonts w:ascii="宋体" w:hAnsi="宋体" w:cs="宋体"/>
                <w:color w:val="000000"/>
                <w:kern w:val="0"/>
                <w:szCs w:val="21"/>
              </w:rPr>
            </w:pPr>
            <w:r>
              <w:rPr>
                <w:rFonts w:ascii="宋体" w:hAnsi="宋体" w:cs="宋体"/>
                <w:color w:val="000000"/>
                <w:kern w:val="0"/>
                <w:szCs w:val="21"/>
              </w:rPr>
              <w:t>LCD段码液晶屏</w:t>
            </w:r>
          </w:p>
        </w:tc>
        <w:tc>
          <w:tcPr>
            <w:tcW w:w="2476" w:type="dxa"/>
            <w:tcBorders>
              <w:top w:val="nil"/>
              <w:left w:val="nil"/>
              <w:bottom w:val="single" w:color="auto" w:sz="4" w:space="0"/>
              <w:right w:val="single" w:color="auto" w:sz="4" w:space="0"/>
            </w:tcBorders>
            <w:shd w:val="clear" w:color="auto" w:fill="auto"/>
            <w:vAlign w:val="center"/>
          </w:tcPr>
          <w:p w14:paraId="1C9C8822">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7710B4C4">
            <w:pPr>
              <w:jc w:val="center"/>
              <w:rPr>
                <w:rFonts w:ascii="宋体" w:hAnsi="宋体" w:cs="宋体"/>
                <w:color w:val="000000"/>
                <w:kern w:val="0"/>
                <w:szCs w:val="21"/>
              </w:rPr>
            </w:pPr>
            <w:r>
              <w:rPr>
                <w:rFonts w:hint="eastAsia" w:ascii="宋体" w:hAnsi="宋体" w:cs="宋体"/>
                <w:color w:val="000000"/>
                <w:kern w:val="0"/>
                <w:szCs w:val="21"/>
              </w:rPr>
              <w:t>块</w:t>
            </w:r>
          </w:p>
        </w:tc>
        <w:tc>
          <w:tcPr>
            <w:tcW w:w="1434" w:type="dxa"/>
            <w:tcBorders>
              <w:top w:val="nil"/>
              <w:left w:val="nil"/>
              <w:bottom w:val="single" w:color="auto" w:sz="4" w:space="0"/>
              <w:right w:val="single" w:color="auto" w:sz="4" w:space="0"/>
            </w:tcBorders>
            <w:shd w:val="clear" w:color="auto" w:fill="auto"/>
            <w:vAlign w:val="center"/>
          </w:tcPr>
          <w:p w14:paraId="5416B9E8">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7EABC399">
            <w:pPr>
              <w:jc w:val="center"/>
              <w:rPr>
                <w:rFonts w:hint="eastAsia" w:ascii="宋体" w:hAnsi="宋体" w:cs="宋体"/>
                <w:color w:val="000000"/>
                <w:kern w:val="0"/>
                <w:szCs w:val="21"/>
              </w:rPr>
            </w:pPr>
          </w:p>
        </w:tc>
      </w:tr>
      <w:tr w14:paraId="7C7120D7">
        <w:tblPrEx>
          <w:tblCellMar>
            <w:top w:w="0" w:type="dxa"/>
            <w:left w:w="108" w:type="dxa"/>
            <w:bottom w:w="0" w:type="dxa"/>
            <w:right w:w="108" w:type="dxa"/>
          </w:tblCellMar>
        </w:tblPrEx>
        <w:trPr>
          <w:trHeight w:val="116"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DDA026F">
            <w:pPr>
              <w:jc w:val="center"/>
              <w:rPr>
                <w:rFonts w:hint="eastAsia"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0</w:t>
            </w:r>
          </w:p>
        </w:tc>
        <w:tc>
          <w:tcPr>
            <w:tcW w:w="1851" w:type="dxa"/>
            <w:tcBorders>
              <w:top w:val="nil"/>
              <w:left w:val="nil"/>
              <w:bottom w:val="single" w:color="auto" w:sz="4" w:space="0"/>
              <w:right w:val="single" w:color="auto" w:sz="4" w:space="0"/>
            </w:tcBorders>
            <w:shd w:val="clear" w:color="auto" w:fill="auto"/>
            <w:vAlign w:val="center"/>
          </w:tcPr>
          <w:p w14:paraId="1870AB6F">
            <w:pPr>
              <w:jc w:val="center"/>
              <w:rPr>
                <w:rFonts w:ascii="宋体" w:hAnsi="宋体" w:cs="宋体"/>
                <w:color w:val="000000"/>
                <w:kern w:val="0"/>
                <w:szCs w:val="21"/>
              </w:rPr>
            </w:pPr>
            <w:r>
              <w:rPr>
                <w:rFonts w:hint="eastAsia" w:ascii="宋体" w:hAnsi="宋体" w:cs="宋体"/>
                <w:color w:val="000000"/>
                <w:kern w:val="0"/>
                <w:szCs w:val="21"/>
              </w:rPr>
              <w:t>塑封电机</w:t>
            </w:r>
          </w:p>
        </w:tc>
        <w:tc>
          <w:tcPr>
            <w:tcW w:w="2476" w:type="dxa"/>
            <w:tcBorders>
              <w:top w:val="nil"/>
              <w:left w:val="nil"/>
              <w:bottom w:val="single" w:color="auto" w:sz="4" w:space="0"/>
              <w:right w:val="single" w:color="auto" w:sz="4" w:space="0"/>
            </w:tcBorders>
            <w:shd w:val="clear" w:color="auto" w:fill="auto"/>
            <w:vAlign w:val="center"/>
          </w:tcPr>
          <w:p w14:paraId="482AEE3C">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6FAA6F02">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4D4076DB">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4BD70878">
            <w:pPr>
              <w:jc w:val="center"/>
              <w:rPr>
                <w:rFonts w:hint="eastAsia" w:ascii="宋体" w:hAnsi="宋体" w:cs="宋体"/>
                <w:color w:val="000000"/>
                <w:kern w:val="0"/>
                <w:szCs w:val="21"/>
              </w:rPr>
            </w:pPr>
          </w:p>
        </w:tc>
      </w:tr>
      <w:tr w14:paraId="025EEF5D">
        <w:tblPrEx>
          <w:tblCellMar>
            <w:top w:w="0" w:type="dxa"/>
            <w:left w:w="108" w:type="dxa"/>
            <w:bottom w:w="0" w:type="dxa"/>
            <w:right w:w="108" w:type="dxa"/>
          </w:tblCellMar>
        </w:tblPrEx>
        <w:trPr>
          <w:trHeight w:val="119" w:hRule="atLeast"/>
          <w:jc w:val="center"/>
        </w:trPr>
        <w:tc>
          <w:tcPr>
            <w:tcW w:w="852" w:type="dxa"/>
            <w:tcBorders>
              <w:top w:val="nil"/>
              <w:left w:val="single" w:color="auto" w:sz="4" w:space="0"/>
              <w:bottom w:val="single" w:color="auto" w:sz="4" w:space="0"/>
              <w:right w:val="single" w:color="auto" w:sz="4" w:space="0"/>
            </w:tcBorders>
            <w:shd w:val="clear" w:color="auto" w:fill="auto"/>
            <w:vAlign w:val="center"/>
          </w:tcPr>
          <w:p w14:paraId="12936A12">
            <w:pPr>
              <w:jc w:val="center"/>
              <w:rPr>
                <w:rFonts w:hint="eastAsia"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1</w:t>
            </w:r>
          </w:p>
        </w:tc>
        <w:tc>
          <w:tcPr>
            <w:tcW w:w="1851" w:type="dxa"/>
            <w:tcBorders>
              <w:top w:val="nil"/>
              <w:left w:val="nil"/>
              <w:bottom w:val="single" w:color="auto" w:sz="4" w:space="0"/>
              <w:right w:val="single" w:color="auto" w:sz="4" w:space="0"/>
            </w:tcBorders>
            <w:shd w:val="clear" w:color="auto" w:fill="auto"/>
            <w:vAlign w:val="center"/>
          </w:tcPr>
          <w:p w14:paraId="735B5F02">
            <w:pPr>
              <w:jc w:val="center"/>
              <w:rPr>
                <w:rFonts w:ascii="宋体" w:hAnsi="宋体" w:cs="宋体"/>
                <w:color w:val="000000"/>
                <w:kern w:val="0"/>
                <w:szCs w:val="21"/>
              </w:rPr>
            </w:pPr>
            <w:r>
              <w:rPr>
                <w:rFonts w:hint="eastAsia" w:ascii="宋体" w:hAnsi="宋体" w:cs="宋体"/>
                <w:color w:val="000000"/>
                <w:kern w:val="0"/>
                <w:szCs w:val="21"/>
              </w:rPr>
              <w:t>电子镇流器</w:t>
            </w:r>
          </w:p>
        </w:tc>
        <w:tc>
          <w:tcPr>
            <w:tcW w:w="2476" w:type="dxa"/>
            <w:tcBorders>
              <w:top w:val="nil"/>
              <w:left w:val="nil"/>
              <w:bottom w:val="single" w:color="auto" w:sz="4" w:space="0"/>
              <w:right w:val="single" w:color="auto" w:sz="4" w:space="0"/>
            </w:tcBorders>
            <w:shd w:val="clear" w:color="auto" w:fill="auto"/>
            <w:vAlign w:val="center"/>
          </w:tcPr>
          <w:p w14:paraId="693031EF">
            <w:pPr>
              <w:jc w:val="center"/>
              <w:rPr>
                <w:rFonts w:ascii="宋体" w:hAnsi="宋体" w:cs="宋体"/>
                <w:color w:val="000000"/>
                <w:kern w:val="0"/>
                <w:szCs w:val="21"/>
              </w:rPr>
            </w:pPr>
            <w:r>
              <w:rPr>
                <w:rFonts w:hint="eastAsia" w:ascii="宋体" w:hAnsi="宋体" w:cs="宋体"/>
                <w:color w:val="000000"/>
                <w:kern w:val="0"/>
                <w:szCs w:val="21"/>
              </w:rPr>
              <w:t>老肯</w:t>
            </w:r>
          </w:p>
        </w:tc>
        <w:tc>
          <w:tcPr>
            <w:tcW w:w="998" w:type="dxa"/>
            <w:tcBorders>
              <w:top w:val="nil"/>
              <w:left w:val="nil"/>
              <w:bottom w:val="single" w:color="auto" w:sz="4" w:space="0"/>
              <w:right w:val="single" w:color="auto" w:sz="4" w:space="0"/>
            </w:tcBorders>
            <w:shd w:val="clear" w:color="auto" w:fill="auto"/>
            <w:vAlign w:val="center"/>
          </w:tcPr>
          <w:p w14:paraId="280D61C8">
            <w:pPr>
              <w:jc w:val="center"/>
              <w:rPr>
                <w:rFonts w:ascii="宋体" w:hAnsi="宋体" w:cs="宋体"/>
                <w:color w:val="000000"/>
                <w:kern w:val="0"/>
                <w:szCs w:val="21"/>
              </w:rPr>
            </w:pPr>
            <w:r>
              <w:rPr>
                <w:rFonts w:hint="eastAsia" w:ascii="宋体" w:hAnsi="宋体" w:cs="宋体"/>
                <w:color w:val="000000"/>
                <w:kern w:val="0"/>
                <w:szCs w:val="21"/>
              </w:rPr>
              <w:t>个</w:t>
            </w:r>
          </w:p>
        </w:tc>
        <w:tc>
          <w:tcPr>
            <w:tcW w:w="1434" w:type="dxa"/>
            <w:tcBorders>
              <w:top w:val="nil"/>
              <w:left w:val="nil"/>
              <w:bottom w:val="single" w:color="auto" w:sz="4" w:space="0"/>
              <w:right w:val="single" w:color="auto" w:sz="4" w:space="0"/>
            </w:tcBorders>
            <w:shd w:val="clear" w:color="auto" w:fill="auto"/>
            <w:vAlign w:val="center"/>
          </w:tcPr>
          <w:p w14:paraId="772F0E97">
            <w:pPr>
              <w:jc w:val="center"/>
              <w:rPr>
                <w:rFonts w:hint="eastAsia" w:ascii="宋体" w:hAnsi="宋体" w:cs="宋体"/>
                <w:color w:val="000000"/>
                <w:kern w:val="0"/>
                <w:szCs w:val="21"/>
              </w:rPr>
            </w:pPr>
          </w:p>
        </w:tc>
        <w:tc>
          <w:tcPr>
            <w:tcW w:w="1126" w:type="dxa"/>
            <w:tcBorders>
              <w:top w:val="nil"/>
              <w:left w:val="nil"/>
              <w:bottom w:val="single" w:color="auto" w:sz="4" w:space="0"/>
              <w:right w:val="single" w:color="auto" w:sz="4" w:space="0"/>
            </w:tcBorders>
            <w:shd w:val="clear" w:color="auto" w:fill="auto"/>
            <w:vAlign w:val="center"/>
          </w:tcPr>
          <w:p w14:paraId="6E03B139">
            <w:pPr>
              <w:jc w:val="center"/>
              <w:rPr>
                <w:rFonts w:hint="eastAsia" w:ascii="宋体" w:hAnsi="宋体" w:cs="宋体"/>
                <w:color w:val="000000"/>
                <w:kern w:val="0"/>
                <w:szCs w:val="21"/>
              </w:rPr>
            </w:pPr>
          </w:p>
        </w:tc>
      </w:tr>
    </w:tbl>
    <w:p w14:paraId="60B629C2">
      <w:pPr>
        <w:ind w:firstLine="420" w:firstLineChars="200"/>
        <w:rPr>
          <w:b/>
          <w:szCs w:val="21"/>
        </w:rPr>
      </w:pPr>
      <w:r>
        <w:rPr>
          <w:rFonts w:hint="eastAsia"/>
          <w:szCs w:val="21"/>
        </w:rPr>
        <w:t>耗材报价：</w:t>
      </w:r>
    </w:p>
    <w:tbl>
      <w:tblPr>
        <w:tblStyle w:val="4"/>
        <w:tblW w:w="8766" w:type="dxa"/>
        <w:jc w:val="center"/>
        <w:tblLayout w:type="fixed"/>
        <w:tblCellMar>
          <w:top w:w="0" w:type="dxa"/>
          <w:left w:w="108" w:type="dxa"/>
          <w:bottom w:w="0" w:type="dxa"/>
          <w:right w:w="108" w:type="dxa"/>
        </w:tblCellMar>
      </w:tblPr>
      <w:tblGrid>
        <w:gridCol w:w="1189"/>
        <w:gridCol w:w="1866"/>
        <w:gridCol w:w="2076"/>
        <w:gridCol w:w="1019"/>
        <w:gridCol w:w="1276"/>
        <w:gridCol w:w="1340"/>
      </w:tblGrid>
      <w:tr w14:paraId="409645D1">
        <w:tblPrEx>
          <w:tblCellMar>
            <w:top w:w="0" w:type="dxa"/>
            <w:left w:w="108" w:type="dxa"/>
            <w:bottom w:w="0" w:type="dxa"/>
            <w:right w:w="108" w:type="dxa"/>
          </w:tblCellMar>
        </w:tblPrEx>
        <w:trPr>
          <w:trHeight w:val="262" w:hRule="atLeast"/>
          <w:jc w:val="center"/>
        </w:trPr>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14:paraId="3226A838">
            <w:pPr>
              <w:jc w:val="center"/>
              <w:rPr>
                <w:rFonts w:ascii="宋体" w:hAnsi="宋体" w:cs="宋体"/>
                <w:color w:val="000000"/>
                <w:kern w:val="0"/>
                <w:szCs w:val="21"/>
              </w:rPr>
            </w:pPr>
          </w:p>
        </w:tc>
        <w:tc>
          <w:tcPr>
            <w:tcW w:w="1866" w:type="dxa"/>
            <w:tcBorders>
              <w:top w:val="single" w:color="auto" w:sz="4" w:space="0"/>
              <w:left w:val="nil"/>
              <w:bottom w:val="single" w:color="auto" w:sz="4" w:space="0"/>
              <w:right w:val="single" w:color="auto" w:sz="4" w:space="0"/>
            </w:tcBorders>
            <w:shd w:val="clear" w:color="auto" w:fill="auto"/>
            <w:vAlign w:val="center"/>
          </w:tcPr>
          <w:p w14:paraId="4DD2E023">
            <w:pPr>
              <w:jc w:val="center"/>
              <w:rPr>
                <w:rFonts w:ascii="宋体" w:hAnsi="宋体" w:cs="宋体"/>
                <w:color w:val="000000"/>
                <w:kern w:val="0"/>
                <w:szCs w:val="21"/>
              </w:rPr>
            </w:pPr>
            <w:r>
              <w:rPr>
                <w:rFonts w:hint="eastAsia" w:ascii="宋体" w:hAnsi="宋体" w:cs="宋体"/>
                <w:color w:val="000000"/>
                <w:kern w:val="0"/>
                <w:szCs w:val="21"/>
              </w:rPr>
              <w:t>耗材名称</w:t>
            </w:r>
          </w:p>
        </w:tc>
        <w:tc>
          <w:tcPr>
            <w:tcW w:w="2076" w:type="dxa"/>
            <w:tcBorders>
              <w:top w:val="single" w:color="auto" w:sz="4" w:space="0"/>
              <w:left w:val="nil"/>
              <w:bottom w:val="single" w:color="auto" w:sz="4" w:space="0"/>
              <w:right w:val="single" w:color="auto" w:sz="4" w:space="0"/>
            </w:tcBorders>
            <w:shd w:val="clear" w:color="auto" w:fill="auto"/>
            <w:vAlign w:val="center"/>
          </w:tcPr>
          <w:p w14:paraId="2E71698A">
            <w:pPr>
              <w:jc w:val="center"/>
              <w:rPr>
                <w:rFonts w:ascii="宋体" w:hAnsi="宋体" w:cs="宋体"/>
                <w:color w:val="000000"/>
                <w:kern w:val="0"/>
                <w:szCs w:val="21"/>
              </w:rPr>
            </w:pPr>
            <w:r>
              <w:rPr>
                <w:rFonts w:hint="eastAsia" w:ascii="宋体" w:hAnsi="宋体" w:cs="宋体"/>
                <w:color w:val="000000"/>
                <w:kern w:val="0"/>
                <w:szCs w:val="21"/>
              </w:rPr>
              <w:t>适用机型</w:t>
            </w:r>
          </w:p>
        </w:tc>
        <w:tc>
          <w:tcPr>
            <w:tcW w:w="1019" w:type="dxa"/>
            <w:tcBorders>
              <w:top w:val="single" w:color="auto" w:sz="4" w:space="0"/>
              <w:left w:val="nil"/>
              <w:bottom w:val="single" w:color="auto" w:sz="4" w:space="0"/>
              <w:right w:val="single" w:color="auto" w:sz="4" w:space="0"/>
            </w:tcBorders>
            <w:shd w:val="clear" w:color="auto" w:fill="auto"/>
            <w:vAlign w:val="center"/>
          </w:tcPr>
          <w:p w14:paraId="5827C4A4">
            <w:pPr>
              <w:jc w:val="center"/>
              <w:rPr>
                <w:rFonts w:ascii="宋体" w:hAnsi="宋体" w:cs="宋体"/>
                <w:color w:val="000000"/>
                <w:kern w:val="0"/>
                <w:szCs w:val="21"/>
              </w:rPr>
            </w:pPr>
            <w:r>
              <w:rPr>
                <w:rFonts w:hint="eastAsia" w:ascii="宋体" w:hAnsi="宋体" w:cs="宋体"/>
                <w:color w:val="000000"/>
                <w:kern w:val="0"/>
                <w:szCs w:val="21"/>
              </w:rPr>
              <w:t>单位</w:t>
            </w:r>
          </w:p>
        </w:tc>
        <w:tc>
          <w:tcPr>
            <w:tcW w:w="1276" w:type="dxa"/>
            <w:tcBorders>
              <w:top w:val="single" w:color="auto" w:sz="4" w:space="0"/>
              <w:left w:val="nil"/>
              <w:bottom w:val="single" w:color="auto" w:sz="4" w:space="0"/>
              <w:right w:val="single" w:color="auto" w:sz="4" w:space="0"/>
            </w:tcBorders>
            <w:shd w:val="clear" w:color="auto" w:fill="auto"/>
            <w:vAlign w:val="center"/>
          </w:tcPr>
          <w:p w14:paraId="76C085CC">
            <w:pPr>
              <w:jc w:val="center"/>
              <w:rPr>
                <w:rFonts w:ascii="宋体" w:hAnsi="宋体" w:cs="宋体"/>
                <w:color w:val="000000"/>
                <w:kern w:val="0"/>
                <w:szCs w:val="21"/>
              </w:rPr>
            </w:pPr>
            <w:r>
              <w:rPr>
                <w:rFonts w:hint="eastAsia" w:ascii="宋体" w:hAnsi="宋体" w:cs="宋体"/>
                <w:color w:val="000000"/>
                <w:kern w:val="0"/>
                <w:szCs w:val="21"/>
              </w:rPr>
              <w:t>单价（元）</w:t>
            </w:r>
          </w:p>
        </w:tc>
        <w:tc>
          <w:tcPr>
            <w:tcW w:w="1340" w:type="dxa"/>
            <w:tcBorders>
              <w:top w:val="single" w:color="auto" w:sz="4" w:space="0"/>
              <w:left w:val="nil"/>
              <w:bottom w:val="single" w:color="auto" w:sz="4" w:space="0"/>
              <w:right w:val="single" w:color="auto" w:sz="4" w:space="0"/>
            </w:tcBorders>
            <w:shd w:val="clear" w:color="auto" w:fill="auto"/>
            <w:vAlign w:val="center"/>
          </w:tcPr>
          <w:p w14:paraId="7030C190">
            <w:pPr>
              <w:jc w:val="center"/>
              <w:rPr>
                <w:rFonts w:ascii="宋体" w:hAnsi="宋体" w:cs="宋体"/>
                <w:color w:val="000000"/>
                <w:kern w:val="0"/>
                <w:szCs w:val="21"/>
              </w:rPr>
            </w:pPr>
            <w:r>
              <w:rPr>
                <w:rFonts w:hint="eastAsia" w:ascii="宋体" w:hAnsi="宋体" w:cs="宋体"/>
                <w:color w:val="000000"/>
                <w:kern w:val="0"/>
                <w:szCs w:val="21"/>
              </w:rPr>
              <w:t>备注</w:t>
            </w:r>
          </w:p>
        </w:tc>
      </w:tr>
      <w:tr w14:paraId="527DB9BB">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21AF04F8">
            <w:pPr>
              <w:jc w:val="center"/>
              <w:rPr>
                <w:rFonts w:ascii="宋体" w:hAnsi="宋体" w:cs="宋体"/>
                <w:color w:val="000000"/>
                <w:kern w:val="0"/>
                <w:szCs w:val="21"/>
              </w:rPr>
            </w:pPr>
            <w:r>
              <w:rPr>
                <w:rFonts w:hint="eastAsia" w:ascii="宋体" w:hAnsi="宋体" w:cs="宋体"/>
                <w:color w:val="000000"/>
                <w:kern w:val="0"/>
                <w:szCs w:val="21"/>
              </w:rPr>
              <w:t>1</w:t>
            </w:r>
          </w:p>
        </w:tc>
        <w:tc>
          <w:tcPr>
            <w:tcW w:w="1866" w:type="dxa"/>
            <w:tcBorders>
              <w:top w:val="nil"/>
              <w:left w:val="nil"/>
              <w:bottom w:val="single" w:color="auto" w:sz="4" w:space="0"/>
              <w:right w:val="single" w:color="auto" w:sz="4" w:space="0"/>
            </w:tcBorders>
            <w:shd w:val="clear" w:color="auto" w:fill="auto"/>
            <w:vAlign w:val="center"/>
          </w:tcPr>
          <w:p w14:paraId="74C071FA">
            <w:pPr>
              <w:jc w:val="center"/>
              <w:rPr>
                <w:rFonts w:ascii="宋体" w:hAnsi="宋体" w:cs="宋体"/>
                <w:color w:val="000000"/>
                <w:kern w:val="0"/>
                <w:szCs w:val="21"/>
              </w:rPr>
            </w:pPr>
            <w:r>
              <w:rPr>
                <w:rFonts w:hint="eastAsia" w:ascii="宋体" w:hAnsi="宋体" w:cs="宋体"/>
                <w:color w:val="000000"/>
                <w:kern w:val="0"/>
                <w:szCs w:val="21"/>
              </w:rPr>
              <w:t>紫外线灯管</w:t>
            </w:r>
          </w:p>
        </w:tc>
        <w:tc>
          <w:tcPr>
            <w:tcW w:w="2076" w:type="dxa"/>
            <w:tcBorders>
              <w:top w:val="nil"/>
              <w:left w:val="nil"/>
              <w:bottom w:val="single" w:color="auto" w:sz="4" w:space="0"/>
              <w:right w:val="single" w:color="auto" w:sz="4" w:space="0"/>
            </w:tcBorders>
            <w:shd w:val="clear" w:color="auto" w:fill="auto"/>
            <w:vAlign w:val="center"/>
          </w:tcPr>
          <w:p w14:paraId="5185BAD1">
            <w:pPr>
              <w:jc w:val="center"/>
              <w:rPr>
                <w:rFonts w:ascii="宋体" w:hAnsi="宋体" w:cs="宋体"/>
                <w:color w:val="000000"/>
                <w:kern w:val="0"/>
                <w:szCs w:val="21"/>
              </w:rPr>
            </w:pPr>
            <w:r>
              <w:rPr>
                <w:rFonts w:hint="eastAsia" w:ascii="宋体" w:hAnsi="宋体" w:cs="宋体"/>
                <w:color w:val="000000"/>
                <w:kern w:val="0"/>
                <w:szCs w:val="21"/>
              </w:rPr>
              <w:t>老肯</w:t>
            </w:r>
          </w:p>
        </w:tc>
        <w:tc>
          <w:tcPr>
            <w:tcW w:w="1019" w:type="dxa"/>
            <w:tcBorders>
              <w:top w:val="nil"/>
              <w:left w:val="nil"/>
              <w:bottom w:val="single" w:color="auto" w:sz="4" w:space="0"/>
              <w:right w:val="single" w:color="auto" w:sz="4" w:space="0"/>
            </w:tcBorders>
            <w:shd w:val="clear" w:color="auto" w:fill="auto"/>
            <w:vAlign w:val="center"/>
          </w:tcPr>
          <w:p w14:paraId="2EA8FF57">
            <w:pPr>
              <w:jc w:val="center"/>
              <w:rPr>
                <w:rFonts w:ascii="宋体" w:hAnsi="宋体" w:cs="宋体"/>
                <w:color w:val="000000"/>
                <w:kern w:val="0"/>
                <w:szCs w:val="21"/>
              </w:rPr>
            </w:pPr>
            <w:r>
              <w:rPr>
                <w:rFonts w:hint="eastAsia" w:ascii="宋体" w:hAnsi="宋体" w:cs="宋体"/>
                <w:color w:val="000000"/>
                <w:kern w:val="0"/>
                <w:szCs w:val="21"/>
              </w:rPr>
              <w:t>条</w:t>
            </w:r>
          </w:p>
        </w:tc>
        <w:tc>
          <w:tcPr>
            <w:tcW w:w="1276" w:type="dxa"/>
            <w:tcBorders>
              <w:top w:val="nil"/>
              <w:left w:val="nil"/>
              <w:bottom w:val="single" w:color="auto" w:sz="4" w:space="0"/>
              <w:right w:val="single" w:color="auto" w:sz="4" w:space="0"/>
            </w:tcBorders>
            <w:shd w:val="clear" w:color="auto" w:fill="auto"/>
            <w:vAlign w:val="center"/>
          </w:tcPr>
          <w:p w14:paraId="0771E35D">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692FB9C0">
            <w:pPr>
              <w:jc w:val="center"/>
              <w:rPr>
                <w:rFonts w:ascii="宋体" w:hAnsi="宋体" w:cs="宋体"/>
                <w:color w:val="000000"/>
                <w:kern w:val="0"/>
                <w:szCs w:val="21"/>
              </w:rPr>
            </w:pPr>
          </w:p>
        </w:tc>
      </w:tr>
      <w:tr w14:paraId="4D9A6166">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477EAD7F">
            <w:pPr>
              <w:jc w:val="center"/>
              <w:rPr>
                <w:rFonts w:ascii="宋体" w:hAnsi="宋体" w:cs="宋体"/>
                <w:color w:val="000000"/>
                <w:kern w:val="0"/>
                <w:szCs w:val="21"/>
              </w:rPr>
            </w:pPr>
            <w:r>
              <w:rPr>
                <w:rFonts w:hint="eastAsia" w:ascii="宋体" w:hAnsi="宋体" w:cs="宋体"/>
                <w:color w:val="000000"/>
                <w:kern w:val="0"/>
                <w:szCs w:val="21"/>
              </w:rPr>
              <w:t>2</w:t>
            </w:r>
          </w:p>
        </w:tc>
        <w:tc>
          <w:tcPr>
            <w:tcW w:w="1866" w:type="dxa"/>
            <w:tcBorders>
              <w:top w:val="nil"/>
              <w:left w:val="nil"/>
              <w:bottom w:val="single" w:color="auto" w:sz="4" w:space="0"/>
              <w:right w:val="single" w:color="auto" w:sz="4" w:space="0"/>
            </w:tcBorders>
            <w:shd w:val="clear" w:color="auto" w:fill="auto"/>
            <w:vAlign w:val="center"/>
          </w:tcPr>
          <w:p w14:paraId="094A958C">
            <w:pPr>
              <w:jc w:val="center"/>
              <w:rPr>
                <w:rFonts w:ascii="宋体" w:hAnsi="宋体" w:cs="宋体"/>
                <w:color w:val="000000"/>
                <w:kern w:val="0"/>
                <w:szCs w:val="21"/>
              </w:rPr>
            </w:pPr>
            <w:r>
              <w:rPr>
                <w:rFonts w:hint="eastAsia" w:ascii="宋体" w:hAnsi="宋体" w:cs="宋体"/>
                <w:color w:val="000000"/>
                <w:kern w:val="0"/>
                <w:szCs w:val="21"/>
              </w:rPr>
              <w:t>过滤网</w:t>
            </w:r>
            <w:r>
              <w:rPr>
                <w:rFonts w:ascii="宋体" w:hAnsi="宋体" w:cs="宋体"/>
                <w:color w:val="000000"/>
                <w:kern w:val="0"/>
                <w:szCs w:val="21"/>
              </w:rPr>
              <w:t>(带缺口)</w:t>
            </w:r>
          </w:p>
        </w:tc>
        <w:tc>
          <w:tcPr>
            <w:tcW w:w="2076" w:type="dxa"/>
            <w:tcBorders>
              <w:top w:val="nil"/>
              <w:left w:val="nil"/>
              <w:bottom w:val="single" w:color="auto" w:sz="4" w:space="0"/>
              <w:right w:val="single" w:color="auto" w:sz="4" w:space="0"/>
            </w:tcBorders>
            <w:shd w:val="clear" w:color="auto" w:fill="auto"/>
            <w:vAlign w:val="center"/>
          </w:tcPr>
          <w:p w14:paraId="221738CC">
            <w:pPr>
              <w:jc w:val="center"/>
              <w:rPr>
                <w:rFonts w:ascii="宋体" w:hAnsi="宋体" w:cs="宋体"/>
                <w:color w:val="000000"/>
                <w:kern w:val="0"/>
                <w:szCs w:val="21"/>
              </w:rPr>
            </w:pPr>
            <w:r>
              <w:rPr>
                <w:rFonts w:hint="eastAsia" w:ascii="宋体" w:hAnsi="宋体" w:cs="宋体"/>
                <w:color w:val="000000"/>
                <w:kern w:val="0"/>
                <w:szCs w:val="21"/>
              </w:rPr>
              <w:t>老肯</w:t>
            </w:r>
          </w:p>
        </w:tc>
        <w:tc>
          <w:tcPr>
            <w:tcW w:w="1019" w:type="dxa"/>
            <w:tcBorders>
              <w:top w:val="nil"/>
              <w:left w:val="nil"/>
              <w:bottom w:val="single" w:color="auto" w:sz="4" w:space="0"/>
              <w:right w:val="single" w:color="auto" w:sz="4" w:space="0"/>
            </w:tcBorders>
            <w:shd w:val="clear" w:color="auto" w:fill="auto"/>
            <w:vAlign w:val="center"/>
          </w:tcPr>
          <w:p w14:paraId="1C144037">
            <w:pPr>
              <w:jc w:val="center"/>
              <w:rPr>
                <w:rFonts w:ascii="宋体" w:hAnsi="宋体" w:cs="宋体"/>
                <w:color w:val="000000"/>
                <w:kern w:val="0"/>
                <w:szCs w:val="21"/>
              </w:rPr>
            </w:pPr>
            <w:r>
              <w:rPr>
                <w:rFonts w:hint="eastAsia" w:ascii="宋体" w:hAnsi="宋体" w:cs="宋体"/>
                <w:color w:val="000000"/>
                <w:kern w:val="0"/>
                <w:szCs w:val="21"/>
              </w:rPr>
              <w:t>块</w:t>
            </w:r>
          </w:p>
        </w:tc>
        <w:tc>
          <w:tcPr>
            <w:tcW w:w="1276" w:type="dxa"/>
            <w:tcBorders>
              <w:top w:val="nil"/>
              <w:left w:val="nil"/>
              <w:bottom w:val="single" w:color="auto" w:sz="4" w:space="0"/>
              <w:right w:val="single" w:color="auto" w:sz="4" w:space="0"/>
            </w:tcBorders>
            <w:shd w:val="clear" w:color="auto" w:fill="auto"/>
            <w:vAlign w:val="center"/>
          </w:tcPr>
          <w:p w14:paraId="0EE15396">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56901A16">
            <w:pPr>
              <w:jc w:val="center"/>
              <w:rPr>
                <w:rFonts w:ascii="宋体" w:hAnsi="宋体" w:cs="宋体"/>
                <w:color w:val="000000"/>
                <w:kern w:val="0"/>
                <w:szCs w:val="21"/>
              </w:rPr>
            </w:pPr>
          </w:p>
        </w:tc>
      </w:tr>
      <w:tr w14:paraId="182BC17E">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3D20083B">
            <w:pPr>
              <w:jc w:val="center"/>
              <w:rPr>
                <w:rFonts w:ascii="宋体" w:hAnsi="宋体" w:cs="宋体"/>
                <w:color w:val="000000"/>
                <w:kern w:val="0"/>
                <w:szCs w:val="21"/>
              </w:rPr>
            </w:pPr>
            <w:r>
              <w:rPr>
                <w:rFonts w:hint="eastAsia" w:ascii="宋体" w:hAnsi="宋体" w:cs="宋体"/>
                <w:color w:val="000000"/>
                <w:kern w:val="0"/>
                <w:szCs w:val="21"/>
              </w:rPr>
              <w:t>3</w:t>
            </w:r>
          </w:p>
        </w:tc>
        <w:tc>
          <w:tcPr>
            <w:tcW w:w="1866" w:type="dxa"/>
            <w:tcBorders>
              <w:top w:val="nil"/>
              <w:left w:val="nil"/>
              <w:bottom w:val="single" w:color="auto" w:sz="4" w:space="0"/>
              <w:right w:val="single" w:color="auto" w:sz="4" w:space="0"/>
            </w:tcBorders>
            <w:shd w:val="clear" w:color="auto" w:fill="auto"/>
            <w:vAlign w:val="center"/>
          </w:tcPr>
          <w:p w14:paraId="6B7C9A7F">
            <w:pPr>
              <w:jc w:val="center"/>
              <w:rPr>
                <w:rFonts w:ascii="宋体" w:hAnsi="宋体" w:cs="宋体"/>
                <w:color w:val="000000"/>
                <w:kern w:val="0"/>
                <w:szCs w:val="21"/>
              </w:rPr>
            </w:pPr>
            <w:r>
              <w:rPr>
                <w:rFonts w:hint="eastAsia" w:ascii="宋体" w:hAnsi="宋体" w:cs="宋体"/>
                <w:color w:val="000000"/>
                <w:kern w:val="0"/>
                <w:szCs w:val="21"/>
              </w:rPr>
              <w:t>过滤网</w:t>
            </w:r>
            <w:r>
              <w:rPr>
                <w:rFonts w:ascii="宋体" w:hAnsi="宋体" w:cs="宋体"/>
                <w:color w:val="000000"/>
                <w:kern w:val="0"/>
                <w:szCs w:val="21"/>
              </w:rPr>
              <w:t>(无缺口)</w:t>
            </w:r>
          </w:p>
        </w:tc>
        <w:tc>
          <w:tcPr>
            <w:tcW w:w="2076" w:type="dxa"/>
            <w:tcBorders>
              <w:top w:val="nil"/>
              <w:left w:val="nil"/>
              <w:bottom w:val="single" w:color="auto" w:sz="4" w:space="0"/>
              <w:right w:val="single" w:color="auto" w:sz="4" w:space="0"/>
            </w:tcBorders>
            <w:shd w:val="clear" w:color="auto" w:fill="auto"/>
            <w:vAlign w:val="center"/>
          </w:tcPr>
          <w:p w14:paraId="48AB5785">
            <w:pPr>
              <w:jc w:val="center"/>
              <w:rPr>
                <w:rFonts w:ascii="宋体" w:hAnsi="宋体" w:cs="宋体"/>
                <w:color w:val="000000"/>
                <w:kern w:val="0"/>
                <w:szCs w:val="21"/>
              </w:rPr>
            </w:pPr>
            <w:r>
              <w:rPr>
                <w:rFonts w:hint="eastAsia" w:ascii="宋体" w:hAnsi="宋体" w:cs="宋体"/>
                <w:color w:val="000000"/>
                <w:kern w:val="0"/>
                <w:szCs w:val="21"/>
              </w:rPr>
              <w:t>老肯</w:t>
            </w:r>
          </w:p>
        </w:tc>
        <w:tc>
          <w:tcPr>
            <w:tcW w:w="1019" w:type="dxa"/>
            <w:tcBorders>
              <w:top w:val="nil"/>
              <w:left w:val="nil"/>
              <w:bottom w:val="single" w:color="auto" w:sz="4" w:space="0"/>
              <w:right w:val="single" w:color="auto" w:sz="4" w:space="0"/>
            </w:tcBorders>
            <w:shd w:val="clear" w:color="auto" w:fill="auto"/>
            <w:vAlign w:val="center"/>
          </w:tcPr>
          <w:p w14:paraId="04D63B62">
            <w:pPr>
              <w:jc w:val="center"/>
              <w:rPr>
                <w:rFonts w:ascii="宋体" w:hAnsi="宋体" w:cs="宋体"/>
                <w:color w:val="000000"/>
                <w:kern w:val="0"/>
                <w:szCs w:val="21"/>
              </w:rPr>
            </w:pPr>
            <w:r>
              <w:rPr>
                <w:rFonts w:hint="eastAsia" w:ascii="宋体" w:hAnsi="宋体" w:cs="宋体"/>
                <w:color w:val="000000"/>
                <w:kern w:val="0"/>
                <w:szCs w:val="21"/>
              </w:rPr>
              <w:t>块</w:t>
            </w:r>
          </w:p>
        </w:tc>
        <w:tc>
          <w:tcPr>
            <w:tcW w:w="1276" w:type="dxa"/>
            <w:tcBorders>
              <w:top w:val="nil"/>
              <w:left w:val="nil"/>
              <w:bottom w:val="single" w:color="auto" w:sz="4" w:space="0"/>
              <w:right w:val="single" w:color="auto" w:sz="4" w:space="0"/>
            </w:tcBorders>
            <w:shd w:val="clear" w:color="auto" w:fill="auto"/>
            <w:vAlign w:val="center"/>
          </w:tcPr>
          <w:p w14:paraId="16C14330">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0E79EC31">
            <w:pPr>
              <w:jc w:val="center"/>
              <w:rPr>
                <w:rFonts w:ascii="宋体" w:hAnsi="宋体" w:cs="宋体"/>
                <w:color w:val="000000"/>
                <w:kern w:val="0"/>
                <w:szCs w:val="21"/>
              </w:rPr>
            </w:pPr>
          </w:p>
        </w:tc>
      </w:tr>
      <w:tr w14:paraId="2227327E">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562195FC">
            <w:pPr>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866" w:type="dxa"/>
            <w:tcBorders>
              <w:top w:val="nil"/>
              <w:left w:val="nil"/>
              <w:bottom w:val="single" w:color="auto" w:sz="4" w:space="0"/>
              <w:right w:val="single" w:color="auto" w:sz="4" w:space="0"/>
            </w:tcBorders>
            <w:shd w:val="clear" w:color="auto" w:fill="auto"/>
            <w:vAlign w:val="center"/>
          </w:tcPr>
          <w:p w14:paraId="07F6269F">
            <w:pPr>
              <w:jc w:val="center"/>
              <w:rPr>
                <w:rFonts w:ascii="宋体" w:hAnsi="宋体" w:cs="宋体"/>
                <w:color w:val="000000"/>
                <w:kern w:val="0"/>
                <w:szCs w:val="21"/>
              </w:rPr>
            </w:pPr>
            <w:r>
              <w:rPr>
                <w:rFonts w:hint="eastAsia" w:ascii="宋体" w:hAnsi="宋体" w:cs="宋体"/>
                <w:color w:val="000000"/>
                <w:kern w:val="0"/>
                <w:szCs w:val="21"/>
              </w:rPr>
              <w:t>活性炭过滤网</w:t>
            </w:r>
          </w:p>
        </w:tc>
        <w:tc>
          <w:tcPr>
            <w:tcW w:w="2076" w:type="dxa"/>
            <w:tcBorders>
              <w:top w:val="nil"/>
              <w:left w:val="nil"/>
              <w:bottom w:val="single" w:color="auto" w:sz="4" w:space="0"/>
              <w:right w:val="single" w:color="auto" w:sz="4" w:space="0"/>
            </w:tcBorders>
            <w:shd w:val="clear" w:color="auto" w:fill="auto"/>
            <w:vAlign w:val="center"/>
          </w:tcPr>
          <w:p w14:paraId="73C0ECB3">
            <w:pPr>
              <w:jc w:val="center"/>
              <w:rPr>
                <w:rFonts w:ascii="宋体" w:hAnsi="宋体" w:cs="宋体"/>
                <w:color w:val="000000"/>
                <w:kern w:val="0"/>
                <w:szCs w:val="21"/>
              </w:rPr>
            </w:pPr>
            <w:r>
              <w:rPr>
                <w:rFonts w:hint="eastAsia" w:ascii="宋体" w:hAnsi="宋体" w:cs="宋体"/>
                <w:color w:val="000000"/>
                <w:kern w:val="0"/>
                <w:szCs w:val="21"/>
              </w:rPr>
              <w:t>老肯</w:t>
            </w:r>
          </w:p>
        </w:tc>
        <w:tc>
          <w:tcPr>
            <w:tcW w:w="1019" w:type="dxa"/>
            <w:tcBorders>
              <w:top w:val="nil"/>
              <w:left w:val="nil"/>
              <w:bottom w:val="single" w:color="auto" w:sz="4" w:space="0"/>
              <w:right w:val="single" w:color="auto" w:sz="4" w:space="0"/>
            </w:tcBorders>
            <w:shd w:val="clear" w:color="auto" w:fill="auto"/>
            <w:vAlign w:val="center"/>
          </w:tcPr>
          <w:p w14:paraId="4D239BC6">
            <w:pPr>
              <w:jc w:val="center"/>
              <w:rPr>
                <w:rFonts w:ascii="宋体" w:hAnsi="宋体" w:cs="宋体"/>
                <w:color w:val="000000"/>
                <w:kern w:val="0"/>
                <w:szCs w:val="21"/>
              </w:rPr>
            </w:pPr>
            <w:r>
              <w:rPr>
                <w:rFonts w:hint="eastAsia" w:ascii="宋体" w:hAnsi="宋体" w:cs="宋体"/>
                <w:color w:val="000000"/>
                <w:kern w:val="0"/>
                <w:szCs w:val="21"/>
              </w:rPr>
              <w:t>块</w:t>
            </w:r>
          </w:p>
        </w:tc>
        <w:tc>
          <w:tcPr>
            <w:tcW w:w="1276" w:type="dxa"/>
            <w:tcBorders>
              <w:top w:val="nil"/>
              <w:left w:val="nil"/>
              <w:bottom w:val="single" w:color="auto" w:sz="4" w:space="0"/>
              <w:right w:val="single" w:color="auto" w:sz="4" w:space="0"/>
            </w:tcBorders>
            <w:shd w:val="clear" w:color="auto" w:fill="auto"/>
            <w:vAlign w:val="center"/>
          </w:tcPr>
          <w:p w14:paraId="32A94560">
            <w:pPr>
              <w:jc w:val="center"/>
              <w:rPr>
                <w:rFonts w:hint="eastAsia"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50930477">
            <w:pPr>
              <w:jc w:val="center"/>
              <w:rPr>
                <w:rFonts w:hint="eastAsia" w:ascii="宋体" w:hAnsi="宋体" w:cs="宋体"/>
                <w:color w:val="000000"/>
                <w:kern w:val="0"/>
                <w:szCs w:val="21"/>
              </w:rPr>
            </w:pPr>
          </w:p>
        </w:tc>
      </w:tr>
      <w:tr w14:paraId="29AB5350">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4E4C49F0">
            <w:pPr>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866" w:type="dxa"/>
            <w:tcBorders>
              <w:top w:val="nil"/>
              <w:left w:val="nil"/>
              <w:bottom w:val="single" w:color="auto" w:sz="4" w:space="0"/>
              <w:right w:val="single" w:color="auto" w:sz="4" w:space="0"/>
            </w:tcBorders>
            <w:shd w:val="clear" w:color="auto" w:fill="auto"/>
            <w:vAlign w:val="center"/>
          </w:tcPr>
          <w:p w14:paraId="7EAE0071">
            <w:pPr>
              <w:jc w:val="center"/>
              <w:rPr>
                <w:rFonts w:ascii="宋体" w:hAnsi="宋体" w:cs="宋体"/>
                <w:color w:val="000000"/>
                <w:kern w:val="0"/>
                <w:szCs w:val="21"/>
              </w:rPr>
            </w:pPr>
            <w:r>
              <w:rPr>
                <w:rFonts w:hint="eastAsia" w:ascii="宋体" w:hAnsi="宋体" w:cs="宋体"/>
                <w:color w:val="000000"/>
                <w:kern w:val="0"/>
                <w:szCs w:val="21"/>
              </w:rPr>
              <w:t>初效过滤网</w:t>
            </w:r>
          </w:p>
        </w:tc>
        <w:tc>
          <w:tcPr>
            <w:tcW w:w="2076" w:type="dxa"/>
            <w:tcBorders>
              <w:top w:val="nil"/>
              <w:left w:val="nil"/>
              <w:bottom w:val="single" w:color="auto" w:sz="4" w:space="0"/>
              <w:right w:val="single" w:color="auto" w:sz="4" w:space="0"/>
            </w:tcBorders>
            <w:shd w:val="clear" w:color="auto" w:fill="auto"/>
            <w:vAlign w:val="center"/>
          </w:tcPr>
          <w:p w14:paraId="5B7B56A5">
            <w:pPr>
              <w:jc w:val="center"/>
              <w:rPr>
                <w:rFonts w:ascii="宋体" w:hAnsi="宋体" w:cs="宋体"/>
                <w:color w:val="000000"/>
                <w:kern w:val="0"/>
                <w:szCs w:val="21"/>
              </w:rPr>
            </w:pPr>
            <w:r>
              <w:rPr>
                <w:rFonts w:hint="eastAsia" w:ascii="宋体" w:hAnsi="宋体" w:cs="宋体"/>
                <w:color w:val="000000"/>
                <w:kern w:val="0"/>
                <w:szCs w:val="21"/>
              </w:rPr>
              <w:t>老肯</w:t>
            </w:r>
          </w:p>
        </w:tc>
        <w:tc>
          <w:tcPr>
            <w:tcW w:w="1019" w:type="dxa"/>
            <w:tcBorders>
              <w:top w:val="nil"/>
              <w:left w:val="nil"/>
              <w:bottom w:val="single" w:color="auto" w:sz="4" w:space="0"/>
              <w:right w:val="single" w:color="auto" w:sz="4" w:space="0"/>
            </w:tcBorders>
            <w:shd w:val="clear" w:color="auto" w:fill="auto"/>
            <w:vAlign w:val="center"/>
          </w:tcPr>
          <w:p w14:paraId="4F094130">
            <w:pPr>
              <w:jc w:val="center"/>
              <w:rPr>
                <w:rFonts w:ascii="宋体" w:hAnsi="宋体" w:cs="宋体"/>
                <w:color w:val="000000"/>
                <w:kern w:val="0"/>
                <w:szCs w:val="21"/>
              </w:rPr>
            </w:pPr>
            <w:r>
              <w:rPr>
                <w:rFonts w:hint="eastAsia" w:ascii="宋体" w:hAnsi="宋体" w:cs="宋体"/>
                <w:color w:val="000000"/>
                <w:kern w:val="0"/>
                <w:szCs w:val="21"/>
              </w:rPr>
              <w:t>个</w:t>
            </w:r>
          </w:p>
        </w:tc>
        <w:tc>
          <w:tcPr>
            <w:tcW w:w="1276" w:type="dxa"/>
            <w:tcBorders>
              <w:top w:val="nil"/>
              <w:left w:val="nil"/>
              <w:bottom w:val="single" w:color="auto" w:sz="4" w:space="0"/>
              <w:right w:val="single" w:color="auto" w:sz="4" w:space="0"/>
            </w:tcBorders>
            <w:shd w:val="clear" w:color="auto" w:fill="auto"/>
            <w:vAlign w:val="center"/>
          </w:tcPr>
          <w:p w14:paraId="2B80B2D0">
            <w:pPr>
              <w:jc w:val="center"/>
              <w:rPr>
                <w:rFonts w:hint="eastAsia"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011005DB">
            <w:pPr>
              <w:jc w:val="center"/>
              <w:rPr>
                <w:rFonts w:hint="eastAsia" w:ascii="宋体" w:hAnsi="宋体" w:cs="宋体"/>
                <w:color w:val="000000"/>
                <w:kern w:val="0"/>
                <w:szCs w:val="21"/>
              </w:rPr>
            </w:pPr>
          </w:p>
        </w:tc>
      </w:tr>
      <w:tr w14:paraId="36994A30">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069EB5D4">
            <w:pPr>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866" w:type="dxa"/>
            <w:tcBorders>
              <w:top w:val="nil"/>
              <w:left w:val="nil"/>
              <w:bottom w:val="single" w:color="auto" w:sz="4" w:space="0"/>
              <w:right w:val="single" w:color="auto" w:sz="4" w:space="0"/>
            </w:tcBorders>
            <w:shd w:val="clear" w:color="auto" w:fill="auto"/>
            <w:vAlign w:val="center"/>
          </w:tcPr>
          <w:p w14:paraId="08B4FB2E">
            <w:pPr>
              <w:jc w:val="center"/>
              <w:rPr>
                <w:rFonts w:ascii="宋体" w:hAnsi="宋体" w:cs="宋体"/>
                <w:color w:val="000000"/>
                <w:kern w:val="0"/>
                <w:szCs w:val="21"/>
              </w:rPr>
            </w:pPr>
            <w:r>
              <w:rPr>
                <w:rFonts w:hint="eastAsia" w:ascii="宋体" w:hAnsi="宋体" w:cs="宋体"/>
                <w:color w:val="000000"/>
                <w:kern w:val="0"/>
                <w:szCs w:val="21"/>
              </w:rPr>
              <w:t>中效过滤网</w:t>
            </w:r>
          </w:p>
        </w:tc>
        <w:tc>
          <w:tcPr>
            <w:tcW w:w="2076" w:type="dxa"/>
            <w:tcBorders>
              <w:top w:val="nil"/>
              <w:left w:val="nil"/>
              <w:bottom w:val="single" w:color="auto" w:sz="4" w:space="0"/>
              <w:right w:val="single" w:color="auto" w:sz="4" w:space="0"/>
            </w:tcBorders>
            <w:shd w:val="clear" w:color="auto" w:fill="auto"/>
            <w:vAlign w:val="center"/>
          </w:tcPr>
          <w:p w14:paraId="17EB80C0">
            <w:pPr>
              <w:jc w:val="center"/>
              <w:rPr>
                <w:rFonts w:ascii="宋体" w:hAnsi="宋体" w:cs="宋体"/>
                <w:color w:val="000000"/>
                <w:kern w:val="0"/>
                <w:szCs w:val="21"/>
              </w:rPr>
            </w:pPr>
            <w:r>
              <w:rPr>
                <w:rFonts w:hint="eastAsia" w:ascii="宋体" w:hAnsi="宋体" w:cs="宋体"/>
                <w:color w:val="000000"/>
                <w:kern w:val="0"/>
                <w:szCs w:val="21"/>
              </w:rPr>
              <w:t>老肯</w:t>
            </w:r>
          </w:p>
        </w:tc>
        <w:tc>
          <w:tcPr>
            <w:tcW w:w="1019" w:type="dxa"/>
            <w:tcBorders>
              <w:top w:val="nil"/>
              <w:left w:val="nil"/>
              <w:bottom w:val="single" w:color="auto" w:sz="4" w:space="0"/>
              <w:right w:val="single" w:color="auto" w:sz="4" w:space="0"/>
            </w:tcBorders>
            <w:shd w:val="clear" w:color="auto" w:fill="auto"/>
            <w:vAlign w:val="center"/>
          </w:tcPr>
          <w:p w14:paraId="7590B2D5">
            <w:pPr>
              <w:jc w:val="center"/>
              <w:rPr>
                <w:rFonts w:ascii="宋体" w:hAnsi="宋体" w:cs="宋体"/>
                <w:color w:val="000000"/>
                <w:kern w:val="0"/>
                <w:szCs w:val="21"/>
              </w:rPr>
            </w:pPr>
            <w:r>
              <w:rPr>
                <w:rFonts w:hint="eastAsia" w:ascii="宋体" w:hAnsi="宋体" w:cs="宋体"/>
                <w:color w:val="000000"/>
                <w:kern w:val="0"/>
                <w:szCs w:val="21"/>
              </w:rPr>
              <w:t>个</w:t>
            </w:r>
          </w:p>
        </w:tc>
        <w:tc>
          <w:tcPr>
            <w:tcW w:w="1276" w:type="dxa"/>
            <w:tcBorders>
              <w:top w:val="nil"/>
              <w:left w:val="nil"/>
              <w:bottom w:val="single" w:color="auto" w:sz="4" w:space="0"/>
              <w:right w:val="single" w:color="auto" w:sz="4" w:space="0"/>
            </w:tcBorders>
            <w:shd w:val="clear" w:color="auto" w:fill="auto"/>
            <w:vAlign w:val="center"/>
          </w:tcPr>
          <w:p w14:paraId="04D730BE">
            <w:pPr>
              <w:jc w:val="center"/>
              <w:rPr>
                <w:rFonts w:hint="eastAsia"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3A5B56FF">
            <w:pPr>
              <w:jc w:val="center"/>
              <w:rPr>
                <w:rFonts w:hint="eastAsia" w:ascii="宋体" w:hAnsi="宋体" w:cs="宋体"/>
                <w:color w:val="000000"/>
                <w:kern w:val="0"/>
                <w:szCs w:val="21"/>
              </w:rPr>
            </w:pPr>
          </w:p>
        </w:tc>
      </w:tr>
      <w:tr w14:paraId="417F82AD">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4000B898">
            <w:pPr>
              <w:jc w:val="center"/>
              <w:rPr>
                <w:rFonts w:ascii="宋体" w:hAnsi="宋体" w:cs="宋体"/>
                <w:color w:val="000000"/>
                <w:kern w:val="0"/>
                <w:szCs w:val="21"/>
              </w:rPr>
            </w:pPr>
            <w:r>
              <w:rPr>
                <w:rFonts w:ascii="宋体" w:hAnsi="宋体" w:cs="宋体"/>
                <w:color w:val="000000"/>
                <w:kern w:val="0"/>
                <w:szCs w:val="21"/>
              </w:rPr>
              <w:t>7</w:t>
            </w:r>
          </w:p>
        </w:tc>
        <w:tc>
          <w:tcPr>
            <w:tcW w:w="1866" w:type="dxa"/>
            <w:tcBorders>
              <w:top w:val="nil"/>
              <w:left w:val="nil"/>
              <w:bottom w:val="single" w:color="auto" w:sz="4" w:space="0"/>
              <w:right w:val="single" w:color="auto" w:sz="4" w:space="0"/>
            </w:tcBorders>
            <w:shd w:val="clear" w:color="auto" w:fill="auto"/>
            <w:vAlign w:val="center"/>
          </w:tcPr>
          <w:p w14:paraId="76530CA8">
            <w:pPr>
              <w:jc w:val="center"/>
              <w:rPr>
                <w:rFonts w:ascii="宋体" w:hAnsi="宋体" w:cs="宋体"/>
                <w:color w:val="000000"/>
                <w:kern w:val="0"/>
                <w:szCs w:val="21"/>
              </w:rPr>
            </w:pPr>
            <w:r>
              <w:rPr>
                <w:rFonts w:hint="eastAsia" w:ascii="宋体" w:hAnsi="宋体" w:cs="宋体"/>
                <w:color w:val="000000"/>
                <w:kern w:val="0"/>
                <w:szCs w:val="21"/>
              </w:rPr>
              <w:t>初效过滤器</w:t>
            </w:r>
          </w:p>
        </w:tc>
        <w:tc>
          <w:tcPr>
            <w:tcW w:w="2076" w:type="dxa"/>
            <w:tcBorders>
              <w:top w:val="nil"/>
              <w:left w:val="nil"/>
              <w:bottom w:val="single" w:color="auto" w:sz="4" w:space="0"/>
              <w:right w:val="single" w:color="auto" w:sz="4" w:space="0"/>
            </w:tcBorders>
            <w:shd w:val="clear" w:color="auto" w:fill="auto"/>
            <w:vAlign w:val="center"/>
          </w:tcPr>
          <w:p w14:paraId="7A9CB83D">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1019" w:type="dxa"/>
            <w:tcBorders>
              <w:top w:val="nil"/>
              <w:left w:val="nil"/>
              <w:bottom w:val="single" w:color="auto" w:sz="4" w:space="0"/>
              <w:right w:val="single" w:color="auto" w:sz="4" w:space="0"/>
            </w:tcBorders>
            <w:shd w:val="clear" w:color="auto" w:fill="auto"/>
            <w:vAlign w:val="center"/>
          </w:tcPr>
          <w:p w14:paraId="3FF63E4E">
            <w:pPr>
              <w:jc w:val="center"/>
              <w:rPr>
                <w:rFonts w:ascii="宋体" w:hAnsi="宋体" w:cs="宋体"/>
                <w:color w:val="000000"/>
                <w:kern w:val="0"/>
                <w:szCs w:val="21"/>
              </w:rPr>
            </w:pPr>
            <w:r>
              <w:rPr>
                <w:rFonts w:hint="eastAsia" w:ascii="宋体" w:hAnsi="宋体" w:cs="宋体"/>
                <w:color w:val="000000"/>
                <w:kern w:val="0"/>
                <w:szCs w:val="21"/>
              </w:rPr>
              <w:t>个</w:t>
            </w:r>
          </w:p>
        </w:tc>
        <w:tc>
          <w:tcPr>
            <w:tcW w:w="1276" w:type="dxa"/>
            <w:tcBorders>
              <w:top w:val="nil"/>
              <w:left w:val="nil"/>
              <w:bottom w:val="single" w:color="auto" w:sz="4" w:space="0"/>
              <w:right w:val="single" w:color="auto" w:sz="4" w:space="0"/>
            </w:tcBorders>
            <w:shd w:val="clear" w:color="auto" w:fill="auto"/>
            <w:vAlign w:val="center"/>
          </w:tcPr>
          <w:p w14:paraId="76DBC23F">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66B43035">
            <w:pPr>
              <w:jc w:val="center"/>
              <w:rPr>
                <w:rFonts w:ascii="宋体" w:hAnsi="宋体" w:cs="宋体"/>
                <w:color w:val="000000"/>
                <w:kern w:val="0"/>
                <w:szCs w:val="21"/>
              </w:rPr>
            </w:pPr>
          </w:p>
        </w:tc>
      </w:tr>
      <w:tr w14:paraId="6740733E">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289C925A">
            <w:pPr>
              <w:jc w:val="center"/>
              <w:rPr>
                <w:rFonts w:ascii="宋体" w:hAnsi="宋体" w:cs="宋体"/>
                <w:color w:val="000000"/>
                <w:kern w:val="0"/>
                <w:szCs w:val="21"/>
              </w:rPr>
            </w:pPr>
            <w:r>
              <w:rPr>
                <w:rFonts w:ascii="宋体" w:hAnsi="宋体" w:cs="宋体"/>
                <w:color w:val="000000"/>
                <w:kern w:val="0"/>
                <w:szCs w:val="21"/>
              </w:rPr>
              <w:t>8</w:t>
            </w:r>
          </w:p>
        </w:tc>
        <w:tc>
          <w:tcPr>
            <w:tcW w:w="1866" w:type="dxa"/>
            <w:tcBorders>
              <w:top w:val="nil"/>
              <w:left w:val="nil"/>
              <w:bottom w:val="single" w:color="auto" w:sz="4" w:space="0"/>
              <w:right w:val="single" w:color="auto" w:sz="4" w:space="0"/>
            </w:tcBorders>
            <w:shd w:val="clear" w:color="auto" w:fill="auto"/>
            <w:vAlign w:val="center"/>
          </w:tcPr>
          <w:p w14:paraId="6667FBDF">
            <w:pPr>
              <w:jc w:val="center"/>
              <w:rPr>
                <w:rFonts w:ascii="宋体" w:hAnsi="宋体" w:cs="宋体"/>
                <w:color w:val="000000"/>
                <w:kern w:val="0"/>
                <w:szCs w:val="21"/>
              </w:rPr>
            </w:pPr>
            <w:r>
              <w:rPr>
                <w:rFonts w:hint="eastAsia" w:ascii="宋体" w:hAnsi="宋体" w:cs="宋体"/>
                <w:color w:val="000000"/>
                <w:kern w:val="0"/>
                <w:szCs w:val="21"/>
              </w:rPr>
              <w:t>活性炭过滤器</w:t>
            </w:r>
          </w:p>
        </w:tc>
        <w:tc>
          <w:tcPr>
            <w:tcW w:w="2076" w:type="dxa"/>
            <w:tcBorders>
              <w:top w:val="nil"/>
              <w:left w:val="nil"/>
              <w:bottom w:val="single" w:color="auto" w:sz="4" w:space="0"/>
              <w:right w:val="single" w:color="auto" w:sz="4" w:space="0"/>
            </w:tcBorders>
            <w:shd w:val="clear" w:color="auto" w:fill="auto"/>
            <w:vAlign w:val="center"/>
          </w:tcPr>
          <w:p w14:paraId="5929D67F">
            <w:pPr>
              <w:jc w:val="center"/>
              <w:rPr>
                <w:rFonts w:ascii="宋体" w:hAnsi="宋体" w:cs="宋体"/>
                <w:color w:val="000000"/>
                <w:kern w:val="0"/>
                <w:szCs w:val="21"/>
              </w:rPr>
            </w:pPr>
            <w:r>
              <w:rPr>
                <w:rFonts w:hint="eastAsia" w:ascii="宋体" w:hAnsi="宋体" w:cs="宋体"/>
                <w:color w:val="000000"/>
                <w:kern w:val="0"/>
                <w:szCs w:val="21"/>
              </w:rPr>
              <w:t>赛得立（吸顶式）</w:t>
            </w:r>
          </w:p>
        </w:tc>
        <w:tc>
          <w:tcPr>
            <w:tcW w:w="1019" w:type="dxa"/>
            <w:tcBorders>
              <w:top w:val="nil"/>
              <w:left w:val="nil"/>
              <w:bottom w:val="single" w:color="auto" w:sz="4" w:space="0"/>
              <w:right w:val="single" w:color="auto" w:sz="4" w:space="0"/>
            </w:tcBorders>
            <w:shd w:val="clear" w:color="auto" w:fill="auto"/>
            <w:vAlign w:val="center"/>
          </w:tcPr>
          <w:p w14:paraId="393E6685">
            <w:pPr>
              <w:jc w:val="center"/>
              <w:rPr>
                <w:rFonts w:ascii="宋体" w:hAnsi="宋体" w:cs="宋体"/>
                <w:color w:val="000000"/>
                <w:kern w:val="0"/>
                <w:szCs w:val="21"/>
              </w:rPr>
            </w:pPr>
            <w:r>
              <w:rPr>
                <w:rFonts w:hint="eastAsia" w:ascii="宋体" w:hAnsi="宋体" w:cs="宋体"/>
                <w:color w:val="000000"/>
                <w:kern w:val="0"/>
                <w:szCs w:val="21"/>
              </w:rPr>
              <w:t>个</w:t>
            </w:r>
          </w:p>
        </w:tc>
        <w:tc>
          <w:tcPr>
            <w:tcW w:w="1276" w:type="dxa"/>
            <w:tcBorders>
              <w:top w:val="nil"/>
              <w:left w:val="nil"/>
              <w:bottom w:val="single" w:color="auto" w:sz="4" w:space="0"/>
              <w:right w:val="single" w:color="auto" w:sz="4" w:space="0"/>
            </w:tcBorders>
            <w:shd w:val="clear" w:color="auto" w:fill="auto"/>
            <w:vAlign w:val="center"/>
          </w:tcPr>
          <w:p w14:paraId="15CC4A05">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0A4C0A0C">
            <w:pPr>
              <w:jc w:val="center"/>
              <w:rPr>
                <w:rFonts w:ascii="宋体" w:hAnsi="宋体" w:cs="宋体"/>
                <w:color w:val="000000"/>
                <w:kern w:val="0"/>
                <w:szCs w:val="21"/>
              </w:rPr>
            </w:pPr>
          </w:p>
        </w:tc>
      </w:tr>
      <w:tr w14:paraId="692E8036">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077D9E47">
            <w:pPr>
              <w:jc w:val="center"/>
              <w:rPr>
                <w:rFonts w:ascii="宋体" w:hAnsi="宋体" w:cs="宋体"/>
                <w:color w:val="000000"/>
                <w:kern w:val="0"/>
                <w:szCs w:val="21"/>
              </w:rPr>
            </w:pPr>
            <w:r>
              <w:rPr>
                <w:rFonts w:ascii="宋体" w:hAnsi="宋体" w:cs="宋体"/>
                <w:color w:val="000000"/>
                <w:kern w:val="0"/>
                <w:szCs w:val="21"/>
              </w:rPr>
              <w:t>9</w:t>
            </w:r>
          </w:p>
        </w:tc>
        <w:tc>
          <w:tcPr>
            <w:tcW w:w="1866" w:type="dxa"/>
            <w:tcBorders>
              <w:top w:val="nil"/>
              <w:left w:val="nil"/>
              <w:bottom w:val="single" w:color="auto" w:sz="4" w:space="0"/>
              <w:right w:val="single" w:color="auto" w:sz="4" w:space="0"/>
            </w:tcBorders>
            <w:shd w:val="clear" w:color="auto" w:fill="auto"/>
            <w:vAlign w:val="center"/>
          </w:tcPr>
          <w:p w14:paraId="4DEEE0BE">
            <w:pPr>
              <w:jc w:val="center"/>
              <w:rPr>
                <w:rFonts w:ascii="宋体" w:hAnsi="宋体" w:cs="宋体"/>
                <w:color w:val="000000"/>
                <w:kern w:val="0"/>
                <w:szCs w:val="21"/>
              </w:rPr>
            </w:pPr>
            <w:r>
              <w:rPr>
                <w:rFonts w:hint="eastAsia" w:ascii="宋体" w:hAnsi="宋体" w:cs="宋体"/>
                <w:color w:val="000000"/>
                <w:kern w:val="0"/>
                <w:szCs w:val="21"/>
              </w:rPr>
              <w:t>过滤网</w:t>
            </w:r>
          </w:p>
        </w:tc>
        <w:tc>
          <w:tcPr>
            <w:tcW w:w="2076" w:type="dxa"/>
            <w:tcBorders>
              <w:top w:val="nil"/>
              <w:left w:val="nil"/>
              <w:bottom w:val="single" w:color="auto" w:sz="4" w:space="0"/>
              <w:right w:val="single" w:color="auto" w:sz="4" w:space="0"/>
            </w:tcBorders>
            <w:shd w:val="clear" w:color="auto" w:fill="auto"/>
            <w:vAlign w:val="center"/>
          </w:tcPr>
          <w:p w14:paraId="6AB8033A">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1019" w:type="dxa"/>
            <w:tcBorders>
              <w:top w:val="nil"/>
              <w:left w:val="nil"/>
              <w:bottom w:val="single" w:color="auto" w:sz="4" w:space="0"/>
              <w:right w:val="single" w:color="auto" w:sz="4" w:space="0"/>
            </w:tcBorders>
            <w:shd w:val="clear" w:color="auto" w:fill="auto"/>
            <w:vAlign w:val="center"/>
          </w:tcPr>
          <w:p w14:paraId="58A82EC1">
            <w:pPr>
              <w:jc w:val="center"/>
              <w:rPr>
                <w:rFonts w:ascii="宋体" w:hAnsi="宋体" w:cs="宋体"/>
                <w:color w:val="000000"/>
                <w:kern w:val="0"/>
                <w:szCs w:val="21"/>
              </w:rPr>
            </w:pPr>
            <w:r>
              <w:rPr>
                <w:rFonts w:hint="eastAsia" w:ascii="宋体" w:hAnsi="宋体" w:cs="宋体"/>
                <w:color w:val="000000"/>
                <w:kern w:val="0"/>
                <w:szCs w:val="21"/>
              </w:rPr>
              <w:t>块</w:t>
            </w:r>
          </w:p>
        </w:tc>
        <w:tc>
          <w:tcPr>
            <w:tcW w:w="1276" w:type="dxa"/>
            <w:tcBorders>
              <w:top w:val="nil"/>
              <w:left w:val="nil"/>
              <w:bottom w:val="single" w:color="auto" w:sz="4" w:space="0"/>
              <w:right w:val="single" w:color="auto" w:sz="4" w:space="0"/>
            </w:tcBorders>
            <w:shd w:val="clear" w:color="auto" w:fill="auto"/>
            <w:vAlign w:val="center"/>
          </w:tcPr>
          <w:p w14:paraId="262A7F82">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18E2F1AF">
            <w:pPr>
              <w:jc w:val="center"/>
              <w:rPr>
                <w:rFonts w:ascii="宋体" w:hAnsi="宋体" w:cs="宋体"/>
                <w:color w:val="000000"/>
                <w:kern w:val="0"/>
                <w:szCs w:val="21"/>
              </w:rPr>
            </w:pPr>
          </w:p>
        </w:tc>
      </w:tr>
      <w:tr w14:paraId="3D1B17F4">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3E864A37">
            <w:pPr>
              <w:jc w:val="center"/>
              <w:rPr>
                <w:rFonts w:ascii="宋体" w:hAnsi="宋体" w:cs="宋体"/>
                <w:color w:val="000000"/>
                <w:kern w:val="0"/>
                <w:szCs w:val="21"/>
              </w:rPr>
            </w:pPr>
            <w:r>
              <w:rPr>
                <w:rFonts w:ascii="宋体" w:hAnsi="宋体" w:cs="宋体"/>
                <w:color w:val="000000"/>
                <w:kern w:val="0"/>
                <w:szCs w:val="21"/>
              </w:rPr>
              <w:t>10</w:t>
            </w:r>
          </w:p>
        </w:tc>
        <w:tc>
          <w:tcPr>
            <w:tcW w:w="1866" w:type="dxa"/>
            <w:tcBorders>
              <w:top w:val="nil"/>
              <w:left w:val="nil"/>
              <w:bottom w:val="single" w:color="auto" w:sz="4" w:space="0"/>
              <w:right w:val="single" w:color="auto" w:sz="4" w:space="0"/>
            </w:tcBorders>
            <w:shd w:val="clear" w:color="auto" w:fill="auto"/>
            <w:vAlign w:val="center"/>
          </w:tcPr>
          <w:p w14:paraId="41AD0755">
            <w:pPr>
              <w:jc w:val="center"/>
              <w:rPr>
                <w:rFonts w:ascii="宋体" w:hAnsi="宋体" w:cs="宋体"/>
                <w:color w:val="000000"/>
                <w:kern w:val="0"/>
                <w:szCs w:val="21"/>
              </w:rPr>
            </w:pPr>
            <w:r>
              <w:rPr>
                <w:rFonts w:hint="eastAsia" w:ascii="宋体" w:hAnsi="宋体" w:cs="宋体"/>
                <w:color w:val="000000"/>
                <w:kern w:val="0"/>
                <w:szCs w:val="21"/>
              </w:rPr>
              <w:t>防尘膜</w:t>
            </w:r>
          </w:p>
        </w:tc>
        <w:tc>
          <w:tcPr>
            <w:tcW w:w="2076" w:type="dxa"/>
            <w:tcBorders>
              <w:top w:val="nil"/>
              <w:left w:val="nil"/>
              <w:bottom w:val="single" w:color="auto" w:sz="4" w:space="0"/>
              <w:right w:val="single" w:color="auto" w:sz="4" w:space="0"/>
            </w:tcBorders>
            <w:shd w:val="clear" w:color="auto" w:fill="auto"/>
            <w:vAlign w:val="center"/>
          </w:tcPr>
          <w:p w14:paraId="6E137780">
            <w:pPr>
              <w:jc w:val="center"/>
              <w:rPr>
                <w:rFonts w:ascii="宋体" w:hAnsi="宋体" w:cs="宋体"/>
                <w:color w:val="000000"/>
                <w:kern w:val="0"/>
                <w:szCs w:val="21"/>
              </w:rPr>
            </w:pPr>
            <w:r>
              <w:rPr>
                <w:rFonts w:hint="eastAsia" w:ascii="宋体" w:hAnsi="宋体" w:cs="宋体"/>
                <w:color w:val="000000"/>
                <w:kern w:val="0"/>
                <w:szCs w:val="21"/>
              </w:rPr>
              <w:t>赛得立（壁挂式）</w:t>
            </w:r>
          </w:p>
        </w:tc>
        <w:tc>
          <w:tcPr>
            <w:tcW w:w="1019" w:type="dxa"/>
            <w:tcBorders>
              <w:top w:val="nil"/>
              <w:left w:val="nil"/>
              <w:bottom w:val="single" w:color="auto" w:sz="4" w:space="0"/>
              <w:right w:val="single" w:color="auto" w:sz="4" w:space="0"/>
            </w:tcBorders>
            <w:shd w:val="clear" w:color="auto" w:fill="auto"/>
            <w:vAlign w:val="center"/>
          </w:tcPr>
          <w:p w14:paraId="1FE55C12">
            <w:pPr>
              <w:jc w:val="center"/>
              <w:rPr>
                <w:rFonts w:ascii="宋体" w:hAnsi="宋体" w:cs="宋体"/>
                <w:color w:val="000000"/>
                <w:kern w:val="0"/>
                <w:szCs w:val="21"/>
              </w:rPr>
            </w:pPr>
            <w:r>
              <w:rPr>
                <w:rFonts w:hint="eastAsia" w:ascii="宋体" w:hAnsi="宋体" w:cs="宋体"/>
                <w:color w:val="000000"/>
                <w:kern w:val="0"/>
                <w:szCs w:val="21"/>
              </w:rPr>
              <w:t>块</w:t>
            </w:r>
          </w:p>
        </w:tc>
        <w:tc>
          <w:tcPr>
            <w:tcW w:w="1276" w:type="dxa"/>
            <w:tcBorders>
              <w:top w:val="nil"/>
              <w:left w:val="nil"/>
              <w:bottom w:val="single" w:color="auto" w:sz="4" w:space="0"/>
              <w:right w:val="single" w:color="auto" w:sz="4" w:space="0"/>
            </w:tcBorders>
            <w:shd w:val="clear" w:color="auto" w:fill="auto"/>
            <w:vAlign w:val="center"/>
          </w:tcPr>
          <w:p w14:paraId="138D4224">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69B51CC2">
            <w:pPr>
              <w:jc w:val="center"/>
              <w:rPr>
                <w:rFonts w:ascii="宋体" w:hAnsi="宋体" w:cs="宋体"/>
                <w:color w:val="000000"/>
                <w:kern w:val="0"/>
                <w:szCs w:val="21"/>
              </w:rPr>
            </w:pPr>
          </w:p>
        </w:tc>
      </w:tr>
      <w:tr w14:paraId="1993CA7C">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4CD97838">
            <w:pPr>
              <w:jc w:val="center"/>
              <w:rPr>
                <w:rFonts w:ascii="宋体" w:hAnsi="宋体" w:cs="宋体"/>
                <w:color w:val="000000"/>
                <w:kern w:val="0"/>
                <w:szCs w:val="21"/>
              </w:rPr>
            </w:pPr>
            <w:r>
              <w:rPr>
                <w:rFonts w:ascii="宋体" w:hAnsi="宋体" w:cs="宋体"/>
                <w:color w:val="000000"/>
                <w:kern w:val="0"/>
                <w:szCs w:val="21"/>
              </w:rPr>
              <w:t>11</w:t>
            </w:r>
          </w:p>
        </w:tc>
        <w:tc>
          <w:tcPr>
            <w:tcW w:w="1866" w:type="dxa"/>
            <w:tcBorders>
              <w:top w:val="nil"/>
              <w:left w:val="nil"/>
              <w:bottom w:val="single" w:color="auto" w:sz="4" w:space="0"/>
              <w:right w:val="single" w:color="auto" w:sz="4" w:space="0"/>
            </w:tcBorders>
            <w:shd w:val="clear" w:color="auto" w:fill="auto"/>
            <w:vAlign w:val="center"/>
          </w:tcPr>
          <w:p w14:paraId="4E4A250D">
            <w:pPr>
              <w:jc w:val="center"/>
              <w:rPr>
                <w:rFonts w:ascii="宋体" w:hAnsi="宋体" w:cs="宋体"/>
                <w:color w:val="000000"/>
                <w:kern w:val="0"/>
                <w:szCs w:val="21"/>
              </w:rPr>
            </w:pPr>
            <w:r>
              <w:rPr>
                <w:rFonts w:hint="eastAsia" w:ascii="宋体" w:hAnsi="宋体" w:cs="宋体"/>
                <w:color w:val="000000"/>
                <w:kern w:val="0"/>
                <w:szCs w:val="21"/>
              </w:rPr>
              <w:t>初效过滤网</w:t>
            </w:r>
          </w:p>
        </w:tc>
        <w:tc>
          <w:tcPr>
            <w:tcW w:w="2076" w:type="dxa"/>
            <w:tcBorders>
              <w:top w:val="nil"/>
              <w:left w:val="nil"/>
              <w:bottom w:val="single" w:color="auto" w:sz="4" w:space="0"/>
              <w:right w:val="single" w:color="auto" w:sz="4" w:space="0"/>
            </w:tcBorders>
            <w:shd w:val="clear" w:color="auto" w:fill="auto"/>
            <w:vAlign w:val="center"/>
          </w:tcPr>
          <w:p w14:paraId="2996D7D6">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1019" w:type="dxa"/>
            <w:tcBorders>
              <w:top w:val="nil"/>
              <w:left w:val="nil"/>
              <w:bottom w:val="single" w:color="auto" w:sz="4" w:space="0"/>
              <w:right w:val="single" w:color="auto" w:sz="4" w:space="0"/>
            </w:tcBorders>
            <w:shd w:val="clear" w:color="auto" w:fill="auto"/>
            <w:vAlign w:val="center"/>
          </w:tcPr>
          <w:p w14:paraId="39DB4177">
            <w:pPr>
              <w:jc w:val="center"/>
              <w:rPr>
                <w:rFonts w:ascii="宋体" w:hAnsi="宋体" w:cs="宋体"/>
                <w:color w:val="000000"/>
                <w:kern w:val="0"/>
                <w:szCs w:val="21"/>
              </w:rPr>
            </w:pPr>
            <w:r>
              <w:rPr>
                <w:rFonts w:hint="eastAsia" w:ascii="宋体" w:hAnsi="宋体" w:cs="宋体"/>
                <w:color w:val="000000"/>
                <w:kern w:val="0"/>
                <w:szCs w:val="21"/>
              </w:rPr>
              <w:t>个</w:t>
            </w:r>
          </w:p>
        </w:tc>
        <w:tc>
          <w:tcPr>
            <w:tcW w:w="1276" w:type="dxa"/>
            <w:tcBorders>
              <w:top w:val="nil"/>
              <w:left w:val="nil"/>
              <w:bottom w:val="single" w:color="auto" w:sz="4" w:space="0"/>
              <w:right w:val="single" w:color="auto" w:sz="4" w:space="0"/>
            </w:tcBorders>
            <w:shd w:val="clear" w:color="auto" w:fill="auto"/>
            <w:vAlign w:val="center"/>
          </w:tcPr>
          <w:p w14:paraId="0596E29F">
            <w:pPr>
              <w:jc w:val="center"/>
              <w:rPr>
                <w:rFonts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1CE154BD">
            <w:pPr>
              <w:jc w:val="center"/>
              <w:rPr>
                <w:rFonts w:ascii="宋体" w:hAnsi="宋体" w:cs="宋体"/>
                <w:color w:val="000000"/>
                <w:kern w:val="0"/>
                <w:szCs w:val="21"/>
              </w:rPr>
            </w:pPr>
          </w:p>
        </w:tc>
      </w:tr>
      <w:tr w14:paraId="7DF16CE2">
        <w:tblPrEx>
          <w:tblCellMar>
            <w:top w:w="0" w:type="dxa"/>
            <w:left w:w="108" w:type="dxa"/>
            <w:bottom w:w="0" w:type="dxa"/>
            <w:right w:w="108" w:type="dxa"/>
          </w:tblCellMar>
        </w:tblPrEx>
        <w:trPr>
          <w:trHeight w:val="262" w:hRule="atLeast"/>
          <w:jc w:val="center"/>
        </w:trPr>
        <w:tc>
          <w:tcPr>
            <w:tcW w:w="1189" w:type="dxa"/>
            <w:tcBorders>
              <w:top w:val="nil"/>
              <w:left w:val="single" w:color="auto" w:sz="4" w:space="0"/>
              <w:bottom w:val="single" w:color="auto" w:sz="4" w:space="0"/>
              <w:right w:val="single" w:color="auto" w:sz="4" w:space="0"/>
            </w:tcBorders>
            <w:shd w:val="clear" w:color="auto" w:fill="auto"/>
            <w:vAlign w:val="center"/>
          </w:tcPr>
          <w:p w14:paraId="17651D78">
            <w:pPr>
              <w:jc w:val="center"/>
              <w:rPr>
                <w:rFonts w:ascii="宋体" w:hAnsi="宋体" w:cs="宋体"/>
                <w:color w:val="000000"/>
                <w:kern w:val="0"/>
                <w:szCs w:val="21"/>
              </w:rPr>
            </w:pPr>
            <w:r>
              <w:rPr>
                <w:rFonts w:ascii="宋体" w:hAnsi="宋体" w:cs="宋体"/>
                <w:color w:val="000000"/>
                <w:kern w:val="0"/>
                <w:szCs w:val="21"/>
              </w:rPr>
              <w:t>12</w:t>
            </w:r>
          </w:p>
        </w:tc>
        <w:tc>
          <w:tcPr>
            <w:tcW w:w="1866" w:type="dxa"/>
            <w:tcBorders>
              <w:top w:val="nil"/>
              <w:left w:val="nil"/>
              <w:bottom w:val="single" w:color="auto" w:sz="4" w:space="0"/>
              <w:right w:val="single" w:color="auto" w:sz="4" w:space="0"/>
            </w:tcBorders>
            <w:shd w:val="clear" w:color="auto" w:fill="auto"/>
            <w:vAlign w:val="center"/>
          </w:tcPr>
          <w:p w14:paraId="650F768B">
            <w:pPr>
              <w:jc w:val="center"/>
              <w:rPr>
                <w:rFonts w:ascii="宋体" w:hAnsi="宋体" w:cs="宋体"/>
                <w:color w:val="000000"/>
                <w:kern w:val="0"/>
                <w:szCs w:val="21"/>
              </w:rPr>
            </w:pPr>
            <w:r>
              <w:rPr>
                <w:rFonts w:hint="eastAsia" w:ascii="宋体" w:hAnsi="宋体" w:cs="宋体"/>
                <w:color w:val="000000"/>
                <w:kern w:val="0"/>
                <w:szCs w:val="21"/>
              </w:rPr>
              <w:t>亚高效滤芯</w:t>
            </w:r>
          </w:p>
        </w:tc>
        <w:tc>
          <w:tcPr>
            <w:tcW w:w="2076" w:type="dxa"/>
            <w:tcBorders>
              <w:top w:val="nil"/>
              <w:left w:val="nil"/>
              <w:bottom w:val="single" w:color="auto" w:sz="4" w:space="0"/>
              <w:right w:val="single" w:color="auto" w:sz="4" w:space="0"/>
            </w:tcBorders>
            <w:shd w:val="clear" w:color="auto" w:fill="auto"/>
            <w:vAlign w:val="center"/>
          </w:tcPr>
          <w:p w14:paraId="047CFE79">
            <w:pPr>
              <w:jc w:val="center"/>
              <w:rPr>
                <w:rFonts w:ascii="宋体" w:hAnsi="宋体" w:cs="宋体"/>
                <w:color w:val="000000"/>
                <w:kern w:val="0"/>
                <w:szCs w:val="21"/>
              </w:rPr>
            </w:pPr>
            <w:r>
              <w:rPr>
                <w:rFonts w:hint="eastAsia" w:ascii="宋体" w:hAnsi="宋体" w:cs="宋体"/>
                <w:color w:val="000000"/>
                <w:kern w:val="0"/>
                <w:szCs w:val="21"/>
              </w:rPr>
              <w:t>赛得立（移动式）</w:t>
            </w:r>
          </w:p>
        </w:tc>
        <w:tc>
          <w:tcPr>
            <w:tcW w:w="1019" w:type="dxa"/>
            <w:tcBorders>
              <w:top w:val="nil"/>
              <w:left w:val="nil"/>
              <w:bottom w:val="single" w:color="auto" w:sz="4" w:space="0"/>
              <w:right w:val="single" w:color="auto" w:sz="4" w:space="0"/>
            </w:tcBorders>
            <w:shd w:val="clear" w:color="auto" w:fill="auto"/>
            <w:vAlign w:val="center"/>
          </w:tcPr>
          <w:p w14:paraId="2D113639">
            <w:pPr>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276" w:type="dxa"/>
            <w:tcBorders>
              <w:top w:val="nil"/>
              <w:left w:val="nil"/>
              <w:bottom w:val="single" w:color="auto" w:sz="4" w:space="0"/>
              <w:right w:val="single" w:color="auto" w:sz="4" w:space="0"/>
            </w:tcBorders>
            <w:shd w:val="clear" w:color="auto" w:fill="auto"/>
            <w:vAlign w:val="center"/>
          </w:tcPr>
          <w:p w14:paraId="0D96E082">
            <w:pPr>
              <w:jc w:val="center"/>
              <w:rPr>
                <w:rFonts w:hint="eastAsia" w:ascii="宋体" w:hAnsi="宋体" w:cs="宋体"/>
                <w:color w:val="000000"/>
                <w:kern w:val="0"/>
                <w:szCs w:val="21"/>
              </w:rPr>
            </w:pPr>
          </w:p>
        </w:tc>
        <w:tc>
          <w:tcPr>
            <w:tcW w:w="1340" w:type="dxa"/>
            <w:tcBorders>
              <w:top w:val="nil"/>
              <w:left w:val="nil"/>
              <w:bottom w:val="single" w:color="auto" w:sz="4" w:space="0"/>
              <w:right w:val="single" w:color="auto" w:sz="4" w:space="0"/>
            </w:tcBorders>
            <w:shd w:val="clear" w:color="auto" w:fill="auto"/>
            <w:vAlign w:val="center"/>
          </w:tcPr>
          <w:p w14:paraId="74BFCB1C">
            <w:pPr>
              <w:jc w:val="center"/>
              <w:rPr>
                <w:rFonts w:hint="eastAsia" w:ascii="宋体" w:hAnsi="宋体" w:cs="宋体"/>
                <w:color w:val="000000"/>
                <w:kern w:val="0"/>
                <w:szCs w:val="21"/>
              </w:rPr>
            </w:pPr>
          </w:p>
        </w:tc>
      </w:tr>
    </w:tbl>
    <w:p w14:paraId="2AF69B18">
      <w:pPr>
        <w:rPr>
          <w:szCs w:val="21"/>
        </w:rPr>
      </w:pPr>
    </w:p>
    <w:p w14:paraId="625D101C">
      <w:pPr>
        <w:rPr>
          <w:rFonts w:ascii="宋体" w:hAnsi="宋体"/>
          <w:b/>
          <w:sz w:val="24"/>
        </w:rPr>
      </w:pPr>
      <w:r>
        <w:rPr>
          <w:rFonts w:hint="eastAsia" w:ascii="宋体" w:hAnsi="宋体"/>
          <w:b/>
          <w:sz w:val="24"/>
        </w:rPr>
        <w:t>四、服务基本</w:t>
      </w:r>
      <w:r>
        <w:rPr>
          <w:rFonts w:ascii="宋体" w:hAnsi="宋体"/>
          <w:b/>
          <w:sz w:val="24"/>
        </w:rPr>
        <w:t>要求：</w:t>
      </w:r>
    </w:p>
    <w:p w14:paraId="2285FCDF">
      <w:r>
        <w:t>1、项目实施过程中，响应供应商需派出</w:t>
      </w:r>
      <w:r>
        <w:rPr>
          <w:rFonts w:hint="eastAsia"/>
          <w:highlight w:val="yellow"/>
        </w:rPr>
        <w:t>2</w:t>
      </w:r>
      <w:r>
        <w:rPr>
          <w:highlight w:val="yellow"/>
        </w:rPr>
        <w:t>名</w:t>
      </w:r>
      <w:r>
        <w:rPr>
          <w:rFonts w:hint="eastAsia"/>
          <w:highlight w:val="yellow"/>
        </w:rPr>
        <w:t>及以上</w:t>
      </w:r>
      <w:r>
        <w:t>工作人员驻医院办公，负责维保设备的日常维修、保养及预防性维护、日常管理等各项服务工作，协助设备科做好各项工作。</w:t>
      </w:r>
    </w:p>
    <w:p w14:paraId="3DCA21D8">
      <w:r>
        <w:t>2、响应供应商提供每周7×24小时服务支持，驻场工程师接到设备故障报修后，工作</w:t>
      </w:r>
      <w:r>
        <w:rPr>
          <w:rFonts w:hint="eastAsia"/>
          <w:lang w:val="en-US" w:eastAsia="zh-CN"/>
        </w:rPr>
        <w:t>日</w:t>
      </w:r>
      <w:r>
        <w:t>时间内10分钟内响应，30分钟内到场提供服务，非工作日1小时内驻场工程师赶到现场响应。</w:t>
      </w:r>
    </w:p>
    <w:p w14:paraId="0F6DEBA5">
      <w:r>
        <w:t>3、响应供应商在医院设立常用配件库，零配件是全新原装配件或符合国家相应质量标准的全新配件。</w:t>
      </w:r>
    </w:p>
    <w:p w14:paraId="464A0984">
      <w:r>
        <w:t>4、响应供应商应按采购方要求提供详细服务方案，服务要求包含但不限于以下内容：</w:t>
      </w:r>
    </w:p>
    <w:p w14:paraId="19D17841">
      <w:r>
        <w:t>4.1 维保工程师应树立为病人服务的思想，每次上门服务必须与使用部门负责人或设备科维修人员充分沟通，在尽量不影响科室诊断、检查并征得同意才可以进行。</w:t>
      </w:r>
    </w:p>
    <w:p w14:paraId="147143D5">
      <w:r>
        <w:t>4.2 每次维修保养，驻场工程师必须填写维修保养工作单，工作单需详细列明本次维护、保养、维修的内容、更换的零备件</w:t>
      </w:r>
      <w:r>
        <w:rPr>
          <w:rFonts w:hint="eastAsia"/>
        </w:rPr>
        <w:t>（必须符合国家质量检测标准及相关法律法规）</w:t>
      </w:r>
      <w:r>
        <w:t>，并需使用部门现场工作人员及设备科维修负责人签名确认交采购人保存。</w:t>
      </w:r>
    </w:p>
    <w:p w14:paraId="389E8DBF">
      <w:r>
        <w:t>4.3 维保工程师要遵守需方规章制度，听从采购人指派人员的指导。</w:t>
      </w:r>
    </w:p>
    <w:p w14:paraId="695A4B9D">
      <w:r>
        <w:t>4.4 维保工程师需爱护采购人的一切财物，在维护保养过程中损坏财物，等价赔偿。</w:t>
      </w:r>
    </w:p>
    <w:p w14:paraId="7F148C1E">
      <w:r>
        <w:t xml:space="preserve">4.5 </w:t>
      </w:r>
      <w:r>
        <w:rPr>
          <w:u w:val="single"/>
        </w:rPr>
        <w:t>响应供应商每个季度须向采购人提交一次维修保养总结，合同到期后一周内还须向采购人提交合同期维修保养总结报告。总结报告内容应包含总结周期内服务内容清单、所产生的零备件费用等。</w:t>
      </w:r>
    </w:p>
    <w:p w14:paraId="0EDA184D">
      <w:r>
        <w:t>5、响应供应商应根据本招标文件中提出的要求，制定详细实施计划供采购人参考。</w:t>
      </w:r>
    </w:p>
    <w:p w14:paraId="5136C1F7">
      <w:r>
        <w:t>6、遵守国家及卫生行政部门的相关法律法规，遵守医院的各项规章制度</w:t>
      </w:r>
      <w:r>
        <w:rPr>
          <w:rFonts w:hint="eastAsia"/>
        </w:rPr>
        <w:t>、</w:t>
      </w:r>
      <w:r>
        <w:t>防疫要求，按照医院要求严格管理，健全各项管理制度、岗位职责，加强监控力度，使医院设备管理维保工作按规范化运行。</w:t>
      </w:r>
    </w:p>
    <w:p w14:paraId="597CA67D">
      <w:r>
        <w:t>7、</w:t>
      </w:r>
      <w:r>
        <w:rPr>
          <w:rFonts w:hint="eastAsia"/>
        </w:rPr>
        <w:t>提供</w:t>
      </w:r>
      <w:r>
        <w:t>服务方案：包括经营理念、管理架构、达到的管理目标和承诺、制定管理制度、工作的内容、工作程序、针对本项目特殊性的应对方案等。</w:t>
      </w:r>
    </w:p>
    <w:p w14:paraId="0D8E5388">
      <w:r>
        <w:t>8、</w:t>
      </w:r>
      <w:r>
        <w:rPr>
          <w:rFonts w:hint="eastAsia"/>
        </w:rPr>
        <w:t>提供</w:t>
      </w:r>
      <w:r>
        <w:t>服务人员情况：包括人员构成，人员简历、资格证书、主要类似项目经历，项目负责人、项目组成员主要工作职责，工作安排等。</w:t>
      </w:r>
    </w:p>
    <w:p w14:paraId="14B93CA9">
      <w:r>
        <w:t>9、在服务期限内，项目组成员应保持稳定，以保证服务工作的正常进行。响应供应商可根据项目实际需求和业务需要对成员作出合理调整。若更换人员，应以相当资格与技能的人员替换，同时须经采购人备案同意后方可更换。</w:t>
      </w:r>
    </w:p>
    <w:p w14:paraId="437C1626">
      <w:r>
        <w:t>10、响应供应商应严格按照已确认的工作方案和工作流程提供服务，无条件地接受采购人对其工作质量的监督检查。</w:t>
      </w:r>
    </w:p>
    <w:p w14:paraId="3BDCE56F">
      <w:pPr>
        <w:jc w:val="left"/>
      </w:pPr>
      <w:r>
        <w:rPr>
          <w:rFonts w:hint="eastAsia"/>
        </w:rPr>
        <w:t>11、空气消毒机需提供1次/季度巡检报告（其中发热门诊与各重症病房【急诊科、内一、内三、外四科、康复科】部分1次/月），包括但不限于以下内容：</w:t>
      </w:r>
    </w:p>
    <w:p w14:paraId="50BD085D">
      <w:pPr>
        <w:jc w:val="left"/>
      </w:pPr>
      <w:r>
        <w:rPr>
          <w:rFonts w:hint="eastAsia"/>
        </w:rPr>
        <w:t>①紫外线强度检测，并对不符合标准的进行更换处理；</w:t>
      </w:r>
    </w:p>
    <w:p w14:paraId="5C73B055">
      <w:pPr>
        <w:jc w:val="left"/>
      </w:pPr>
      <w:r>
        <w:rPr>
          <w:rFonts w:hint="eastAsia"/>
        </w:rPr>
        <w:t>②进行过滤网清洁处理，并对不合格的过滤网进行更换；</w:t>
      </w:r>
    </w:p>
    <w:p w14:paraId="2094E992">
      <w:pPr>
        <w:jc w:val="left"/>
      </w:pPr>
      <w:r>
        <w:rPr>
          <w:rFonts w:hint="eastAsia"/>
        </w:rPr>
        <w:t>③对机器的电路、风叶进行除污垢、内部灰尘处理，保证机器的电路畅通和换热良好。</w:t>
      </w:r>
    </w:p>
    <w:p w14:paraId="761F3085">
      <w:r>
        <w:rPr>
          <w:rFonts w:hint="eastAsia"/>
        </w:rPr>
        <w:t>12、空气消毒机具体检测、维保内容：</w:t>
      </w:r>
    </w:p>
    <w:p w14:paraId="58221931">
      <w:r>
        <w:rPr>
          <w:rFonts w:hint="eastAsia"/>
        </w:rPr>
        <w:t>①清洗消毒机过滤网；</w:t>
      </w:r>
    </w:p>
    <w:p w14:paraId="5AD24EC1">
      <w:r>
        <w:rPr>
          <w:rFonts w:hint="eastAsia"/>
        </w:rPr>
        <w:t>②检查紫外线强度是否合格（若有）；</w:t>
      </w:r>
    </w:p>
    <w:p w14:paraId="53126641">
      <w:r>
        <w:rPr>
          <w:rFonts w:hint="eastAsia"/>
        </w:rPr>
        <w:t>③检查并处理电机是否正常工作；</w:t>
      </w:r>
    </w:p>
    <w:p w14:paraId="6B18C8A5">
      <w:r>
        <w:rPr>
          <w:rFonts w:hint="eastAsia"/>
        </w:rPr>
        <w:t>④检查开关、遥控各功能是否正常；</w:t>
      </w:r>
    </w:p>
    <w:p w14:paraId="4104FA4C">
      <w:r>
        <w:rPr>
          <w:rFonts w:hint="eastAsia"/>
        </w:rPr>
        <w:t>⑤检查定时功能是否正常；</w:t>
      </w:r>
    </w:p>
    <w:p w14:paraId="7321DEF5">
      <w:r>
        <w:rPr>
          <w:rFonts w:hint="eastAsia"/>
        </w:rPr>
        <w:t>⑥检查并处理机组其他故障；</w:t>
      </w:r>
    </w:p>
    <w:p w14:paraId="78835C40">
      <w:r>
        <w:rPr>
          <w:rFonts w:hint="eastAsia"/>
        </w:rPr>
        <w:t>13、保证所保设备全年工作日的开机率至少达到95%以上，按照一年365个工作日计算。如低于95%的，按至少1:5天赔付，即超出一天，保修至少延长五天。</w:t>
      </w:r>
    </w:p>
    <w:p w14:paraId="0DBF71BD">
      <w:pPr>
        <w:rPr>
          <w:rFonts w:ascii="宋体" w:hAnsi="宋体"/>
          <w:b/>
          <w:sz w:val="24"/>
        </w:rPr>
      </w:pPr>
      <w:r>
        <w:rPr>
          <w:rFonts w:hint="eastAsia" w:ascii="宋体" w:hAnsi="宋体"/>
          <w:b/>
          <w:sz w:val="24"/>
        </w:rPr>
        <w:t>五、服务</w:t>
      </w:r>
      <w:r>
        <w:rPr>
          <w:rFonts w:ascii="宋体" w:hAnsi="宋体"/>
          <w:b/>
          <w:sz w:val="24"/>
        </w:rPr>
        <w:t>验收要求：</w:t>
      </w:r>
    </w:p>
    <w:p w14:paraId="19123392">
      <w:pPr>
        <w:ind w:firstLine="420" w:firstLineChars="200"/>
      </w:pPr>
      <w:r>
        <w:rPr>
          <w:rFonts w:hint="eastAsia"/>
        </w:rPr>
        <w:t>每期</w:t>
      </w:r>
      <w:r>
        <w:t>维保期结束，</w:t>
      </w:r>
      <w:r>
        <w:rPr>
          <w:rFonts w:hint="eastAsia"/>
        </w:rPr>
        <w:t>采购人以考核等级为标准（</w:t>
      </w:r>
      <w:r>
        <w:t>A≥95分，95分＞B≥</w:t>
      </w:r>
      <w:r>
        <w:rPr>
          <w:rFonts w:hint="eastAsia"/>
        </w:rPr>
        <w:t>9</w:t>
      </w:r>
      <w:r>
        <w:t>0分，</w:t>
      </w:r>
      <w:r>
        <w:rPr>
          <w:rFonts w:hint="eastAsia"/>
        </w:rPr>
        <w:t>9</w:t>
      </w:r>
      <w:r>
        <w:t>0分＞C）</w:t>
      </w:r>
      <w:r>
        <w:rPr>
          <w:rFonts w:hint="eastAsia"/>
        </w:rPr>
        <w:t>对</w:t>
      </w:r>
      <w:r>
        <w:t>响应供应商服务作验收，以每期的维保费为基数，按比例支付维保费：A级支付100%；B级支付97%，C级支付90%。如乙方考核结果为B、C级，维保费扣罚部分不作退还。</w:t>
      </w:r>
      <w:r>
        <w:rPr>
          <w:rFonts w:hint="eastAsia"/>
        </w:rPr>
        <w:t>（下图</w:t>
      </w:r>
      <w:r>
        <w:t>验收报告</w:t>
      </w:r>
      <w:r>
        <w:rPr>
          <w:rFonts w:hint="eastAsia"/>
        </w:rPr>
        <w:t>评分</w:t>
      </w:r>
      <w:r>
        <w:t>内容根据</w:t>
      </w:r>
      <w:r>
        <w:rPr>
          <w:rFonts w:hint="eastAsia"/>
        </w:rPr>
        <w:t>采购</w:t>
      </w:r>
      <w:r>
        <w:t>文件及合同要求调整</w:t>
      </w:r>
      <w:r>
        <w:rPr>
          <w:rFonts w:hint="eastAsia"/>
        </w:rPr>
        <w:t>）</w:t>
      </w:r>
    </w:p>
    <w:p w14:paraId="1055D56B">
      <w:pPr>
        <w:ind w:firstLine="420" w:firstLineChars="200"/>
        <w:jc w:val="center"/>
      </w:pPr>
      <w:r>
        <w:rPr>
          <w:rFonts w:hint="eastAsia"/>
        </w:rPr>
        <w:drawing>
          <wp:inline distT="0" distB="0" distL="114300" distR="114300">
            <wp:extent cx="3669665" cy="3886200"/>
            <wp:effectExtent l="0" t="0" r="6985" b="0"/>
            <wp:docPr id="3" name="图片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1"/>
                    <pic:cNvPicPr>
                      <a:picLocks noChangeAspect="1"/>
                    </pic:cNvPicPr>
                  </pic:nvPicPr>
                  <pic:blipFill>
                    <a:blip r:embed="rId4"/>
                    <a:stretch>
                      <a:fillRect/>
                    </a:stretch>
                  </pic:blipFill>
                  <pic:spPr>
                    <a:xfrm>
                      <a:off x="0" y="0"/>
                      <a:ext cx="3669665" cy="3886200"/>
                    </a:xfrm>
                    <a:prstGeom prst="rect">
                      <a:avLst/>
                    </a:prstGeom>
                  </pic:spPr>
                </pic:pic>
              </a:graphicData>
            </a:graphic>
          </wp:inline>
        </w:drawing>
      </w:r>
    </w:p>
    <w:p w14:paraId="4460A22F">
      <w:pPr>
        <w:rPr>
          <w:rFonts w:ascii="宋体" w:hAnsi="宋体"/>
          <w:b/>
          <w:sz w:val="24"/>
        </w:rPr>
      </w:pPr>
    </w:p>
    <w:p w14:paraId="018FD822">
      <w:pPr>
        <w:rPr>
          <w:rFonts w:ascii="宋体" w:hAnsi="宋体"/>
          <w:b/>
          <w:sz w:val="24"/>
        </w:rPr>
      </w:pPr>
      <w:r>
        <w:rPr>
          <w:rFonts w:hint="eastAsia" w:ascii="宋体" w:hAnsi="宋体"/>
          <w:b/>
          <w:sz w:val="24"/>
        </w:rPr>
        <w:t>（六）结算</w:t>
      </w:r>
      <w:r>
        <w:rPr>
          <w:rFonts w:ascii="宋体" w:hAnsi="宋体"/>
          <w:b/>
          <w:sz w:val="24"/>
        </w:rPr>
        <w:t>方式：</w:t>
      </w:r>
    </w:p>
    <w:p w14:paraId="42432804">
      <w:pPr>
        <w:ind w:firstLine="420" w:firstLineChars="200"/>
      </w:pPr>
      <w:r>
        <w:rPr>
          <w:rFonts w:hint="eastAsia"/>
        </w:rPr>
        <w:t>按季度为一期支付，每期维保服务结束后，乙方提供（1）当期发票、（2）维护保养报告，甲方根据考核等级30天内按比例支付当期款项。</w:t>
      </w:r>
    </w:p>
    <w:p w14:paraId="7655660D">
      <w:pPr>
        <w:ind w:firstLine="420" w:firstLineChars="200"/>
        <w:rPr>
          <w:rFonts w:hint="eastAsia" w:ascii="宋体" w:hAnsi="宋体"/>
          <w:b/>
          <w:sz w:val="24"/>
        </w:rPr>
      </w:pPr>
      <w:r>
        <w:t>服务期内更换的配件费用，采购</w:t>
      </w:r>
      <w:r>
        <w:rPr>
          <w:rFonts w:hint="eastAsia"/>
        </w:rPr>
        <w:t>人</w:t>
      </w:r>
      <w:r>
        <w:t>根据发票及相关验收资料如期支付</w:t>
      </w:r>
      <w:r>
        <w:rPr>
          <w:rFonts w:hint="eastAsia"/>
        </w:rPr>
        <w:t>。</w:t>
      </w:r>
    </w:p>
    <w:p w14:paraId="5048EAA7">
      <w:pPr>
        <w:rPr>
          <w:rFonts w:hint="eastAsia" w:ascii="宋体" w:hAnsi="宋体"/>
          <w:b/>
          <w:sz w:val="24"/>
        </w:rPr>
      </w:pPr>
    </w:p>
    <w:p w14:paraId="10AAE9D0">
      <w:r>
        <w:rPr>
          <w:rFonts w:hint="eastAsia" w:ascii="宋体" w:hAnsi="宋体"/>
          <w:b/>
          <w:sz w:val="24"/>
        </w:rPr>
        <w:t>附件一：保修设备清单</w:t>
      </w:r>
    </w:p>
    <w:p w14:paraId="4BEE9F01">
      <w:pPr>
        <w:ind w:firstLine="420" w:firstLineChars="200"/>
      </w:pPr>
      <w:r>
        <w:rPr>
          <w:rFonts w:hint="eastAsia"/>
        </w:rPr>
        <w:t>一、空气消毒机</w:t>
      </w:r>
      <w:r>
        <w:rPr>
          <w:rFonts w:hint="eastAsia"/>
          <w:color w:val="FF0000"/>
        </w:rPr>
        <w:t>（资产总值约270万元）</w:t>
      </w:r>
      <w:r>
        <w:rPr>
          <w:rFonts w:hint="eastAsia"/>
        </w:rPr>
        <w:t>：</w:t>
      </w:r>
    </w:p>
    <w:tbl>
      <w:tblPr>
        <w:tblStyle w:val="4"/>
        <w:tblW w:w="8721" w:type="dxa"/>
        <w:tblInd w:w="421" w:type="dxa"/>
        <w:tblLayout w:type="fixed"/>
        <w:tblCellMar>
          <w:top w:w="0" w:type="dxa"/>
          <w:left w:w="108" w:type="dxa"/>
          <w:bottom w:w="0" w:type="dxa"/>
          <w:right w:w="108" w:type="dxa"/>
        </w:tblCellMar>
      </w:tblPr>
      <w:tblGrid>
        <w:gridCol w:w="1566"/>
        <w:gridCol w:w="1860"/>
        <w:gridCol w:w="1170"/>
        <w:gridCol w:w="1425"/>
        <w:gridCol w:w="1275"/>
        <w:gridCol w:w="1425"/>
      </w:tblGrid>
      <w:tr w14:paraId="2B11BEA0">
        <w:tblPrEx>
          <w:tblCellMar>
            <w:top w:w="0" w:type="dxa"/>
            <w:left w:w="108" w:type="dxa"/>
            <w:bottom w:w="0" w:type="dxa"/>
            <w:right w:w="108" w:type="dxa"/>
          </w:tblCellMar>
        </w:tblPrEx>
        <w:trPr>
          <w:trHeight w:val="402" w:hRule="atLeast"/>
        </w:trPr>
        <w:tc>
          <w:tcPr>
            <w:tcW w:w="15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E64D9">
            <w:pPr>
              <w:ind w:firstLine="420" w:firstLineChars="200"/>
            </w:pPr>
            <w:r>
              <w:rPr>
                <w:rFonts w:hint="eastAsia"/>
              </w:rPr>
              <w:t>品牌</w:t>
            </w:r>
          </w:p>
        </w:tc>
        <w:tc>
          <w:tcPr>
            <w:tcW w:w="1860" w:type="dxa"/>
            <w:tcBorders>
              <w:top w:val="single" w:color="auto" w:sz="4" w:space="0"/>
              <w:left w:val="nil"/>
              <w:bottom w:val="single" w:color="auto" w:sz="4" w:space="0"/>
              <w:right w:val="single" w:color="auto" w:sz="4" w:space="0"/>
            </w:tcBorders>
            <w:shd w:val="clear" w:color="auto" w:fill="auto"/>
            <w:noWrap/>
            <w:vAlign w:val="center"/>
          </w:tcPr>
          <w:p w14:paraId="62E693D6">
            <w:pPr>
              <w:ind w:firstLine="420" w:firstLineChars="200"/>
            </w:pPr>
            <w:r>
              <w:rPr>
                <w:rFonts w:hint="eastAsia"/>
              </w:rPr>
              <w:t>购置年份</w:t>
            </w:r>
          </w:p>
        </w:tc>
        <w:tc>
          <w:tcPr>
            <w:tcW w:w="1170" w:type="dxa"/>
            <w:tcBorders>
              <w:top w:val="single" w:color="auto" w:sz="4" w:space="0"/>
              <w:left w:val="nil"/>
              <w:bottom w:val="single" w:color="auto" w:sz="4" w:space="0"/>
              <w:right w:val="single" w:color="auto" w:sz="4" w:space="0"/>
            </w:tcBorders>
            <w:shd w:val="clear" w:color="auto" w:fill="auto"/>
            <w:noWrap/>
            <w:vAlign w:val="center"/>
          </w:tcPr>
          <w:p w14:paraId="602A1E77">
            <w:pPr>
              <w:jc w:val="center"/>
            </w:pPr>
            <w:r>
              <w:rPr>
                <w:rFonts w:hint="eastAsia"/>
              </w:rPr>
              <w:t>壁挂式</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2FCF53D7">
            <w:pPr>
              <w:jc w:val="center"/>
            </w:pPr>
            <w:r>
              <w:rPr>
                <w:rFonts w:hint="eastAsia"/>
              </w:rPr>
              <w:t>吸顶式</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23AB551">
            <w:pPr>
              <w:jc w:val="center"/>
            </w:pPr>
            <w:r>
              <w:rPr>
                <w:rFonts w:hint="eastAsia"/>
              </w:rPr>
              <w:t>移动式</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0D5D5402">
            <w:pPr>
              <w:ind w:firstLine="420" w:firstLineChars="200"/>
            </w:pPr>
            <w:r>
              <w:rPr>
                <w:rFonts w:hint="eastAsia"/>
              </w:rPr>
              <w:t>合计</w:t>
            </w:r>
          </w:p>
        </w:tc>
      </w:tr>
      <w:tr w14:paraId="7052CD17">
        <w:tblPrEx>
          <w:tblCellMar>
            <w:top w:w="0" w:type="dxa"/>
            <w:left w:w="108" w:type="dxa"/>
            <w:bottom w:w="0" w:type="dxa"/>
            <w:right w:w="108" w:type="dxa"/>
          </w:tblCellMar>
        </w:tblPrEx>
        <w:trPr>
          <w:trHeight w:val="402" w:hRule="atLeast"/>
        </w:trPr>
        <w:tc>
          <w:tcPr>
            <w:tcW w:w="1566" w:type="dxa"/>
            <w:tcBorders>
              <w:top w:val="nil"/>
              <w:left w:val="single" w:color="auto" w:sz="4" w:space="0"/>
              <w:bottom w:val="single" w:color="auto" w:sz="4" w:space="0"/>
              <w:right w:val="single" w:color="auto" w:sz="4" w:space="0"/>
            </w:tcBorders>
            <w:shd w:val="clear" w:color="auto" w:fill="auto"/>
            <w:noWrap/>
            <w:vAlign w:val="center"/>
          </w:tcPr>
          <w:p w14:paraId="6A57F05A">
            <w:r>
              <w:rPr>
                <w:rFonts w:hint="eastAsia"/>
              </w:rPr>
              <w:t>北京懿风</w:t>
            </w:r>
          </w:p>
        </w:tc>
        <w:tc>
          <w:tcPr>
            <w:tcW w:w="1860" w:type="dxa"/>
            <w:tcBorders>
              <w:top w:val="nil"/>
              <w:left w:val="nil"/>
              <w:bottom w:val="single" w:color="auto" w:sz="4" w:space="0"/>
              <w:right w:val="single" w:color="auto" w:sz="4" w:space="0"/>
            </w:tcBorders>
            <w:shd w:val="clear" w:color="auto" w:fill="auto"/>
            <w:noWrap/>
            <w:vAlign w:val="center"/>
          </w:tcPr>
          <w:p w14:paraId="6CADE1B2">
            <w:pPr>
              <w:ind w:firstLine="420" w:firstLineChars="200"/>
            </w:pPr>
            <w:r>
              <w:rPr>
                <w:rFonts w:hint="eastAsia"/>
              </w:rPr>
              <w:t>2020年</w:t>
            </w:r>
          </w:p>
        </w:tc>
        <w:tc>
          <w:tcPr>
            <w:tcW w:w="1170" w:type="dxa"/>
            <w:tcBorders>
              <w:top w:val="nil"/>
              <w:left w:val="nil"/>
              <w:bottom w:val="single" w:color="auto" w:sz="4" w:space="0"/>
              <w:right w:val="single" w:color="auto" w:sz="4" w:space="0"/>
            </w:tcBorders>
            <w:shd w:val="clear" w:color="auto" w:fill="auto"/>
            <w:noWrap/>
            <w:vAlign w:val="center"/>
          </w:tcPr>
          <w:p w14:paraId="43C4B385">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33640ECB">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0999E16F">
            <w:pPr>
              <w:ind w:firstLine="420" w:firstLineChars="200"/>
            </w:pPr>
            <w:r>
              <w:rPr>
                <w:rFonts w:hint="eastAsia"/>
              </w:rPr>
              <w:t>3</w:t>
            </w:r>
          </w:p>
        </w:tc>
        <w:tc>
          <w:tcPr>
            <w:tcW w:w="1425" w:type="dxa"/>
            <w:tcBorders>
              <w:top w:val="nil"/>
              <w:left w:val="nil"/>
              <w:bottom w:val="single" w:color="auto" w:sz="4" w:space="0"/>
              <w:right w:val="single" w:color="auto" w:sz="4" w:space="0"/>
            </w:tcBorders>
            <w:shd w:val="clear" w:color="auto" w:fill="auto"/>
            <w:noWrap/>
            <w:vAlign w:val="center"/>
          </w:tcPr>
          <w:p w14:paraId="22D6E01A">
            <w:pPr>
              <w:ind w:firstLine="420" w:firstLineChars="200"/>
            </w:pPr>
            <w:r>
              <w:rPr>
                <w:rFonts w:hint="eastAsia"/>
              </w:rPr>
              <w:t>3</w:t>
            </w:r>
          </w:p>
        </w:tc>
      </w:tr>
      <w:tr w14:paraId="0C383461">
        <w:tblPrEx>
          <w:tblCellMar>
            <w:top w:w="0" w:type="dxa"/>
            <w:left w:w="108" w:type="dxa"/>
            <w:bottom w:w="0" w:type="dxa"/>
            <w:right w:w="108" w:type="dxa"/>
          </w:tblCellMar>
        </w:tblPrEx>
        <w:trPr>
          <w:trHeight w:val="402" w:hRule="atLeast"/>
        </w:trPr>
        <w:tc>
          <w:tcPr>
            <w:tcW w:w="1566" w:type="dxa"/>
            <w:vMerge w:val="restart"/>
            <w:tcBorders>
              <w:top w:val="nil"/>
              <w:left w:val="single" w:color="auto" w:sz="4" w:space="0"/>
              <w:bottom w:val="single" w:color="000000" w:sz="4" w:space="0"/>
              <w:right w:val="single" w:color="auto" w:sz="4" w:space="0"/>
            </w:tcBorders>
            <w:shd w:val="clear" w:color="auto" w:fill="auto"/>
            <w:noWrap/>
            <w:vAlign w:val="center"/>
          </w:tcPr>
          <w:p w14:paraId="37E683E3">
            <w:r>
              <w:rPr>
                <w:rFonts w:hint="eastAsia"/>
              </w:rPr>
              <w:t>成都老肯</w:t>
            </w:r>
          </w:p>
        </w:tc>
        <w:tc>
          <w:tcPr>
            <w:tcW w:w="1860" w:type="dxa"/>
            <w:tcBorders>
              <w:top w:val="nil"/>
              <w:left w:val="nil"/>
              <w:bottom w:val="single" w:color="auto" w:sz="4" w:space="0"/>
              <w:right w:val="single" w:color="auto" w:sz="4" w:space="0"/>
            </w:tcBorders>
            <w:shd w:val="clear" w:color="auto" w:fill="auto"/>
            <w:noWrap/>
            <w:vAlign w:val="center"/>
          </w:tcPr>
          <w:p w14:paraId="70F1028F">
            <w:pPr>
              <w:ind w:firstLine="420" w:firstLineChars="200"/>
            </w:pPr>
            <w:r>
              <w:rPr>
                <w:rFonts w:hint="eastAsia"/>
              </w:rPr>
              <w:t>2002年</w:t>
            </w:r>
          </w:p>
        </w:tc>
        <w:tc>
          <w:tcPr>
            <w:tcW w:w="1170" w:type="dxa"/>
            <w:tcBorders>
              <w:top w:val="nil"/>
              <w:left w:val="nil"/>
              <w:bottom w:val="single" w:color="auto" w:sz="4" w:space="0"/>
              <w:right w:val="single" w:color="auto" w:sz="4" w:space="0"/>
            </w:tcBorders>
            <w:shd w:val="clear" w:color="auto" w:fill="auto"/>
            <w:noWrap/>
            <w:vAlign w:val="center"/>
          </w:tcPr>
          <w:p w14:paraId="7607F487">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31A8DE8A">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73EAC55A">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109735FC">
            <w:pPr>
              <w:ind w:firstLine="420" w:firstLineChars="200"/>
            </w:pPr>
            <w:r>
              <w:rPr>
                <w:rFonts w:hint="eastAsia"/>
              </w:rPr>
              <w:t>2</w:t>
            </w:r>
          </w:p>
        </w:tc>
      </w:tr>
      <w:tr w14:paraId="51B676F7">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7BCBFFD3">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3F9ED233">
            <w:pPr>
              <w:ind w:firstLine="420" w:firstLineChars="200"/>
            </w:pPr>
            <w:r>
              <w:rPr>
                <w:rFonts w:hint="eastAsia"/>
              </w:rPr>
              <w:t>2003年</w:t>
            </w:r>
          </w:p>
        </w:tc>
        <w:tc>
          <w:tcPr>
            <w:tcW w:w="1170" w:type="dxa"/>
            <w:tcBorders>
              <w:top w:val="nil"/>
              <w:left w:val="nil"/>
              <w:bottom w:val="single" w:color="auto" w:sz="4" w:space="0"/>
              <w:right w:val="single" w:color="auto" w:sz="4" w:space="0"/>
            </w:tcBorders>
            <w:shd w:val="clear" w:color="auto" w:fill="auto"/>
            <w:noWrap/>
            <w:vAlign w:val="center"/>
          </w:tcPr>
          <w:p w14:paraId="5407F7D4">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2DA8E221">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615252BA">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2834A8CD">
            <w:pPr>
              <w:ind w:firstLine="420" w:firstLineChars="200"/>
            </w:pPr>
            <w:r>
              <w:rPr>
                <w:rFonts w:hint="eastAsia"/>
              </w:rPr>
              <w:t>1</w:t>
            </w:r>
          </w:p>
        </w:tc>
      </w:tr>
      <w:tr w14:paraId="7C66884F">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2B103DEB">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085CFF65">
            <w:pPr>
              <w:ind w:firstLine="420" w:firstLineChars="200"/>
            </w:pPr>
            <w:r>
              <w:rPr>
                <w:rFonts w:hint="eastAsia"/>
              </w:rPr>
              <w:t>2005年</w:t>
            </w:r>
          </w:p>
        </w:tc>
        <w:tc>
          <w:tcPr>
            <w:tcW w:w="1170" w:type="dxa"/>
            <w:tcBorders>
              <w:top w:val="nil"/>
              <w:left w:val="nil"/>
              <w:bottom w:val="single" w:color="auto" w:sz="4" w:space="0"/>
              <w:right w:val="single" w:color="auto" w:sz="4" w:space="0"/>
            </w:tcBorders>
            <w:shd w:val="clear" w:color="auto" w:fill="auto"/>
            <w:noWrap/>
            <w:vAlign w:val="center"/>
          </w:tcPr>
          <w:p w14:paraId="67540AD5">
            <w:pPr>
              <w:ind w:firstLine="420" w:firstLineChars="200"/>
            </w:pPr>
            <w:r>
              <w:rPr>
                <w:rFonts w:hint="eastAsia"/>
              </w:rPr>
              <w:t>14</w:t>
            </w:r>
          </w:p>
        </w:tc>
        <w:tc>
          <w:tcPr>
            <w:tcW w:w="1425" w:type="dxa"/>
            <w:tcBorders>
              <w:top w:val="nil"/>
              <w:left w:val="nil"/>
              <w:bottom w:val="single" w:color="auto" w:sz="4" w:space="0"/>
              <w:right w:val="single" w:color="auto" w:sz="4" w:space="0"/>
            </w:tcBorders>
            <w:shd w:val="clear" w:color="auto" w:fill="auto"/>
            <w:noWrap/>
            <w:vAlign w:val="center"/>
          </w:tcPr>
          <w:p w14:paraId="2250FCD4">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32C61579">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62DC4798">
            <w:pPr>
              <w:ind w:firstLine="420" w:firstLineChars="200"/>
            </w:pPr>
            <w:r>
              <w:rPr>
                <w:rFonts w:hint="eastAsia"/>
              </w:rPr>
              <w:t>14</w:t>
            </w:r>
          </w:p>
        </w:tc>
      </w:tr>
      <w:tr w14:paraId="6C4D9EBF">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1FE0A143">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197DAA2D">
            <w:pPr>
              <w:ind w:firstLine="420" w:firstLineChars="200"/>
            </w:pPr>
            <w:r>
              <w:rPr>
                <w:rFonts w:hint="eastAsia"/>
              </w:rPr>
              <w:t>2006年</w:t>
            </w:r>
          </w:p>
        </w:tc>
        <w:tc>
          <w:tcPr>
            <w:tcW w:w="1170" w:type="dxa"/>
            <w:tcBorders>
              <w:top w:val="nil"/>
              <w:left w:val="nil"/>
              <w:bottom w:val="single" w:color="auto" w:sz="4" w:space="0"/>
              <w:right w:val="single" w:color="auto" w:sz="4" w:space="0"/>
            </w:tcBorders>
            <w:shd w:val="clear" w:color="auto" w:fill="auto"/>
            <w:noWrap/>
            <w:vAlign w:val="center"/>
          </w:tcPr>
          <w:p w14:paraId="72306159">
            <w:pPr>
              <w:ind w:firstLine="420" w:firstLineChars="200"/>
            </w:pPr>
            <w:r>
              <w:rPr>
                <w:rFonts w:hint="eastAsia"/>
              </w:rPr>
              <w:t>6</w:t>
            </w:r>
          </w:p>
        </w:tc>
        <w:tc>
          <w:tcPr>
            <w:tcW w:w="1425" w:type="dxa"/>
            <w:tcBorders>
              <w:top w:val="nil"/>
              <w:left w:val="nil"/>
              <w:bottom w:val="single" w:color="auto" w:sz="4" w:space="0"/>
              <w:right w:val="single" w:color="auto" w:sz="4" w:space="0"/>
            </w:tcBorders>
            <w:shd w:val="clear" w:color="auto" w:fill="auto"/>
            <w:noWrap/>
            <w:vAlign w:val="center"/>
          </w:tcPr>
          <w:p w14:paraId="2A258D8D">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1567A8EB">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2E42C5B0">
            <w:pPr>
              <w:ind w:firstLine="420" w:firstLineChars="200"/>
            </w:pPr>
            <w:r>
              <w:rPr>
                <w:rFonts w:hint="eastAsia"/>
              </w:rPr>
              <w:t>6</w:t>
            </w:r>
          </w:p>
        </w:tc>
      </w:tr>
      <w:tr w14:paraId="67B6E5DD">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3E814341">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450EF49E">
            <w:pPr>
              <w:ind w:firstLine="420" w:firstLineChars="200"/>
            </w:pPr>
            <w:r>
              <w:rPr>
                <w:rFonts w:hint="eastAsia"/>
              </w:rPr>
              <w:t>2007年</w:t>
            </w:r>
          </w:p>
        </w:tc>
        <w:tc>
          <w:tcPr>
            <w:tcW w:w="1170" w:type="dxa"/>
            <w:tcBorders>
              <w:top w:val="nil"/>
              <w:left w:val="nil"/>
              <w:bottom w:val="single" w:color="auto" w:sz="4" w:space="0"/>
              <w:right w:val="single" w:color="auto" w:sz="4" w:space="0"/>
            </w:tcBorders>
            <w:shd w:val="clear" w:color="auto" w:fill="auto"/>
            <w:noWrap/>
            <w:vAlign w:val="center"/>
          </w:tcPr>
          <w:p w14:paraId="4462D574">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3070A053">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1E0453C3">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33E6B056">
            <w:pPr>
              <w:ind w:firstLine="420" w:firstLineChars="200"/>
            </w:pPr>
            <w:r>
              <w:rPr>
                <w:rFonts w:hint="eastAsia"/>
              </w:rPr>
              <w:t>1</w:t>
            </w:r>
          </w:p>
        </w:tc>
      </w:tr>
      <w:tr w14:paraId="786FA822">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78D8D78D">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5B8593F3">
            <w:pPr>
              <w:ind w:firstLine="420" w:firstLineChars="200"/>
            </w:pPr>
            <w:r>
              <w:rPr>
                <w:rFonts w:hint="eastAsia"/>
              </w:rPr>
              <w:t>2008年</w:t>
            </w:r>
          </w:p>
        </w:tc>
        <w:tc>
          <w:tcPr>
            <w:tcW w:w="1170" w:type="dxa"/>
            <w:tcBorders>
              <w:top w:val="nil"/>
              <w:left w:val="nil"/>
              <w:bottom w:val="single" w:color="auto" w:sz="4" w:space="0"/>
              <w:right w:val="single" w:color="auto" w:sz="4" w:space="0"/>
            </w:tcBorders>
            <w:shd w:val="clear" w:color="auto" w:fill="auto"/>
            <w:noWrap/>
            <w:vAlign w:val="center"/>
          </w:tcPr>
          <w:p w14:paraId="51CE7D22">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4B3FC192">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77222B73">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6BC7F403">
            <w:pPr>
              <w:ind w:firstLine="420" w:firstLineChars="200"/>
            </w:pPr>
            <w:r>
              <w:rPr>
                <w:rFonts w:hint="eastAsia"/>
              </w:rPr>
              <w:t>2</w:t>
            </w:r>
          </w:p>
        </w:tc>
      </w:tr>
      <w:tr w14:paraId="1DA2B13F">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3D498C31">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33D59158">
            <w:pPr>
              <w:ind w:firstLine="420" w:firstLineChars="200"/>
            </w:pPr>
            <w:r>
              <w:rPr>
                <w:rFonts w:hint="eastAsia"/>
              </w:rPr>
              <w:t>2010年</w:t>
            </w:r>
          </w:p>
        </w:tc>
        <w:tc>
          <w:tcPr>
            <w:tcW w:w="1170" w:type="dxa"/>
            <w:tcBorders>
              <w:top w:val="nil"/>
              <w:left w:val="nil"/>
              <w:bottom w:val="single" w:color="auto" w:sz="4" w:space="0"/>
              <w:right w:val="single" w:color="auto" w:sz="4" w:space="0"/>
            </w:tcBorders>
            <w:shd w:val="clear" w:color="auto" w:fill="auto"/>
            <w:noWrap/>
            <w:vAlign w:val="center"/>
          </w:tcPr>
          <w:p w14:paraId="720350F6">
            <w:pPr>
              <w:ind w:firstLine="420" w:firstLineChars="200"/>
            </w:pPr>
            <w:r>
              <w:rPr>
                <w:rFonts w:hint="eastAsia"/>
              </w:rPr>
              <w:t>21</w:t>
            </w:r>
          </w:p>
        </w:tc>
        <w:tc>
          <w:tcPr>
            <w:tcW w:w="1425" w:type="dxa"/>
            <w:tcBorders>
              <w:top w:val="nil"/>
              <w:left w:val="nil"/>
              <w:bottom w:val="single" w:color="auto" w:sz="4" w:space="0"/>
              <w:right w:val="single" w:color="auto" w:sz="4" w:space="0"/>
            </w:tcBorders>
            <w:shd w:val="clear" w:color="auto" w:fill="auto"/>
            <w:noWrap/>
            <w:vAlign w:val="center"/>
          </w:tcPr>
          <w:p w14:paraId="6399A8F4">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68901950">
            <w:pPr>
              <w:ind w:firstLine="420" w:firstLineChars="200"/>
            </w:pPr>
            <w:r>
              <w:rPr>
                <w:rFonts w:hint="eastAsia"/>
              </w:rPr>
              <w:t>6</w:t>
            </w:r>
          </w:p>
        </w:tc>
        <w:tc>
          <w:tcPr>
            <w:tcW w:w="1425" w:type="dxa"/>
            <w:tcBorders>
              <w:top w:val="nil"/>
              <w:left w:val="nil"/>
              <w:bottom w:val="single" w:color="auto" w:sz="4" w:space="0"/>
              <w:right w:val="single" w:color="auto" w:sz="4" w:space="0"/>
            </w:tcBorders>
            <w:shd w:val="clear" w:color="auto" w:fill="auto"/>
            <w:noWrap/>
            <w:vAlign w:val="center"/>
          </w:tcPr>
          <w:p w14:paraId="6362C6AE">
            <w:pPr>
              <w:ind w:firstLine="420" w:firstLineChars="200"/>
            </w:pPr>
            <w:r>
              <w:rPr>
                <w:rFonts w:hint="eastAsia"/>
              </w:rPr>
              <w:t>27</w:t>
            </w:r>
          </w:p>
        </w:tc>
      </w:tr>
      <w:tr w14:paraId="47836EC7">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1932B192">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135AF03B">
            <w:pPr>
              <w:ind w:firstLine="420" w:firstLineChars="200"/>
            </w:pPr>
            <w:r>
              <w:rPr>
                <w:rFonts w:hint="eastAsia"/>
              </w:rPr>
              <w:t>2011年</w:t>
            </w:r>
          </w:p>
        </w:tc>
        <w:tc>
          <w:tcPr>
            <w:tcW w:w="1170" w:type="dxa"/>
            <w:tcBorders>
              <w:top w:val="nil"/>
              <w:left w:val="nil"/>
              <w:bottom w:val="single" w:color="auto" w:sz="4" w:space="0"/>
              <w:right w:val="single" w:color="auto" w:sz="4" w:space="0"/>
            </w:tcBorders>
            <w:shd w:val="clear" w:color="auto" w:fill="auto"/>
            <w:noWrap/>
            <w:vAlign w:val="center"/>
          </w:tcPr>
          <w:p w14:paraId="65F27FC9">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47050E18">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255BA48C">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35C9DDA5">
            <w:pPr>
              <w:ind w:firstLine="420" w:firstLineChars="200"/>
            </w:pPr>
            <w:r>
              <w:rPr>
                <w:rFonts w:hint="eastAsia"/>
              </w:rPr>
              <w:t>1</w:t>
            </w:r>
          </w:p>
        </w:tc>
      </w:tr>
      <w:tr w14:paraId="6D9956E2">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31DE7F7E">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63579F2C">
            <w:pPr>
              <w:ind w:firstLine="420" w:firstLineChars="200"/>
            </w:pPr>
            <w:r>
              <w:rPr>
                <w:rFonts w:hint="eastAsia"/>
              </w:rPr>
              <w:t>2015年</w:t>
            </w:r>
          </w:p>
        </w:tc>
        <w:tc>
          <w:tcPr>
            <w:tcW w:w="1170" w:type="dxa"/>
            <w:tcBorders>
              <w:top w:val="nil"/>
              <w:left w:val="nil"/>
              <w:bottom w:val="single" w:color="auto" w:sz="4" w:space="0"/>
              <w:right w:val="single" w:color="auto" w:sz="4" w:space="0"/>
            </w:tcBorders>
            <w:shd w:val="clear" w:color="auto" w:fill="auto"/>
            <w:noWrap/>
            <w:vAlign w:val="center"/>
          </w:tcPr>
          <w:p w14:paraId="179B6BA7">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7E329CFF">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123FFF7F">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585E147D">
            <w:pPr>
              <w:ind w:firstLine="420" w:firstLineChars="200"/>
            </w:pPr>
            <w:r>
              <w:rPr>
                <w:rFonts w:hint="eastAsia"/>
              </w:rPr>
              <w:t>2</w:t>
            </w:r>
          </w:p>
        </w:tc>
      </w:tr>
      <w:tr w14:paraId="07C21724">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7AB42E54">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215A2D34">
            <w:pPr>
              <w:ind w:firstLine="420" w:firstLineChars="200"/>
            </w:pPr>
            <w:r>
              <w:rPr>
                <w:rFonts w:hint="eastAsia"/>
              </w:rPr>
              <w:t>2019年</w:t>
            </w:r>
          </w:p>
        </w:tc>
        <w:tc>
          <w:tcPr>
            <w:tcW w:w="1170" w:type="dxa"/>
            <w:tcBorders>
              <w:top w:val="nil"/>
              <w:left w:val="nil"/>
              <w:bottom w:val="single" w:color="auto" w:sz="4" w:space="0"/>
              <w:right w:val="single" w:color="auto" w:sz="4" w:space="0"/>
            </w:tcBorders>
            <w:shd w:val="clear" w:color="auto" w:fill="auto"/>
            <w:noWrap/>
            <w:vAlign w:val="center"/>
          </w:tcPr>
          <w:p w14:paraId="291509CF">
            <w:pPr>
              <w:ind w:firstLine="420" w:firstLineChars="200"/>
            </w:pPr>
            <w:r>
              <w:rPr>
                <w:rFonts w:hint="eastAsia"/>
              </w:rPr>
              <w:t>4</w:t>
            </w:r>
          </w:p>
        </w:tc>
        <w:tc>
          <w:tcPr>
            <w:tcW w:w="1425" w:type="dxa"/>
            <w:tcBorders>
              <w:top w:val="nil"/>
              <w:left w:val="nil"/>
              <w:bottom w:val="single" w:color="auto" w:sz="4" w:space="0"/>
              <w:right w:val="single" w:color="auto" w:sz="4" w:space="0"/>
            </w:tcBorders>
            <w:shd w:val="clear" w:color="auto" w:fill="auto"/>
            <w:noWrap/>
            <w:vAlign w:val="center"/>
          </w:tcPr>
          <w:p w14:paraId="6CD02039">
            <w:pPr>
              <w:ind w:firstLine="420" w:firstLineChars="200"/>
            </w:pPr>
            <w:r>
              <w:rPr>
                <w:rFonts w:hint="eastAsia"/>
              </w:rPr>
              <w:t>16</w:t>
            </w:r>
          </w:p>
        </w:tc>
        <w:tc>
          <w:tcPr>
            <w:tcW w:w="1275" w:type="dxa"/>
            <w:tcBorders>
              <w:top w:val="nil"/>
              <w:left w:val="nil"/>
              <w:bottom w:val="single" w:color="auto" w:sz="4" w:space="0"/>
              <w:right w:val="single" w:color="auto" w:sz="4" w:space="0"/>
            </w:tcBorders>
            <w:shd w:val="clear" w:color="auto" w:fill="auto"/>
            <w:noWrap/>
            <w:vAlign w:val="center"/>
          </w:tcPr>
          <w:p w14:paraId="491DB410">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55FA5C2E">
            <w:pPr>
              <w:ind w:firstLine="420" w:firstLineChars="200"/>
            </w:pPr>
            <w:r>
              <w:rPr>
                <w:rFonts w:hint="eastAsia"/>
              </w:rPr>
              <w:t>20</w:t>
            </w:r>
          </w:p>
        </w:tc>
      </w:tr>
      <w:tr w14:paraId="0D974810">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67C8D784">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2C654455">
            <w:pPr>
              <w:ind w:firstLine="420" w:firstLineChars="200"/>
            </w:pPr>
            <w:r>
              <w:rPr>
                <w:rFonts w:hint="eastAsia"/>
              </w:rPr>
              <w:t>2020年</w:t>
            </w:r>
          </w:p>
        </w:tc>
        <w:tc>
          <w:tcPr>
            <w:tcW w:w="1170" w:type="dxa"/>
            <w:tcBorders>
              <w:top w:val="nil"/>
              <w:left w:val="nil"/>
              <w:bottom w:val="single" w:color="auto" w:sz="4" w:space="0"/>
              <w:right w:val="single" w:color="auto" w:sz="4" w:space="0"/>
            </w:tcBorders>
            <w:shd w:val="clear" w:color="auto" w:fill="auto"/>
            <w:noWrap/>
            <w:vAlign w:val="center"/>
          </w:tcPr>
          <w:p w14:paraId="1AD14FD8">
            <w:pPr>
              <w:ind w:firstLine="420" w:firstLineChars="200"/>
            </w:pPr>
            <w:r>
              <w:rPr>
                <w:rFonts w:hint="eastAsia"/>
              </w:rPr>
              <w:t>90</w:t>
            </w:r>
          </w:p>
        </w:tc>
        <w:tc>
          <w:tcPr>
            <w:tcW w:w="1425" w:type="dxa"/>
            <w:tcBorders>
              <w:top w:val="nil"/>
              <w:left w:val="nil"/>
              <w:bottom w:val="single" w:color="auto" w:sz="4" w:space="0"/>
              <w:right w:val="single" w:color="auto" w:sz="4" w:space="0"/>
            </w:tcBorders>
            <w:shd w:val="clear" w:color="auto" w:fill="auto"/>
            <w:noWrap/>
            <w:vAlign w:val="center"/>
          </w:tcPr>
          <w:p w14:paraId="6340337E">
            <w:pPr>
              <w:ind w:firstLine="420" w:firstLineChars="200"/>
            </w:pPr>
            <w:r>
              <w:rPr>
                <w:rFonts w:hint="eastAsia"/>
              </w:rPr>
              <w:t>2</w:t>
            </w:r>
          </w:p>
        </w:tc>
        <w:tc>
          <w:tcPr>
            <w:tcW w:w="1275" w:type="dxa"/>
            <w:tcBorders>
              <w:top w:val="nil"/>
              <w:left w:val="nil"/>
              <w:bottom w:val="single" w:color="auto" w:sz="4" w:space="0"/>
              <w:right w:val="single" w:color="auto" w:sz="4" w:space="0"/>
            </w:tcBorders>
            <w:shd w:val="clear" w:color="auto" w:fill="auto"/>
            <w:noWrap/>
            <w:vAlign w:val="center"/>
          </w:tcPr>
          <w:p w14:paraId="7EF3138B">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3F09BBF2">
            <w:pPr>
              <w:ind w:firstLine="420" w:firstLineChars="200"/>
            </w:pPr>
            <w:r>
              <w:rPr>
                <w:rFonts w:hint="eastAsia"/>
              </w:rPr>
              <w:t>93</w:t>
            </w:r>
          </w:p>
        </w:tc>
      </w:tr>
      <w:tr w14:paraId="21AB15DB">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0CB22166">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585EE062">
            <w:pPr>
              <w:ind w:firstLine="420" w:firstLineChars="200"/>
            </w:pPr>
            <w:r>
              <w:rPr>
                <w:rFonts w:hint="eastAsia"/>
              </w:rPr>
              <w:t>2021年</w:t>
            </w:r>
          </w:p>
        </w:tc>
        <w:tc>
          <w:tcPr>
            <w:tcW w:w="1170" w:type="dxa"/>
            <w:tcBorders>
              <w:top w:val="nil"/>
              <w:left w:val="nil"/>
              <w:bottom w:val="single" w:color="auto" w:sz="4" w:space="0"/>
              <w:right w:val="single" w:color="auto" w:sz="4" w:space="0"/>
            </w:tcBorders>
            <w:shd w:val="clear" w:color="auto" w:fill="auto"/>
            <w:noWrap/>
            <w:vAlign w:val="center"/>
          </w:tcPr>
          <w:p w14:paraId="3FF12103">
            <w:pPr>
              <w:ind w:firstLine="420" w:firstLineChars="200"/>
            </w:pPr>
            <w:r>
              <w:rPr>
                <w:rFonts w:hint="eastAsia"/>
              </w:rPr>
              <w:t>66</w:t>
            </w:r>
          </w:p>
        </w:tc>
        <w:tc>
          <w:tcPr>
            <w:tcW w:w="1425" w:type="dxa"/>
            <w:tcBorders>
              <w:top w:val="nil"/>
              <w:left w:val="nil"/>
              <w:bottom w:val="single" w:color="auto" w:sz="4" w:space="0"/>
              <w:right w:val="single" w:color="auto" w:sz="4" w:space="0"/>
            </w:tcBorders>
            <w:shd w:val="clear" w:color="auto" w:fill="auto"/>
            <w:noWrap/>
            <w:vAlign w:val="center"/>
          </w:tcPr>
          <w:p w14:paraId="03D0D4D5">
            <w:pPr>
              <w:ind w:firstLine="420" w:firstLineChars="200"/>
            </w:pPr>
            <w:r>
              <w:rPr>
                <w:rFonts w:hint="eastAsia"/>
              </w:rPr>
              <w:t>10</w:t>
            </w:r>
          </w:p>
        </w:tc>
        <w:tc>
          <w:tcPr>
            <w:tcW w:w="1275" w:type="dxa"/>
            <w:tcBorders>
              <w:top w:val="nil"/>
              <w:left w:val="nil"/>
              <w:bottom w:val="single" w:color="auto" w:sz="4" w:space="0"/>
              <w:right w:val="single" w:color="auto" w:sz="4" w:space="0"/>
            </w:tcBorders>
            <w:shd w:val="clear" w:color="auto" w:fill="auto"/>
            <w:noWrap/>
            <w:vAlign w:val="center"/>
          </w:tcPr>
          <w:p w14:paraId="515F24CC">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1716A33A">
            <w:pPr>
              <w:ind w:firstLine="420" w:firstLineChars="200"/>
            </w:pPr>
            <w:r>
              <w:rPr>
                <w:rFonts w:hint="eastAsia"/>
              </w:rPr>
              <w:t>77</w:t>
            </w:r>
          </w:p>
        </w:tc>
      </w:tr>
      <w:tr w14:paraId="6171B527">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60FC208D">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7E4B4414">
            <w:pPr>
              <w:ind w:firstLine="420" w:firstLineChars="200"/>
            </w:pPr>
            <w:r>
              <w:rPr>
                <w:rFonts w:hint="eastAsia"/>
              </w:rPr>
              <w:t>2022年</w:t>
            </w:r>
          </w:p>
        </w:tc>
        <w:tc>
          <w:tcPr>
            <w:tcW w:w="1170" w:type="dxa"/>
            <w:tcBorders>
              <w:top w:val="nil"/>
              <w:left w:val="nil"/>
              <w:bottom w:val="single" w:color="auto" w:sz="4" w:space="0"/>
              <w:right w:val="single" w:color="auto" w:sz="4" w:space="0"/>
            </w:tcBorders>
            <w:shd w:val="clear" w:color="auto" w:fill="auto"/>
            <w:noWrap/>
            <w:vAlign w:val="center"/>
          </w:tcPr>
          <w:p w14:paraId="5CAA9FE1">
            <w:pPr>
              <w:ind w:firstLine="420" w:firstLineChars="200"/>
            </w:pPr>
            <w:r>
              <w:rPr>
                <w:rFonts w:hint="eastAsia"/>
              </w:rPr>
              <w:t>81</w:t>
            </w:r>
          </w:p>
        </w:tc>
        <w:tc>
          <w:tcPr>
            <w:tcW w:w="1425" w:type="dxa"/>
            <w:tcBorders>
              <w:top w:val="nil"/>
              <w:left w:val="nil"/>
              <w:bottom w:val="single" w:color="auto" w:sz="4" w:space="0"/>
              <w:right w:val="single" w:color="auto" w:sz="4" w:space="0"/>
            </w:tcBorders>
            <w:shd w:val="clear" w:color="auto" w:fill="auto"/>
            <w:noWrap/>
            <w:vAlign w:val="center"/>
          </w:tcPr>
          <w:p w14:paraId="2B4B0F04">
            <w:pPr>
              <w:ind w:firstLine="420" w:firstLineChars="200"/>
            </w:pPr>
            <w:r>
              <w:rPr>
                <w:rFonts w:hint="eastAsia"/>
              </w:rPr>
              <w:t>12</w:t>
            </w:r>
          </w:p>
        </w:tc>
        <w:tc>
          <w:tcPr>
            <w:tcW w:w="1275" w:type="dxa"/>
            <w:tcBorders>
              <w:top w:val="nil"/>
              <w:left w:val="nil"/>
              <w:bottom w:val="single" w:color="auto" w:sz="4" w:space="0"/>
              <w:right w:val="single" w:color="auto" w:sz="4" w:space="0"/>
            </w:tcBorders>
            <w:shd w:val="clear" w:color="auto" w:fill="auto"/>
            <w:noWrap/>
            <w:vAlign w:val="center"/>
          </w:tcPr>
          <w:p w14:paraId="74392E86">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5D7BE823">
            <w:pPr>
              <w:ind w:firstLine="420" w:firstLineChars="200"/>
            </w:pPr>
            <w:r>
              <w:rPr>
                <w:rFonts w:hint="eastAsia"/>
              </w:rPr>
              <w:t>95</w:t>
            </w:r>
          </w:p>
        </w:tc>
      </w:tr>
      <w:tr w14:paraId="233BE9C6">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78473CD6">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72BF1F92">
            <w:pPr>
              <w:ind w:firstLine="420" w:firstLineChars="200"/>
            </w:pPr>
            <w:r>
              <w:rPr>
                <w:rFonts w:hint="eastAsia"/>
              </w:rPr>
              <w:t>2023年</w:t>
            </w:r>
          </w:p>
        </w:tc>
        <w:tc>
          <w:tcPr>
            <w:tcW w:w="1170" w:type="dxa"/>
            <w:tcBorders>
              <w:top w:val="nil"/>
              <w:left w:val="nil"/>
              <w:bottom w:val="single" w:color="auto" w:sz="4" w:space="0"/>
              <w:right w:val="single" w:color="auto" w:sz="4" w:space="0"/>
            </w:tcBorders>
            <w:shd w:val="clear" w:color="auto" w:fill="auto"/>
            <w:noWrap/>
            <w:vAlign w:val="center"/>
          </w:tcPr>
          <w:p w14:paraId="528DE5BC">
            <w:pPr>
              <w:ind w:firstLine="420" w:firstLineChars="200"/>
            </w:pPr>
            <w:r>
              <w:rPr>
                <w:rFonts w:hint="eastAsia"/>
              </w:rPr>
              <w:t>22</w:t>
            </w:r>
          </w:p>
        </w:tc>
        <w:tc>
          <w:tcPr>
            <w:tcW w:w="1425" w:type="dxa"/>
            <w:tcBorders>
              <w:top w:val="nil"/>
              <w:left w:val="nil"/>
              <w:bottom w:val="single" w:color="auto" w:sz="4" w:space="0"/>
              <w:right w:val="single" w:color="auto" w:sz="4" w:space="0"/>
            </w:tcBorders>
            <w:shd w:val="clear" w:color="auto" w:fill="auto"/>
            <w:noWrap/>
            <w:vAlign w:val="center"/>
          </w:tcPr>
          <w:p w14:paraId="265AFF4E">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31B1B93B">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38BBFC5C">
            <w:pPr>
              <w:ind w:firstLine="420" w:firstLineChars="200"/>
            </w:pPr>
            <w:r>
              <w:rPr>
                <w:rFonts w:hint="eastAsia"/>
              </w:rPr>
              <w:t>24</w:t>
            </w:r>
          </w:p>
        </w:tc>
      </w:tr>
      <w:tr w14:paraId="22CA439A">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6D630D4B">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61F9602C">
            <w:pPr>
              <w:ind w:firstLine="420" w:firstLineChars="200"/>
            </w:pPr>
            <w:r>
              <w:rPr>
                <w:rFonts w:hint="eastAsia"/>
              </w:rPr>
              <w:t>2024年</w:t>
            </w:r>
          </w:p>
        </w:tc>
        <w:tc>
          <w:tcPr>
            <w:tcW w:w="1170" w:type="dxa"/>
            <w:tcBorders>
              <w:top w:val="nil"/>
              <w:left w:val="nil"/>
              <w:bottom w:val="single" w:color="auto" w:sz="4" w:space="0"/>
              <w:right w:val="single" w:color="auto" w:sz="4" w:space="0"/>
            </w:tcBorders>
            <w:shd w:val="clear" w:color="auto" w:fill="auto"/>
            <w:noWrap/>
            <w:vAlign w:val="center"/>
          </w:tcPr>
          <w:p w14:paraId="557E561B">
            <w:pPr>
              <w:ind w:firstLine="420" w:firstLineChars="200"/>
            </w:pPr>
            <w:r>
              <w:rPr>
                <w:rFonts w:hint="eastAsia"/>
              </w:rPr>
              <w:t>7</w:t>
            </w:r>
          </w:p>
        </w:tc>
        <w:tc>
          <w:tcPr>
            <w:tcW w:w="1425" w:type="dxa"/>
            <w:tcBorders>
              <w:top w:val="nil"/>
              <w:left w:val="nil"/>
              <w:bottom w:val="single" w:color="auto" w:sz="4" w:space="0"/>
              <w:right w:val="single" w:color="auto" w:sz="4" w:space="0"/>
            </w:tcBorders>
            <w:shd w:val="clear" w:color="auto" w:fill="auto"/>
            <w:noWrap/>
            <w:vAlign w:val="center"/>
          </w:tcPr>
          <w:p w14:paraId="14AC48E6">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68902302">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65C21BF4">
            <w:pPr>
              <w:ind w:firstLine="420" w:firstLineChars="200"/>
            </w:pPr>
            <w:r>
              <w:rPr>
                <w:rFonts w:hint="eastAsia"/>
              </w:rPr>
              <w:t>8</w:t>
            </w:r>
          </w:p>
        </w:tc>
      </w:tr>
      <w:tr w14:paraId="5956648A">
        <w:tblPrEx>
          <w:tblCellMar>
            <w:top w:w="0" w:type="dxa"/>
            <w:left w:w="108" w:type="dxa"/>
            <w:bottom w:w="0" w:type="dxa"/>
            <w:right w:w="108" w:type="dxa"/>
          </w:tblCellMar>
        </w:tblPrEx>
        <w:trPr>
          <w:trHeight w:val="402" w:hRule="atLeast"/>
        </w:trPr>
        <w:tc>
          <w:tcPr>
            <w:tcW w:w="1566" w:type="dxa"/>
            <w:vMerge w:val="restart"/>
            <w:tcBorders>
              <w:top w:val="nil"/>
              <w:left w:val="single" w:color="auto" w:sz="4" w:space="0"/>
              <w:bottom w:val="single" w:color="000000" w:sz="4" w:space="0"/>
              <w:right w:val="single" w:color="auto" w:sz="4" w:space="0"/>
            </w:tcBorders>
            <w:shd w:val="clear" w:color="auto" w:fill="auto"/>
            <w:noWrap/>
            <w:vAlign w:val="center"/>
          </w:tcPr>
          <w:p w14:paraId="4656914F">
            <w:r>
              <w:rPr>
                <w:rFonts w:hint="eastAsia"/>
              </w:rPr>
              <w:t>深圳赛得立</w:t>
            </w:r>
          </w:p>
        </w:tc>
        <w:tc>
          <w:tcPr>
            <w:tcW w:w="1860" w:type="dxa"/>
            <w:tcBorders>
              <w:top w:val="nil"/>
              <w:left w:val="nil"/>
              <w:bottom w:val="single" w:color="auto" w:sz="4" w:space="0"/>
              <w:right w:val="single" w:color="auto" w:sz="4" w:space="0"/>
            </w:tcBorders>
            <w:shd w:val="clear" w:color="auto" w:fill="auto"/>
            <w:noWrap/>
            <w:vAlign w:val="center"/>
          </w:tcPr>
          <w:p w14:paraId="7184DC6E">
            <w:pPr>
              <w:ind w:firstLine="420" w:firstLineChars="200"/>
            </w:pPr>
            <w:r>
              <w:rPr>
                <w:rFonts w:hint="eastAsia"/>
              </w:rPr>
              <w:t>2010年</w:t>
            </w:r>
          </w:p>
        </w:tc>
        <w:tc>
          <w:tcPr>
            <w:tcW w:w="1170" w:type="dxa"/>
            <w:tcBorders>
              <w:top w:val="nil"/>
              <w:left w:val="nil"/>
              <w:bottom w:val="single" w:color="auto" w:sz="4" w:space="0"/>
              <w:right w:val="single" w:color="auto" w:sz="4" w:space="0"/>
            </w:tcBorders>
            <w:shd w:val="clear" w:color="auto" w:fill="auto"/>
            <w:noWrap/>
            <w:vAlign w:val="center"/>
          </w:tcPr>
          <w:p w14:paraId="117A4E01">
            <w:pPr>
              <w:ind w:firstLine="420" w:firstLineChars="200"/>
            </w:pPr>
            <w:r>
              <w:rPr>
                <w:rFonts w:hint="eastAsia"/>
              </w:rPr>
              <w:t>46</w:t>
            </w:r>
          </w:p>
        </w:tc>
        <w:tc>
          <w:tcPr>
            <w:tcW w:w="1425" w:type="dxa"/>
            <w:tcBorders>
              <w:top w:val="nil"/>
              <w:left w:val="nil"/>
              <w:bottom w:val="single" w:color="auto" w:sz="4" w:space="0"/>
              <w:right w:val="single" w:color="auto" w:sz="4" w:space="0"/>
            </w:tcBorders>
            <w:shd w:val="clear" w:color="auto" w:fill="auto"/>
            <w:noWrap/>
            <w:vAlign w:val="center"/>
          </w:tcPr>
          <w:p w14:paraId="281D96C3">
            <w:pPr>
              <w:ind w:firstLine="420" w:firstLineChars="200"/>
            </w:pPr>
            <w:r>
              <w:rPr>
                <w:rFonts w:hint="eastAsia"/>
              </w:rPr>
              <w:t>28</w:t>
            </w:r>
          </w:p>
        </w:tc>
        <w:tc>
          <w:tcPr>
            <w:tcW w:w="1275" w:type="dxa"/>
            <w:tcBorders>
              <w:top w:val="nil"/>
              <w:left w:val="nil"/>
              <w:bottom w:val="single" w:color="auto" w:sz="4" w:space="0"/>
              <w:right w:val="single" w:color="auto" w:sz="4" w:space="0"/>
            </w:tcBorders>
            <w:shd w:val="clear" w:color="auto" w:fill="auto"/>
            <w:noWrap/>
            <w:vAlign w:val="center"/>
          </w:tcPr>
          <w:p w14:paraId="1038AB5F">
            <w:pPr>
              <w:ind w:firstLine="420" w:firstLineChars="200"/>
            </w:pPr>
            <w:r>
              <w:rPr>
                <w:rFonts w:hint="eastAsia"/>
              </w:rPr>
              <w:t>9</w:t>
            </w:r>
          </w:p>
        </w:tc>
        <w:tc>
          <w:tcPr>
            <w:tcW w:w="1425" w:type="dxa"/>
            <w:tcBorders>
              <w:top w:val="nil"/>
              <w:left w:val="nil"/>
              <w:bottom w:val="single" w:color="auto" w:sz="4" w:space="0"/>
              <w:right w:val="single" w:color="auto" w:sz="4" w:space="0"/>
            </w:tcBorders>
            <w:shd w:val="clear" w:color="auto" w:fill="auto"/>
            <w:noWrap/>
            <w:vAlign w:val="center"/>
          </w:tcPr>
          <w:p w14:paraId="623B4D82">
            <w:pPr>
              <w:ind w:firstLine="420" w:firstLineChars="200"/>
            </w:pPr>
            <w:r>
              <w:rPr>
                <w:rFonts w:hint="eastAsia"/>
              </w:rPr>
              <w:t>83</w:t>
            </w:r>
          </w:p>
        </w:tc>
      </w:tr>
      <w:tr w14:paraId="12D9FFB8">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245650B0">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3EDB831B">
            <w:pPr>
              <w:ind w:firstLine="420" w:firstLineChars="200"/>
            </w:pPr>
            <w:r>
              <w:rPr>
                <w:rFonts w:hint="eastAsia"/>
              </w:rPr>
              <w:t>2011年</w:t>
            </w:r>
          </w:p>
        </w:tc>
        <w:tc>
          <w:tcPr>
            <w:tcW w:w="1170" w:type="dxa"/>
            <w:tcBorders>
              <w:top w:val="nil"/>
              <w:left w:val="nil"/>
              <w:bottom w:val="single" w:color="auto" w:sz="4" w:space="0"/>
              <w:right w:val="single" w:color="auto" w:sz="4" w:space="0"/>
            </w:tcBorders>
            <w:shd w:val="clear" w:color="auto" w:fill="auto"/>
            <w:noWrap/>
            <w:vAlign w:val="center"/>
          </w:tcPr>
          <w:p w14:paraId="700EB410">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62DA3155">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73FEA7A6">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5510CA26">
            <w:pPr>
              <w:ind w:firstLine="420" w:firstLineChars="200"/>
            </w:pPr>
            <w:r>
              <w:rPr>
                <w:rFonts w:hint="eastAsia"/>
              </w:rPr>
              <w:t>1</w:t>
            </w:r>
          </w:p>
        </w:tc>
      </w:tr>
      <w:tr w14:paraId="184AAABD">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3409AD9A">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48C8D27E">
            <w:pPr>
              <w:ind w:firstLine="420" w:firstLineChars="200"/>
            </w:pPr>
            <w:r>
              <w:rPr>
                <w:rFonts w:hint="eastAsia"/>
              </w:rPr>
              <w:t>2012年</w:t>
            </w:r>
          </w:p>
        </w:tc>
        <w:tc>
          <w:tcPr>
            <w:tcW w:w="1170" w:type="dxa"/>
            <w:tcBorders>
              <w:top w:val="nil"/>
              <w:left w:val="nil"/>
              <w:bottom w:val="single" w:color="auto" w:sz="4" w:space="0"/>
              <w:right w:val="single" w:color="auto" w:sz="4" w:space="0"/>
            </w:tcBorders>
            <w:shd w:val="clear" w:color="auto" w:fill="auto"/>
            <w:noWrap/>
            <w:vAlign w:val="center"/>
          </w:tcPr>
          <w:p w14:paraId="667A9F81">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11179FA0">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78A5B593">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1E19A29B">
            <w:pPr>
              <w:ind w:firstLine="420" w:firstLineChars="200"/>
            </w:pPr>
            <w:r>
              <w:rPr>
                <w:rFonts w:hint="eastAsia"/>
              </w:rPr>
              <w:t>4</w:t>
            </w:r>
          </w:p>
        </w:tc>
      </w:tr>
      <w:tr w14:paraId="2FF56FB7">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23E55A3A">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36843A28">
            <w:pPr>
              <w:ind w:firstLine="420" w:firstLineChars="200"/>
            </w:pPr>
            <w:r>
              <w:rPr>
                <w:rFonts w:hint="eastAsia"/>
              </w:rPr>
              <w:t>2013年</w:t>
            </w:r>
          </w:p>
        </w:tc>
        <w:tc>
          <w:tcPr>
            <w:tcW w:w="1170" w:type="dxa"/>
            <w:tcBorders>
              <w:top w:val="nil"/>
              <w:left w:val="nil"/>
              <w:bottom w:val="single" w:color="auto" w:sz="4" w:space="0"/>
              <w:right w:val="single" w:color="auto" w:sz="4" w:space="0"/>
            </w:tcBorders>
            <w:shd w:val="clear" w:color="auto" w:fill="auto"/>
            <w:noWrap/>
            <w:vAlign w:val="center"/>
          </w:tcPr>
          <w:p w14:paraId="7EBA9545">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68149392">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46F4090E">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7B55C46F">
            <w:pPr>
              <w:ind w:firstLine="420" w:firstLineChars="200"/>
            </w:pPr>
            <w:r>
              <w:rPr>
                <w:rFonts w:hint="eastAsia"/>
              </w:rPr>
              <w:t>1</w:t>
            </w:r>
          </w:p>
        </w:tc>
      </w:tr>
      <w:tr w14:paraId="790C186A">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6CCBE421">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2039A7D5">
            <w:pPr>
              <w:ind w:firstLine="420" w:firstLineChars="200"/>
            </w:pPr>
            <w:r>
              <w:rPr>
                <w:rFonts w:hint="eastAsia"/>
              </w:rPr>
              <w:t>2014年</w:t>
            </w:r>
          </w:p>
        </w:tc>
        <w:tc>
          <w:tcPr>
            <w:tcW w:w="1170" w:type="dxa"/>
            <w:tcBorders>
              <w:top w:val="nil"/>
              <w:left w:val="nil"/>
              <w:bottom w:val="single" w:color="auto" w:sz="4" w:space="0"/>
              <w:right w:val="single" w:color="auto" w:sz="4" w:space="0"/>
            </w:tcBorders>
            <w:shd w:val="clear" w:color="auto" w:fill="auto"/>
            <w:noWrap/>
            <w:vAlign w:val="center"/>
          </w:tcPr>
          <w:p w14:paraId="2FD52D6A">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5E7C519C">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1CB9EA82">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4265FF46">
            <w:pPr>
              <w:ind w:firstLine="420" w:firstLineChars="200"/>
            </w:pPr>
            <w:r>
              <w:rPr>
                <w:rFonts w:hint="eastAsia"/>
              </w:rPr>
              <w:t>2</w:t>
            </w:r>
          </w:p>
        </w:tc>
      </w:tr>
      <w:tr w14:paraId="1ABC6FD2">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6B477FDC">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44EF87C1">
            <w:pPr>
              <w:ind w:firstLine="420" w:firstLineChars="200"/>
            </w:pPr>
            <w:r>
              <w:rPr>
                <w:rFonts w:hint="eastAsia"/>
              </w:rPr>
              <w:t>2015年</w:t>
            </w:r>
          </w:p>
        </w:tc>
        <w:tc>
          <w:tcPr>
            <w:tcW w:w="1170" w:type="dxa"/>
            <w:tcBorders>
              <w:top w:val="nil"/>
              <w:left w:val="nil"/>
              <w:bottom w:val="single" w:color="auto" w:sz="4" w:space="0"/>
              <w:right w:val="single" w:color="auto" w:sz="4" w:space="0"/>
            </w:tcBorders>
            <w:shd w:val="clear" w:color="auto" w:fill="auto"/>
            <w:noWrap/>
            <w:vAlign w:val="center"/>
          </w:tcPr>
          <w:p w14:paraId="14411709">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213F5773">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489DE50A">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2CDBDACD">
            <w:pPr>
              <w:ind w:firstLine="420" w:firstLineChars="200"/>
            </w:pPr>
            <w:r>
              <w:rPr>
                <w:rFonts w:hint="eastAsia"/>
              </w:rPr>
              <w:t>3</w:t>
            </w:r>
          </w:p>
        </w:tc>
      </w:tr>
      <w:tr w14:paraId="3A20C03E">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13EF59B8">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2FA84063">
            <w:pPr>
              <w:ind w:firstLine="420" w:firstLineChars="200"/>
            </w:pPr>
            <w:r>
              <w:rPr>
                <w:rFonts w:hint="eastAsia"/>
              </w:rPr>
              <w:t>2016年</w:t>
            </w:r>
          </w:p>
        </w:tc>
        <w:tc>
          <w:tcPr>
            <w:tcW w:w="1170" w:type="dxa"/>
            <w:tcBorders>
              <w:top w:val="nil"/>
              <w:left w:val="nil"/>
              <w:bottom w:val="single" w:color="auto" w:sz="4" w:space="0"/>
              <w:right w:val="single" w:color="auto" w:sz="4" w:space="0"/>
            </w:tcBorders>
            <w:shd w:val="clear" w:color="auto" w:fill="auto"/>
            <w:noWrap/>
            <w:vAlign w:val="center"/>
          </w:tcPr>
          <w:p w14:paraId="272268A9">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06CEC8C3">
            <w:pPr>
              <w:ind w:firstLine="420" w:firstLineChars="200"/>
            </w:pPr>
            <w:r>
              <w:rPr>
                <w:rFonts w:hint="eastAsia"/>
              </w:rPr>
              <w:t>8</w:t>
            </w:r>
          </w:p>
        </w:tc>
        <w:tc>
          <w:tcPr>
            <w:tcW w:w="1275" w:type="dxa"/>
            <w:tcBorders>
              <w:top w:val="nil"/>
              <w:left w:val="nil"/>
              <w:bottom w:val="single" w:color="auto" w:sz="4" w:space="0"/>
              <w:right w:val="single" w:color="auto" w:sz="4" w:space="0"/>
            </w:tcBorders>
            <w:shd w:val="clear" w:color="auto" w:fill="auto"/>
            <w:noWrap/>
            <w:vAlign w:val="center"/>
          </w:tcPr>
          <w:p w14:paraId="32B84B23">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00AFDC83">
            <w:pPr>
              <w:ind w:firstLine="420" w:firstLineChars="200"/>
            </w:pPr>
            <w:r>
              <w:rPr>
                <w:rFonts w:hint="eastAsia"/>
              </w:rPr>
              <w:t>10</w:t>
            </w:r>
          </w:p>
        </w:tc>
      </w:tr>
      <w:tr w14:paraId="4604C42E">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64450332">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4C9F2B16">
            <w:pPr>
              <w:ind w:firstLine="420" w:firstLineChars="200"/>
            </w:pPr>
            <w:r>
              <w:rPr>
                <w:rFonts w:hint="eastAsia"/>
              </w:rPr>
              <w:t>2017年</w:t>
            </w:r>
          </w:p>
        </w:tc>
        <w:tc>
          <w:tcPr>
            <w:tcW w:w="1170" w:type="dxa"/>
            <w:tcBorders>
              <w:top w:val="nil"/>
              <w:left w:val="nil"/>
              <w:bottom w:val="single" w:color="auto" w:sz="4" w:space="0"/>
              <w:right w:val="single" w:color="auto" w:sz="4" w:space="0"/>
            </w:tcBorders>
            <w:shd w:val="clear" w:color="auto" w:fill="auto"/>
            <w:noWrap/>
            <w:vAlign w:val="center"/>
          </w:tcPr>
          <w:p w14:paraId="7BB67B5D">
            <w:pPr>
              <w:ind w:firstLine="420" w:firstLineChars="200"/>
            </w:pPr>
            <w:r>
              <w:rPr>
                <w:rFonts w:hint="eastAsia"/>
              </w:rPr>
              <w:t>6</w:t>
            </w:r>
          </w:p>
        </w:tc>
        <w:tc>
          <w:tcPr>
            <w:tcW w:w="1425" w:type="dxa"/>
            <w:tcBorders>
              <w:top w:val="nil"/>
              <w:left w:val="nil"/>
              <w:bottom w:val="single" w:color="auto" w:sz="4" w:space="0"/>
              <w:right w:val="single" w:color="auto" w:sz="4" w:space="0"/>
            </w:tcBorders>
            <w:shd w:val="clear" w:color="auto" w:fill="auto"/>
            <w:noWrap/>
            <w:vAlign w:val="center"/>
          </w:tcPr>
          <w:p w14:paraId="16A065AE">
            <w:pPr>
              <w:ind w:firstLine="420" w:firstLineChars="200"/>
            </w:pPr>
            <w:r>
              <w:rPr>
                <w:rFonts w:hint="eastAsia"/>
              </w:rPr>
              <w:t>1</w:t>
            </w:r>
          </w:p>
        </w:tc>
        <w:tc>
          <w:tcPr>
            <w:tcW w:w="1275" w:type="dxa"/>
            <w:tcBorders>
              <w:top w:val="nil"/>
              <w:left w:val="nil"/>
              <w:bottom w:val="single" w:color="auto" w:sz="4" w:space="0"/>
              <w:right w:val="single" w:color="auto" w:sz="4" w:space="0"/>
            </w:tcBorders>
            <w:shd w:val="clear" w:color="auto" w:fill="auto"/>
            <w:noWrap/>
            <w:vAlign w:val="center"/>
          </w:tcPr>
          <w:p w14:paraId="4C22D6F7">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4FB464D1">
            <w:pPr>
              <w:ind w:firstLine="420" w:firstLineChars="200"/>
            </w:pPr>
            <w:r>
              <w:rPr>
                <w:rFonts w:hint="eastAsia"/>
              </w:rPr>
              <w:t>9</w:t>
            </w:r>
          </w:p>
        </w:tc>
      </w:tr>
      <w:tr w14:paraId="0161058A">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0A54A08D">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5C549E83">
            <w:pPr>
              <w:ind w:firstLine="420" w:firstLineChars="200"/>
            </w:pPr>
            <w:r>
              <w:rPr>
                <w:rFonts w:hint="eastAsia"/>
              </w:rPr>
              <w:t>2018年</w:t>
            </w:r>
          </w:p>
        </w:tc>
        <w:tc>
          <w:tcPr>
            <w:tcW w:w="1170" w:type="dxa"/>
            <w:tcBorders>
              <w:top w:val="nil"/>
              <w:left w:val="nil"/>
              <w:bottom w:val="single" w:color="auto" w:sz="4" w:space="0"/>
              <w:right w:val="single" w:color="auto" w:sz="4" w:space="0"/>
            </w:tcBorders>
            <w:shd w:val="clear" w:color="auto" w:fill="auto"/>
            <w:noWrap/>
            <w:vAlign w:val="center"/>
          </w:tcPr>
          <w:p w14:paraId="072A879E">
            <w:pPr>
              <w:ind w:firstLine="420" w:firstLineChars="200"/>
            </w:pPr>
            <w:r>
              <w:rPr>
                <w:rFonts w:hint="eastAsia"/>
              </w:rPr>
              <w:t>11</w:t>
            </w:r>
          </w:p>
        </w:tc>
        <w:tc>
          <w:tcPr>
            <w:tcW w:w="1425" w:type="dxa"/>
            <w:tcBorders>
              <w:top w:val="nil"/>
              <w:left w:val="nil"/>
              <w:bottom w:val="single" w:color="auto" w:sz="4" w:space="0"/>
              <w:right w:val="single" w:color="auto" w:sz="4" w:space="0"/>
            </w:tcBorders>
            <w:shd w:val="clear" w:color="auto" w:fill="auto"/>
            <w:noWrap/>
            <w:vAlign w:val="center"/>
          </w:tcPr>
          <w:p w14:paraId="37CA8125">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39F347C9">
            <w:pPr>
              <w:ind w:firstLine="420" w:firstLineChars="200"/>
            </w:pPr>
            <w:r>
              <w:rPr>
                <w:rFonts w:hint="eastAsia"/>
              </w:rPr>
              <w:t>　</w:t>
            </w:r>
          </w:p>
        </w:tc>
        <w:tc>
          <w:tcPr>
            <w:tcW w:w="1425" w:type="dxa"/>
            <w:tcBorders>
              <w:top w:val="nil"/>
              <w:left w:val="nil"/>
              <w:bottom w:val="single" w:color="auto" w:sz="4" w:space="0"/>
              <w:right w:val="single" w:color="auto" w:sz="4" w:space="0"/>
            </w:tcBorders>
            <w:shd w:val="clear" w:color="auto" w:fill="auto"/>
            <w:noWrap/>
            <w:vAlign w:val="center"/>
          </w:tcPr>
          <w:p w14:paraId="211E7354">
            <w:pPr>
              <w:ind w:firstLine="420" w:firstLineChars="200"/>
            </w:pPr>
            <w:r>
              <w:rPr>
                <w:rFonts w:hint="eastAsia"/>
              </w:rPr>
              <w:t>11</w:t>
            </w:r>
          </w:p>
        </w:tc>
      </w:tr>
      <w:tr w14:paraId="2B2B1934">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000000" w:sz="4" w:space="0"/>
              <w:right w:val="single" w:color="auto" w:sz="4" w:space="0"/>
            </w:tcBorders>
            <w:vAlign w:val="center"/>
          </w:tcPr>
          <w:p w14:paraId="1195A38D">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5E1D6DD3">
            <w:pPr>
              <w:ind w:firstLine="420" w:firstLineChars="200"/>
            </w:pPr>
            <w:r>
              <w:rPr>
                <w:rFonts w:hint="eastAsia"/>
              </w:rPr>
              <w:t>2019年</w:t>
            </w:r>
          </w:p>
        </w:tc>
        <w:tc>
          <w:tcPr>
            <w:tcW w:w="1170" w:type="dxa"/>
            <w:tcBorders>
              <w:top w:val="nil"/>
              <w:left w:val="nil"/>
              <w:bottom w:val="single" w:color="auto" w:sz="4" w:space="0"/>
              <w:right w:val="single" w:color="auto" w:sz="4" w:space="0"/>
            </w:tcBorders>
            <w:shd w:val="clear" w:color="auto" w:fill="auto"/>
            <w:noWrap/>
            <w:vAlign w:val="center"/>
          </w:tcPr>
          <w:p w14:paraId="01DE78DD">
            <w:pPr>
              <w:ind w:firstLine="420" w:firstLineChars="200"/>
            </w:pPr>
            <w:r>
              <w:rPr>
                <w:rFonts w:hint="eastAsia"/>
              </w:rPr>
              <w:t>20</w:t>
            </w:r>
          </w:p>
        </w:tc>
        <w:tc>
          <w:tcPr>
            <w:tcW w:w="1425" w:type="dxa"/>
            <w:tcBorders>
              <w:top w:val="nil"/>
              <w:left w:val="nil"/>
              <w:bottom w:val="single" w:color="auto" w:sz="4" w:space="0"/>
              <w:right w:val="single" w:color="auto" w:sz="4" w:space="0"/>
            </w:tcBorders>
            <w:shd w:val="clear" w:color="auto" w:fill="auto"/>
            <w:noWrap/>
            <w:vAlign w:val="center"/>
          </w:tcPr>
          <w:p w14:paraId="782EE61A">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55EAF25F">
            <w:pPr>
              <w:ind w:firstLine="420" w:firstLineChars="200"/>
            </w:pPr>
            <w:r>
              <w:rPr>
                <w:rFonts w:hint="eastAsia"/>
              </w:rPr>
              <w:t>1</w:t>
            </w:r>
          </w:p>
        </w:tc>
        <w:tc>
          <w:tcPr>
            <w:tcW w:w="1425" w:type="dxa"/>
            <w:tcBorders>
              <w:top w:val="nil"/>
              <w:left w:val="nil"/>
              <w:bottom w:val="single" w:color="auto" w:sz="4" w:space="0"/>
              <w:right w:val="single" w:color="auto" w:sz="4" w:space="0"/>
            </w:tcBorders>
            <w:shd w:val="clear" w:color="auto" w:fill="auto"/>
            <w:noWrap/>
            <w:vAlign w:val="center"/>
          </w:tcPr>
          <w:p w14:paraId="2F2A622E">
            <w:pPr>
              <w:ind w:firstLine="420" w:firstLineChars="200"/>
            </w:pPr>
            <w:r>
              <w:rPr>
                <w:rFonts w:hint="eastAsia"/>
              </w:rPr>
              <w:t>21</w:t>
            </w:r>
          </w:p>
        </w:tc>
      </w:tr>
      <w:tr w14:paraId="396D65D3">
        <w:tblPrEx>
          <w:tblCellMar>
            <w:top w:w="0" w:type="dxa"/>
            <w:left w:w="108" w:type="dxa"/>
            <w:bottom w:w="0" w:type="dxa"/>
            <w:right w:w="108" w:type="dxa"/>
          </w:tblCellMar>
        </w:tblPrEx>
        <w:trPr>
          <w:trHeight w:val="402" w:hRule="atLeast"/>
        </w:trPr>
        <w:tc>
          <w:tcPr>
            <w:tcW w:w="1566" w:type="dxa"/>
            <w:vMerge w:val="continue"/>
            <w:tcBorders>
              <w:top w:val="nil"/>
              <w:left w:val="single" w:color="auto" w:sz="4" w:space="0"/>
              <w:bottom w:val="single" w:color="auto" w:sz="4" w:space="0"/>
              <w:right w:val="single" w:color="auto" w:sz="4" w:space="0"/>
            </w:tcBorders>
            <w:vAlign w:val="center"/>
          </w:tcPr>
          <w:p w14:paraId="554A133D">
            <w:pPr>
              <w:ind w:firstLine="420" w:firstLineChars="200"/>
            </w:pPr>
          </w:p>
        </w:tc>
        <w:tc>
          <w:tcPr>
            <w:tcW w:w="1860" w:type="dxa"/>
            <w:tcBorders>
              <w:top w:val="nil"/>
              <w:left w:val="nil"/>
              <w:bottom w:val="single" w:color="auto" w:sz="4" w:space="0"/>
              <w:right w:val="single" w:color="auto" w:sz="4" w:space="0"/>
            </w:tcBorders>
            <w:shd w:val="clear" w:color="auto" w:fill="auto"/>
            <w:noWrap/>
            <w:vAlign w:val="center"/>
          </w:tcPr>
          <w:p w14:paraId="135BE271">
            <w:pPr>
              <w:ind w:firstLine="420" w:firstLineChars="200"/>
            </w:pPr>
            <w:r>
              <w:rPr>
                <w:rFonts w:hint="eastAsia"/>
              </w:rPr>
              <w:t>2020年</w:t>
            </w:r>
          </w:p>
        </w:tc>
        <w:tc>
          <w:tcPr>
            <w:tcW w:w="1170" w:type="dxa"/>
            <w:tcBorders>
              <w:top w:val="nil"/>
              <w:left w:val="nil"/>
              <w:bottom w:val="single" w:color="auto" w:sz="4" w:space="0"/>
              <w:right w:val="single" w:color="auto" w:sz="4" w:space="0"/>
            </w:tcBorders>
            <w:shd w:val="clear" w:color="auto" w:fill="auto"/>
            <w:noWrap/>
            <w:vAlign w:val="center"/>
          </w:tcPr>
          <w:p w14:paraId="18DAE8E7">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5C04380C">
            <w:pPr>
              <w:ind w:firstLine="420" w:firstLineChars="200"/>
            </w:pPr>
            <w:r>
              <w:rPr>
                <w:rFonts w:hint="eastAsia"/>
              </w:rPr>
              <w:t>　</w:t>
            </w:r>
          </w:p>
        </w:tc>
        <w:tc>
          <w:tcPr>
            <w:tcW w:w="1275" w:type="dxa"/>
            <w:tcBorders>
              <w:top w:val="nil"/>
              <w:left w:val="nil"/>
              <w:bottom w:val="single" w:color="auto" w:sz="4" w:space="0"/>
              <w:right w:val="single" w:color="auto" w:sz="4" w:space="0"/>
            </w:tcBorders>
            <w:shd w:val="clear" w:color="auto" w:fill="auto"/>
            <w:noWrap/>
            <w:vAlign w:val="center"/>
          </w:tcPr>
          <w:p w14:paraId="4425AD2D">
            <w:pPr>
              <w:ind w:firstLine="420" w:firstLineChars="200"/>
            </w:pPr>
            <w:r>
              <w:rPr>
                <w:rFonts w:hint="eastAsia"/>
              </w:rPr>
              <w:t>2</w:t>
            </w:r>
          </w:p>
        </w:tc>
        <w:tc>
          <w:tcPr>
            <w:tcW w:w="1425" w:type="dxa"/>
            <w:tcBorders>
              <w:top w:val="nil"/>
              <w:left w:val="nil"/>
              <w:bottom w:val="single" w:color="auto" w:sz="4" w:space="0"/>
              <w:right w:val="single" w:color="auto" w:sz="4" w:space="0"/>
            </w:tcBorders>
            <w:shd w:val="clear" w:color="auto" w:fill="auto"/>
            <w:noWrap/>
            <w:vAlign w:val="center"/>
          </w:tcPr>
          <w:p w14:paraId="78F9FDC8">
            <w:pPr>
              <w:ind w:firstLine="420" w:firstLineChars="200"/>
            </w:pPr>
            <w:r>
              <w:rPr>
                <w:rFonts w:hint="eastAsia"/>
              </w:rPr>
              <w:t>4</w:t>
            </w:r>
          </w:p>
        </w:tc>
      </w:tr>
      <w:tr w14:paraId="6E89F6DB">
        <w:tblPrEx>
          <w:tblCellMar>
            <w:top w:w="0" w:type="dxa"/>
            <w:left w:w="108" w:type="dxa"/>
            <w:bottom w:w="0" w:type="dxa"/>
            <w:right w:w="108" w:type="dxa"/>
          </w:tblCellMar>
        </w:tblPrEx>
        <w:trPr>
          <w:trHeight w:val="402" w:hRule="atLeast"/>
        </w:trPr>
        <w:tc>
          <w:tcPr>
            <w:tcW w:w="1566" w:type="dxa"/>
            <w:vMerge w:val="continue"/>
            <w:tcBorders>
              <w:top w:val="single" w:color="auto" w:sz="4" w:space="0"/>
              <w:left w:val="single" w:color="auto" w:sz="4" w:space="0"/>
              <w:bottom w:val="single" w:color="auto" w:sz="4" w:space="0"/>
              <w:right w:val="single" w:color="auto" w:sz="4" w:space="0"/>
            </w:tcBorders>
            <w:vAlign w:val="center"/>
          </w:tcPr>
          <w:p w14:paraId="6EFC7DF1">
            <w:pPr>
              <w:ind w:firstLine="420" w:firstLineChars="200"/>
            </w:pP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C3942">
            <w:pPr>
              <w:ind w:firstLine="420" w:firstLineChars="200"/>
            </w:pPr>
            <w:r>
              <w:rPr>
                <w:rFonts w:hint="eastAsia"/>
              </w:rPr>
              <w:t>2024年</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B77AF">
            <w:pPr>
              <w:ind w:firstLine="420" w:firstLineChars="200"/>
            </w:pPr>
            <w:r>
              <w:rPr>
                <w:rFonts w:hint="eastAsia"/>
              </w:rPr>
              <w:t>　</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A99C9">
            <w:pPr>
              <w:ind w:firstLine="420" w:firstLineChars="200"/>
            </w:pPr>
            <w:r>
              <w:rPr>
                <w:rFonts w:hint="eastAsia"/>
              </w:rPr>
              <w:t>　</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4BCAB">
            <w:pPr>
              <w:ind w:firstLine="420" w:firstLineChars="200"/>
            </w:pPr>
            <w:r>
              <w:rPr>
                <w:rFonts w:hint="eastAsia"/>
              </w:rPr>
              <w:t>1</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D88EE">
            <w:pPr>
              <w:ind w:firstLine="420" w:firstLineChars="200"/>
            </w:pPr>
            <w:r>
              <w:rPr>
                <w:rFonts w:hint="eastAsia"/>
              </w:rPr>
              <w:t>1</w:t>
            </w:r>
          </w:p>
        </w:tc>
      </w:tr>
      <w:tr w14:paraId="37457803">
        <w:tblPrEx>
          <w:tblCellMar>
            <w:top w:w="0" w:type="dxa"/>
            <w:left w:w="108" w:type="dxa"/>
            <w:bottom w:w="0" w:type="dxa"/>
            <w:right w:w="108" w:type="dxa"/>
          </w:tblCellMar>
        </w:tblPrEx>
        <w:trPr>
          <w:trHeight w:val="402" w:hRule="atLeast"/>
        </w:trPr>
        <w:tc>
          <w:tcPr>
            <w:tcW w:w="34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397D63">
            <w:pPr>
              <w:ind w:firstLine="420" w:firstLineChars="200"/>
              <w:jc w:val="center"/>
            </w:pPr>
            <w:r>
              <w:rPr>
                <w:rFonts w:hint="eastAsia"/>
              </w:rPr>
              <w:t>合计</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8D070">
            <w:pPr>
              <w:ind w:firstLine="420" w:firstLineChars="200"/>
            </w:pPr>
            <w:r>
              <w:rPr>
                <w:rFonts w:hint="eastAsia"/>
              </w:rPr>
              <w:t>412</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E97AB">
            <w:pPr>
              <w:ind w:firstLine="420" w:firstLineChars="200"/>
            </w:pPr>
            <w:r>
              <w:rPr>
                <w:rFonts w:hint="eastAsia"/>
              </w:rPr>
              <w:t>77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3365A">
            <w:pPr>
              <w:ind w:firstLine="420" w:firstLineChars="200"/>
            </w:pPr>
            <w:r>
              <w:rPr>
                <w:rFonts w:hint="eastAsia"/>
              </w:rPr>
              <w:t>37</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80046">
            <w:pPr>
              <w:ind w:firstLine="420" w:firstLineChars="200"/>
            </w:pPr>
            <w:r>
              <w:rPr>
                <w:rFonts w:hint="eastAsia"/>
                <w:color w:val="FF0000"/>
              </w:rPr>
              <w:t>526</w:t>
            </w:r>
          </w:p>
        </w:tc>
      </w:tr>
    </w:tbl>
    <w:p w14:paraId="07C68A18">
      <w:pPr>
        <w:ind w:firstLine="420" w:firstLineChars="200"/>
        <w:rPr>
          <w:rFonts w:hint="eastAsia"/>
        </w:rPr>
      </w:pPr>
    </w:p>
    <w:p w14:paraId="700D53DD">
      <w:pPr>
        <w:ind w:firstLine="420" w:firstLineChars="200"/>
        <w:rPr>
          <w:rFonts w:hint="eastAsia"/>
        </w:rPr>
      </w:pPr>
    </w:p>
    <w:p w14:paraId="1791CF4B">
      <w:pPr>
        <w:ind w:firstLine="420" w:firstLineChars="200"/>
        <w:rPr>
          <w:rFonts w:hint="eastAsia"/>
        </w:rPr>
      </w:pPr>
    </w:p>
    <w:p w14:paraId="0C1835FE">
      <w:pPr>
        <w:ind w:firstLine="420" w:firstLineChars="200"/>
        <w:rPr>
          <w:rFonts w:hint="eastAsia"/>
        </w:rPr>
      </w:pPr>
    </w:p>
    <w:p w14:paraId="4AF0D292">
      <w:pPr>
        <w:ind w:firstLine="420" w:firstLineChars="200"/>
      </w:pPr>
      <w:r>
        <w:rPr>
          <w:rFonts w:hint="eastAsia"/>
        </w:rPr>
        <w:t>二、病床（手动+电动）</w:t>
      </w:r>
      <w:r>
        <w:rPr>
          <w:rFonts w:hint="eastAsia"/>
          <w:color w:val="FF0000"/>
        </w:rPr>
        <w:t>（资产总值约1293万元）</w:t>
      </w:r>
      <w:r>
        <w:rPr>
          <w:rFonts w:hint="eastAsia"/>
        </w:rPr>
        <w:t>：</w:t>
      </w:r>
    </w:p>
    <w:tbl>
      <w:tblPr>
        <w:tblStyle w:val="4"/>
        <w:tblW w:w="8856" w:type="dxa"/>
        <w:tblInd w:w="409" w:type="dxa"/>
        <w:tblLayout w:type="fixed"/>
        <w:tblCellMar>
          <w:top w:w="0" w:type="dxa"/>
          <w:left w:w="108" w:type="dxa"/>
          <w:bottom w:w="0" w:type="dxa"/>
          <w:right w:w="108" w:type="dxa"/>
        </w:tblCellMar>
      </w:tblPr>
      <w:tblGrid>
        <w:gridCol w:w="1322"/>
        <w:gridCol w:w="1869"/>
        <w:gridCol w:w="1272"/>
        <w:gridCol w:w="1422"/>
        <w:gridCol w:w="1542"/>
        <w:gridCol w:w="1429"/>
      </w:tblGrid>
      <w:tr w14:paraId="26615E73">
        <w:tblPrEx>
          <w:tblCellMar>
            <w:top w:w="0" w:type="dxa"/>
            <w:left w:w="108" w:type="dxa"/>
            <w:bottom w:w="0" w:type="dxa"/>
            <w:right w:w="108" w:type="dxa"/>
          </w:tblCellMar>
        </w:tblPrEx>
        <w:trPr>
          <w:trHeight w:val="615"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70F4F">
            <w:pPr>
              <w:jc w:val="center"/>
            </w:pPr>
            <w:r>
              <w:rPr>
                <w:rFonts w:hint="eastAsia"/>
              </w:rPr>
              <w:t>品牌</w:t>
            </w:r>
          </w:p>
        </w:tc>
        <w:tc>
          <w:tcPr>
            <w:tcW w:w="1869" w:type="dxa"/>
            <w:tcBorders>
              <w:top w:val="single" w:color="auto" w:sz="4" w:space="0"/>
              <w:left w:val="nil"/>
              <w:bottom w:val="single" w:color="auto" w:sz="4" w:space="0"/>
              <w:right w:val="single" w:color="auto" w:sz="4" w:space="0"/>
            </w:tcBorders>
            <w:shd w:val="clear" w:color="auto" w:fill="auto"/>
            <w:noWrap/>
            <w:vAlign w:val="center"/>
          </w:tcPr>
          <w:p w14:paraId="16A60706">
            <w:pPr>
              <w:ind w:firstLine="420" w:firstLineChars="200"/>
            </w:pPr>
            <w:r>
              <w:rPr>
                <w:rFonts w:hint="eastAsia"/>
              </w:rPr>
              <w:t>购置年份</w:t>
            </w:r>
          </w:p>
        </w:tc>
        <w:tc>
          <w:tcPr>
            <w:tcW w:w="1272" w:type="dxa"/>
            <w:tcBorders>
              <w:top w:val="single" w:color="auto" w:sz="4" w:space="0"/>
              <w:left w:val="nil"/>
              <w:bottom w:val="single" w:color="auto" w:sz="4" w:space="0"/>
              <w:right w:val="single" w:color="auto" w:sz="4" w:space="0"/>
            </w:tcBorders>
            <w:shd w:val="clear" w:color="auto" w:fill="auto"/>
            <w:noWrap/>
            <w:vAlign w:val="center"/>
          </w:tcPr>
          <w:p w14:paraId="46DDB2A3">
            <w:r>
              <w:rPr>
                <w:rFonts w:hint="eastAsia"/>
              </w:rPr>
              <w:t>手动病床</w:t>
            </w:r>
          </w:p>
        </w:tc>
        <w:tc>
          <w:tcPr>
            <w:tcW w:w="1422" w:type="dxa"/>
            <w:tcBorders>
              <w:top w:val="single" w:color="auto" w:sz="4" w:space="0"/>
              <w:left w:val="nil"/>
              <w:bottom w:val="single" w:color="auto" w:sz="4" w:space="0"/>
              <w:right w:val="single" w:color="auto" w:sz="4" w:space="0"/>
            </w:tcBorders>
            <w:shd w:val="clear" w:color="auto" w:fill="auto"/>
            <w:noWrap/>
            <w:vAlign w:val="center"/>
          </w:tcPr>
          <w:p w14:paraId="0BC88E68">
            <w:r>
              <w:rPr>
                <w:rFonts w:hint="eastAsia"/>
              </w:rPr>
              <w:t>电动病床</w:t>
            </w:r>
          </w:p>
        </w:tc>
        <w:tc>
          <w:tcPr>
            <w:tcW w:w="1542" w:type="dxa"/>
            <w:tcBorders>
              <w:top w:val="single" w:color="auto" w:sz="4" w:space="0"/>
              <w:left w:val="nil"/>
              <w:bottom w:val="single" w:color="auto" w:sz="4" w:space="0"/>
              <w:right w:val="single" w:color="auto" w:sz="4" w:space="0"/>
            </w:tcBorders>
            <w:shd w:val="clear" w:color="auto" w:fill="auto"/>
            <w:noWrap/>
            <w:vAlign w:val="center"/>
          </w:tcPr>
          <w:p w14:paraId="0C3EE072">
            <w:pPr>
              <w:ind w:firstLine="420" w:firstLineChars="200"/>
            </w:pPr>
            <w:r>
              <w:rPr>
                <w:rFonts w:hint="eastAsia"/>
              </w:rPr>
              <w:t>血透床</w:t>
            </w:r>
          </w:p>
        </w:tc>
        <w:tc>
          <w:tcPr>
            <w:tcW w:w="1429" w:type="dxa"/>
            <w:tcBorders>
              <w:top w:val="single" w:color="auto" w:sz="4" w:space="0"/>
              <w:left w:val="nil"/>
              <w:bottom w:val="single" w:color="auto" w:sz="4" w:space="0"/>
              <w:right w:val="single" w:color="auto" w:sz="4" w:space="0"/>
            </w:tcBorders>
            <w:shd w:val="clear" w:color="auto" w:fill="auto"/>
            <w:noWrap/>
            <w:vAlign w:val="center"/>
          </w:tcPr>
          <w:p w14:paraId="0874274F">
            <w:pPr>
              <w:ind w:firstLine="420" w:firstLineChars="200"/>
            </w:pPr>
            <w:r>
              <w:rPr>
                <w:rFonts w:hint="eastAsia"/>
              </w:rPr>
              <w:t>总计</w:t>
            </w:r>
          </w:p>
        </w:tc>
      </w:tr>
      <w:tr w14:paraId="6F58B3AA">
        <w:tblPrEx>
          <w:tblCellMar>
            <w:top w:w="0" w:type="dxa"/>
            <w:left w:w="108" w:type="dxa"/>
            <w:bottom w:w="0" w:type="dxa"/>
            <w:right w:w="108" w:type="dxa"/>
          </w:tblCellMar>
        </w:tblPrEx>
        <w:trPr>
          <w:trHeight w:val="400" w:hRule="atLeast"/>
        </w:trPr>
        <w:tc>
          <w:tcPr>
            <w:tcW w:w="1322" w:type="dxa"/>
            <w:vMerge w:val="restart"/>
            <w:tcBorders>
              <w:top w:val="nil"/>
              <w:left w:val="single" w:color="auto" w:sz="4" w:space="0"/>
              <w:bottom w:val="single" w:color="000000" w:sz="4" w:space="0"/>
              <w:right w:val="single" w:color="auto" w:sz="4" w:space="0"/>
            </w:tcBorders>
            <w:shd w:val="clear" w:color="auto" w:fill="auto"/>
            <w:noWrap/>
            <w:vAlign w:val="center"/>
          </w:tcPr>
          <w:p w14:paraId="6318574B">
            <w:r>
              <w:rPr>
                <w:rFonts w:hint="eastAsia"/>
              </w:rPr>
              <w:t>Hill-Rom</w:t>
            </w:r>
          </w:p>
        </w:tc>
        <w:tc>
          <w:tcPr>
            <w:tcW w:w="1869" w:type="dxa"/>
            <w:tcBorders>
              <w:top w:val="nil"/>
              <w:left w:val="nil"/>
              <w:bottom w:val="single" w:color="auto" w:sz="4" w:space="0"/>
              <w:right w:val="single" w:color="auto" w:sz="4" w:space="0"/>
            </w:tcBorders>
            <w:shd w:val="clear" w:color="auto" w:fill="auto"/>
            <w:noWrap/>
            <w:vAlign w:val="center"/>
          </w:tcPr>
          <w:p w14:paraId="174C0559">
            <w:pPr>
              <w:ind w:firstLine="420" w:firstLineChars="200"/>
            </w:pPr>
            <w:r>
              <w:rPr>
                <w:rFonts w:hint="eastAsia"/>
              </w:rPr>
              <w:t>2020年</w:t>
            </w:r>
          </w:p>
        </w:tc>
        <w:tc>
          <w:tcPr>
            <w:tcW w:w="1272" w:type="dxa"/>
            <w:tcBorders>
              <w:top w:val="nil"/>
              <w:left w:val="nil"/>
              <w:bottom w:val="single" w:color="auto" w:sz="4" w:space="0"/>
              <w:right w:val="single" w:color="auto" w:sz="4" w:space="0"/>
            </w:tcBorders>
            <w:shd w:val="clear" w:color="auto" w:fill="auto"/>
            <w:noWrap/>
            <w:vAlign w:val="center"/>
          </w:tcPr>
          <w:p w14:paraId="5F8E168F">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1AF3787F">
            <w:pPr>
              <w:ind w:firstLine="420" w:firstLineChars="200"/>
            </w:pPr>
            <w:r>
              <w:rPr>
                <w:rFonts w:hint="eastAsia"/>
              </w:rPr>
              <w:t>13</w:t>
            </w:r>
          </w:p>
        </w:tc>
        <w:tc>
          <w:tcPr>
            <w:tcW w:w="1542" w:type="dxa"/>
            <w:tcBorders>
              <w:top w:val="nil"/>
              <w:left w:val="nil"/>
              <w:bottom w:val="single" w:color="auto" w:sz="4" w:space="0"/>
              <w:right w:val="single" w:color="auto" w:sz="4" w:space="0"/>
            </w:tcBorders>
            <w:shd w:val="clear" w:color="auto" w:fill="auto"/>
            <w:noWrap/>
            <w:vAlign w:val="center"/>
          </w:tcPr>
          <w:p w14:paraId="34F30FE3">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1E357C51">
            <w:pPr>
              <w:ind w:firstLine="420" w:firstLineChars="200"/>
            </w:pPr>
            <w:r>
              <w:rPr>
                <w:rFonts w:hint="eastAsia"/>
              </w:rPr>
              <w:t>13</w:t>
            </w:r>
          </w:p>
        </w:tc>
      </w:tr>
      <w:tr w14:paraId="2C886ED1">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29F7858">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5E2769DF">
            <w:pPr>
              <w:ind w:firstLine="420" w:firstLineChars="200"/>
            </w:pPr>
            <w:r>
              <w:rPr>
                <w:rFonts w:hint="eastAsia"/>
              </w:rPr>
              <w:t>2021年</w:t>
            </w:r>
          </w:p>
        </w:tc>
        <w:tc>
          <w:tcPr>
            <w:tcW w:w="1272" w:type="dxa"/>
            <w:tcBorders>
              <w:top w:val="nil"/>
              <w:left w:val="nil"/>
              <w:bottom w:val="single" w:color="auto" w:sz="4" w:space="0"/>
              <w:right w:val="single" w:color="auto" w:sz="4" w:space="0"/>
            </w:tcBorders>
            <w:shd w:val="clear" w:color="auto" w:fill="auto"/>
            <w:noWrap/>
            <w:vAlign w:val="center"/>
          </w:tcPr>
          <w:p w14:paraId="21C1D545">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4EC66A49">
            <w:pPr>
              <w:ind w:firstLine="420" w:firstLineChars="200"/>
            </w:pPr>
            <w:r>
              <w:rPr>
                <w:rFonts w:hint="eastAsia"/>
              </w:rPr>
              <w:t>3</w:t>
            </w:r>
          </w:p>
        </w:tc>
        <w:tc>
          <w:tcPr>
            <w:tcW w:w="1542" w:type="dxa"/>
            <w:tcBorders>
              <w:top w:val="nil"/>
              <w:left w:val="nil"/>
              <w:bottom w:val="single" w:color="auto" w:sz="4" w:space="0"/>
              <w:right w:val="single" w:color="auto" w:sz="4" w:space="0"/>
            </w:tcBorders>
            <w:shd w:val="clear" w:color="auto" w:fill="auto"/>
            <w:noWrap/>
            <w:vAlign w:val="center"/>
          </w:tcPr>
          <w:p w14:paraId="65462942">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12B082F3">
            <w:pPr>
              <w:ind w:firstLine="420" w:firstLineChars="200"/>
            </w:pPr>
            <w:r>
              <w:rPr>
                <w:rFonts w:hint="eastAsia"/>
              </w:rPr>
              <w:t>3</w:t>
            </w:r>
          </w:p>
        </w:tc>
      </w:tr>
      <w:tr w14:paraId="12342888">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36548217">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6CFA8B1">
            <w:pPr>
              <w:ind w:firstLine="420" w:firstLineChars="200"/>
            </w:pPr>
            <w:r>
              <w:rPr>
                <w:rFonts w:hint="eastAsia"/>
              </w:rPr>
              <w:t>2022年</w:t>
            </w:r>
          </w:p>
        </w:tc>
        <w:tc>
          <w:tcPr>
            <w:tcW w:w="1272" w:type="dxa"/>
            <w:tcBorders>
              <w:top w:val="nil"/>
              <w:left w:val="nil"/>
              <w:bottom w:val="single" w:color="auto" w:sz="4" w:space="0"/>
              <w:right w:val="single" w:color="auto" w:sz="4" w:space="0"/>
            </w:tcBorders>
            <w:shd w:val="clear" w:color="auto" w:fill="auto"/>
            <w:noWrap/>
            <w:vAlign w:val="center"/>
          </w:tcPr>
          <w:p w14:paraId="755E36C3">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3A8D423F">
            <w:pPr>
              <w:ind w:firstLine="420" w:firstLineChars="200"/>
            </w:pPr>
            <w:r>
              <w:rPr>
                <w:rFonts w:hint="eastAsia"/>
              </w:rPr>
              <w:t>4</w:t>
            </w:r>
          </w:p>
        </w:tc>
        <w:tc>
          <w:tcPr>
            <w:tcW w:w="1542" w:type="dxa"/>
            <w:tcBorders>
              <w:top w:val="nil"/>
              <w:left w:val="nil"/>
              <w:bottom w:val="single" w:color="auto" w:sz="4" w:space="0"/>
              <w:right w:val="single" w:color="auto" w:sz="4" w:space="0"/>
            </w:tcBorders>
            <w:shd w:val="clear" w:color="auto" w:fill="auto"/>
            <w:noWrap/>
            <w:vAlign w:val="center"/>
          </w:tcPr>
          <w:p w14:paraId="7A8E1B99">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2EC69745">
            <w:pPr>
              <w:ind w:firstLine="420" w:firstLineChars="200"/>
            </w:pPr>
            <w:r>
              <w:rPr>
                <w:rFonts w:hint="eastAsia"/>
              </w:rPr>
              <w:t>4</w:t>
            </w:r>
          </w:p>
        </w:tc>
      </w:tr>
      <w:tr w14:paraId="23865A61">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384D6C7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3606A824">
            <w:pPr>
              <w:ind w:firstLine="420" w:firstLineChars="200"/>
            </w:pPr>
            <w:r>
              <w:rPr>
                <w:rFonts w:hint="eastAsia"/>
              </w:rPr>
              <w:t>2023年</w:t>
            </w:r>
          </w:p>
        </w:tc>
        <w:tc>
          <w:tcPr>
            <w:tcW w:w="1272" w:type="dxa"/>
            <w:tcBorders>
              <w:top w:val="nil"/>
              <w:left w:val="nil"/>
              <w:bottom w:val="single" w:color="auto" w:sz="4" w:space="0"/>
              <w:right w:val="single" w:color="auto" w:sz="4" w:space="0"/>
            </w:tcBorders>
            <w:shd w:val="clear" w:color="auto" w:fill="auto"/>
            <w:noWrap/>
            <w:vAlign w:val="center"/>
          </w:tcPr>
          <w:p w14:paraId="6FE10D7E">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15D6E6D6">
            <w:pPr>
              <w:ind w:firstLine="420" w:firstLineChars="200"/>
            </w:pPr>
            <w:r>
              <w:rPr>
                <w:rFonts w:hint="eastAsia"/>
              </w:rPr>
              <w:t>38</w:t>
            </w:r>
          </w:p>
        </w:tc>
        <w:tc>
          <w:tcPr>
            <w:tcW w:w="1542" w:type="dxa"/>
            <w:tcBorders>
              <w:top w:val="nil"/>
              <w:left w:val="nil"/>
              <w:bottom w:val="single" w:color="auto" w:sz="4" w:space="0"/>
              <w:right w:val="single" w:color="auto" w:sz="4" w:space="0"/>
            </w:tcBorders>
            <w:shd w:val="clear" w:color="auto" w:fill="auto"/>
            <w:noWrap/>
            <w:vAlign w:val="center"/>
          </w:tcPr>
          <w:p w14:paraId="59E76EB2">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7A68945E">
            <w:pPr>
              <w:ind w:firstLine="420" w:firstLineChars="200"/>
            </w:pPr>
            <w:r>
              <w:rPr>
                <w:rFonts w:hint="eastAsia"/>
              </w:rPr>
              <w:t>38</w:t>
            </w:r>
          </w:p>
        </w:tc>
      </w:tr>
      <w:tr w14:paraId="456460D5">
        <w:tblPrEx>
          <w:tblCellMar>
            <w:top w:w="0" w:type="dxa"/>
            <w:left w:w="108" w:type="dxa"/>
            <w:bottom w:w="0" w:type="dxa"/>
            <w:right w:w="108" w:type="dxa"/>
          </w:tblCellMar>
        </w:tblPrEx>
        <w:trPr>
          <w:trHeight w:val="400" w:hRule="atLeast"/>
        </w:trPr>
        <w:tc>
          <w:tcPr>
            <w:tcW w:w="1322" w:type="dxa"/>
            <w:vMerge w:val="restart"/>
            <w:tcBorders>
              <w:top w:val="nil"/>
              <w:left w:val="single" w:color="auto" w:sz="4" w:space="0"/>
              <w:bottom w:val="single" w:color="000000" w:sz="4" w:space="0"/>
              <w:right w:val="single" w:color="auto" w:sz="4" w:space="0"/>
            </w:tcBorders>
            <w:shd w:val="clear" w:color="auto" w:fill="auto"/>
            <w:noWrap/>
            <w:vAlign w:val="center"/>
          </w:tcPr>
          <w:p w14:paraId="2B2271EA">
            <w:r>
              <w:rPr>
                <w:rFonts w:hint="eastAsia"/>
              </w:rPr>
              <w:t>八乐梦</w:t>
            </w:r>
          </w:p>
        </w:tc>
        <w:tc>
          <w:tcPr>
            <w:tcW w:w="1869" w:type="dxa"/>
            <w:tcBorders>
              <w:top w:val="nil"/>
              <w:left w:val="nil"/>
              <w:bottom w:val="single" w:color="auto" w:sz="4" w:space="0"/>
              <w:right w:val="single" w:color="auto" w:sz="4" w:space="0"/>
            </w:tcBorders>
            <w:shd w:val="clear" w:color="auto" w:fill="auto"/>
            <w:noWrap/>
            <w:vAlign w:val="center"/>
          </w:tcPr>
          <w:p w14:paraId="1948065A">
            <w:pPr>
              <w:ind w:firstLine="420" w:firstLineChars="200"/>
            </w:pPr>
            <w:r>
              <w:rPr>
                <w:rFonts w:hint="eastAsia"/>
              </w:rPr>
              <w:t>2010年</w:t>
            </w:r>
          </w:p>
        </w:tc>
        <w:tc>
          <w:tcPr>
            <w:tcW w:w="1272" w:type="dxa"/>
            <w:tcBorders>
              <w:top w:val="nil"/>
              <w:left w:val="nil"/>
              <w:bottom w:val="single" w:color="auto" w:sz="4" w:space="0"/>
              <w:right w:val="single" w:color="auto" w:sz="4" w:space="0"/>
            </w:tcBorders>
            <w:shd w:val="clear" w:color="auto" w:fill="auto"/>
            <w:noWrap/>
            <w:vAlign w:val="center"/>
          </w:tcPr>
          <w:p w14:paraId="35D69080">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3CFCAAD9">
            <w:pPr>
              <w:ind w:firstLine="420" w:firstLineChars="200"/>
            </w:pPr>
            <w:r>
              <w:rPr>
                <w:rFonts w:hint="eastAsia"/>
              </w:rPr>
              <w:t>20</w:t>
            </w:r>
          </w:p>
        </w:tc>
        <w:tc>
          <w:tcPr>
            <w:tcW w:w="1542" w:type="dxa"/>
            <w:tcBorders>
              <w:top w:val="nil"/>
              <w:left w:val="nil"/>
              <w:bottom w:val="single" w:color="auto" w:sz="4" w:space="0"/>
              <w:right w:val="single" w:color="auto" w:sz="4" w:space="0"/>
            </w:tcBorders>
            <w:shd w:val="clear" w:color="auto" w:fill="auto"/>
            <w:noWrap/>
            <w:vAlign w:val="center"/>
          </w:tcPr>
          <w:p w14:paraId="40D1C3BD">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2C446DF">
            <w:pPr>
              <w:ind w:firstLine="420" w:firstLineChars="200"/>
            </w:pPr>
            <w:r>
              <w:rPr>
                <w:rFonts w:hint="eastAsia"/>
              </w:rPr>
              <w:t>20</w:t>
            </w:r>
          </w:p>
        </w:tc>
      </w:tr>
      <w:tr w14:paraId="588A1EA5">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C65D0A6">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8035657">
            <w:pPr>
              <w:ind w:firstLine="420" w:firstLineChars="200"/>
            </w:pPr>
            <w:r>
              <w:rPr>
                <w:rFonts w:hint="eastAsia"/>
              </w:rPr>
              <w:t>2013年</w:t>
            </w:r>
          </w:p>
        </w:tc>
        <w:tc>
          <w:tcPr>
            <w:tcW w:w="1272" w:type="dxa"/>
            <w:tcBorders>
              <w:top w:val="nil"/>
              <w:left w:val="nil"/>
              <w:bottom w:val="single" w:color="auto" w:sz="4" w:space="0"/>
              <w:right w:val="single" w:color="auto" w:sz="4" w:space="0"/>
            </w:tcBorders>
            <w:shd w:val="clear" w:color="auto" w:fill="auto"/>
            <w:noWrap/>
            <w:vAlign w:val="center"/>
          </w:tcPr>
          <w:p w14:paraId="3A8530D2">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171404E8">
            <w:pPr>
              <w:ind w:firstLine="420" w:firstLineChars="200"/>
            </w:pPr>
            <w:r>
              <w:rPr>
                <w:rFonts w:hint="eastAsia"/>
              </w:rPr>
              <w:t>6</w:t>
            </w:r>
          </w:p>
        </w:tc>
        <w:tc>
          <w:tcPr>
            <w:tcW w:w="1542" w:type="dxa"/>
            <w:tcBorders>
              <w:top w:val="nil"/>
              <w:left w:val="nil"/>
              <w:bottom w:val="single" w:color="auto" w:sz="4" w:space="0"/>
              <w:right w:val="single" w:color="auto" w:sz="4" w:space="0"/>
            </w:tcBorders>
            <w:shd w:val="clear" w:color="auto" w:fill="auto"/>
            <w:noWrap/>
            <w:vAlign w:val="center"/>
          </w:tcPr>
          <w:p w14:paraId="107811D2">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401C5138">
            <w:pPr>
              <w:ind w:firstLine="420" w:firstLineChars="200"/>
            </w:pPr>
            <w:r>
              <w:rPr>
                <w:rFonts w:hint="eastAsia"/>
              </w:rPr>
              <w:t>6</w:t>
            </w:r>
          </w:p>
        </w:tc>
      </w:tr>
      <w:tr w14:paraId="03F08179">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342A88AA">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3DF3AFA2">
            <w:pPr>
              <w:ind w:firstLine="420" w:firstLineChars="200"/>
            </w:pPr>
            <w:r>
              <w:rPr>
                <w:rFonts w:hint="eastAsia"/>
              </w:rPr>
              <w:t>2014年</w:t>
            </w:r>
          </w:p>
        </w:tc>
        <w:tc>
          <w:tcPr>
            <w:tcW w:w="1272" w:type="dxa"/>
            <w:tcBorders>
              <w:top w:val="nil"/>
              <w:left w:val="nil"/>
              <w:bottom w:val="single" w:color="auto" w:sz="4" w:space="0"/>
              <w:right w:val="single" w:color="auto" w:sz="4" w:space="0"/>
            </w:tcBorders>
            <w:shd w:val="clear" w:color="auto" w:fill="auto"/>
            <w:noWrap/>
            <w:vAlign w:val="center"/>
          </w:tcPr>
          <w:p w14:paraId="126EC0BE">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005458FA">
            <w:pPr>
              <w:ind w:firstLine="420" w:firstLineChars="200"/>
            </w:pPr>
            <w:r>
              <w:rPr>
                <w:rFonts w:hint="eastAsia"/>
              </w:rPr>
              <w:t>5</w:t>
            </w:r>
          </w:p>
        </w:tc>
        <w:tc>
          <w:tcPr>
            <w:tcW w:w="1542" w:type="dxa"/>
            <w:tcBorders>
              <w:top w:val="nil"/>
              <w:left w:val="nil"/>
              <w:bottom w:val="single" w:color="auto" w:sz="4" w:space="0"/>
              <w:right w:val="single" w:color="auto" w:sz="4" w:space="0"/>
            </w:tcBorders>
            <w:shd w:val="clear" w:color="auto" w:fill="auto"/>
            <w:noWrap/>
            <w:vAlign w:val="center"/>
          </w:tcPr>
          <w:p w14:paraId="32053AF6">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51CC627">
            <w:pPr>
              <w:ind w:firstLine="420" w:firstLineChars="200"/>
            </w:pPr>
            <w:r>
              <w:rPr>
                <w:rFonts w:hint="eastAsia"/>
              </w:rPr>
              <w:t>5</w:t>
            </w:r>
          </w:p>
        </w:tc>
      </w:tr>
      <w:tr w14:paraId="7007B489">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2AE44B45">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32D2B31">
            <w:pPr>
              <w:ind w:firstLine="420" w:firstLineChars="200"/>
            </w:pPr>
            <w:r>
              <w:rPr>
                <w:rFonts w:hint="eastAsia"/>
              </w:rPr>
              <w:t>2017年</w:t>
            </w:r>
          </w:p>
        </w:tc>
        <w:tc>
          <w:tcPr>
            <w:tcW w:w="1272" w:type="dxa"/>
            <w:tcBorders>
              <w:top w:val="nil"/>
              <w:left w:val="nil"/>
              <w:bottom w:val="single" w:color="auto" w:sz="4" w:space="0"/>
              <w:right w:val="single" w:color="auto" w:sz="4" w:space="0"/>
            </w:tcBorders>
            <w:shd w:val="clear" w:color="auto" w:fill="auto"/>
            <w:noWrap/>
            <w:vAlign w:val="center"/>
          </w:tcPr>
          <w:p w14:paraId="69090113">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68363D6F">
            <w:pPr>
              <w:ind w:firstLine="420" w:firstLineChars="200"/>
            </w:pPr>
            <w:r>
              <w:rPr>
                <w:rFonts w:hint="eastAsia"/>
              </w:rPr>
              <w:t>5</w:t>
            </w:r>
          </w:p>
        </w:tc>
        <w:tc>
          <w:tcPr>
            <w:tcW w:w="1542" w:type="dxa"/>
            <w:tcBorders>
              <w:top w:val="nil"/>
              <w:left w:val="nil"/>
              <w:bottom w:val="single" w:color="auto" w:sz="4" w:space="0"/>
              <w:right w:val="single" w:color="auto" w:sz="4" w:space="0"/>
            </w:tcBorders>
            <w:shd w:val="clear" w:color="auto" w:fill="auto"/>
            <w:noWrap/>
            <w:vAlign w:val="center"/>
          </w:tcPr>
          <w:p w14:paraId="69B7EAD7">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8D36A3C">
            <w:pPr>
              <w:ind w:firstLine="420" w:firstLineChars="200"/>
            </w:pPr>
            <w:r>
              <w:rPr>
                <w:rFonts w:hint="eastAsia"/>
              </w:rPr>
              <w:t>5</w:t>
            </w:r>
          </w:p>
        </w:tc>
      </w:tr>
      <w:tr w14:paraId="292E9881">
        <w:tblPrEx>
          <w:tblCellMar>
            <w:top w:w="0" w:type="dxa"/>
            <w:left w:w="108" w:type="dxa"/>
            <w:bottom w:w="0" w:type="dxa"/>
            <w:right w:w="108" w:type="dxa"/>
          </w:tblCellMar>
        </w:tblPrEx>
        <w:trPr>
          <w:trHeight w:val="400" w:hRule="atLeast"/>
        </w:trPr>
        <w:tc>
          <w:tcPr>
            <w:tcW w:w="1322" w:type="dxa"/>
            <w:vMerge w:val="restart"/>
            <w:tcBorders>
              <w:top w:val="nil"/>
              <w:left w:val="single" w:color="auto" w:sz="4" w:space="0"/>
              <w:bottom w:val="single" w:color="000000" w:sz="4" w:space="0"/>
              <w:right w:val="single" w:color="auto" w:sz="4" w:space="0"/>
            </w:tcBorders>
            <w:shd w:val="clear" w:color="auto" w:fill="auto"/>
            <w:noWrap/>
            <w:vAlign w:val="center"/>
          </w:tcPr>
          <w:p w14:paraId="724A66B5">
            <w:r>
              <w:rPr>
                <w:rFonts w:hint="eastAsia"/>
              </w:rPr>
              <w:t>广东康神</w:t>
            </w:r>
          </w:p>
        </w:tc>
        <w:tc>
          <w:tcPr>
            <w:tcW w:w="1869" w:type="dxa"/>
            <w:tcBorders>
              <w:top w:val="nil"/>
              <w:left w:val="nil"/>
              <w:bottom w:val="single" w:color="auto" w:sz="4" w:space="0"/>
              <w:right w:val="single" w:color="auto" w:sz="4" w:space="0"/>
            </w:tcBorders>
            <w:shd w:val="clear" w:color="auto" w:fill="auto"/>
            <w:noWrap/>
            <w:vAlign w:val="center"/>
          </w:tcPr>
          <w:p w14:paraId="7757064B">
            <w:pPr>
              <w:ind w:firstLine="420" w:firstLineChars="200"/>
            </w:pPr>
            <w:r>
              <w:rPr>
                <w:rFonts w:hint="eastAsia"/>
              </w:rPr>
              <w:t>2016年</w:t>
            </w:r>
          </w:p>
        </w:tc>
        <w:tc>
          <w:tcPr>
            <w:tcW w:w="1272" w:type="dxa"/>
            <w:tcBorders>
              <w:top w:val="nil"/>
              <w:left w:val="nil"/>
              <w:bottom w:val="single" w:color="auto" w:sz="4" w:space="0"/>
              <w:right w:val="single" w:color="auto" w:sz="4" w:space="0"/>
            </w:tcBorders>
            <w:shd w:val="clear" w:color="auto" w:fill="auto"/>
            <w:noWrap/>
            <w:vAlign w:val="center"/>
          </w:tcPr>
          <w:p w14:paraId="040F7C9D">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76AE4BB2">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0F824CD1">
            <w:pPr>
              <w:ind w:firstLine="420" w:firstLineChars="200"/>
            </w:pPr>
            <w:r>
              <w:rPr>
                <w:rFonts w:hint="eastAsia"/>
              </w:rPr>
              <w:t>20</w:t>
            </w:r>
          </w:p>
        </w:tc>
        <w:tc>
          <w:tcPr>
            <w:tcW w:w="1429" w:type="dxa"/>
            <w:tcBorders>
              <w:top w:val="nil"/>
              <w:left w:val="nil"/>
              <w:bottom w:val="single" w:color="auto" w:sz="4" w:space="0"/>
              <w:right w:val="single" w:color="auto" w:sz="4" w:space="0"/>
            </w:tcBorders>
            <w:shd w:val="clear" w:color="auto" w:fill="auto"/>
            <w:noWrap/>
            <w:vAlign w:val="center"/>
          </w:tcPr>
          <w:p w14:paraId="2B5A7085">
            <w:pPr>
              <w:ind w:firstLine="420" w:firstLineChars="200"/>
            </w:pPr>
            <w:r>
              <w:rPr>
                <w:rFonts w:hint="eastAsia"/>
              </w:rPr>
              <w:t>20</w:t>
            </w:r>
          </w:p>
        </w:tc>
      </w:tr>
      <w:tr w14:paraId="2E3A143D">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6DEEED37">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17832EE4">
            <w:pPr>
              <w:ind w:firstLine="420" w:firstLineChars="200"/>
            </w:pPr>
            <w:r>
              <w:rPr>
                <w:rFonts w:hint="eastAsia"/>
              </w:rPr>
              <w:t>2017年</w:t>
            </w:r>
          </w:p>
        </w:tc>
        <w:tc>
          <w:tcPr>
            <w:tcW w:w="1272" w:type="dxa"/>
            <w:tcBorders>
              <w:top w:val="nil"/>
              <w:left w:val="nil"/>
              <w:bottom w:val="single" w:color="auto" w:sz="4" w:space="0"/>
              <w:right w:val="single" w:color="auto" w:sz="4" w:space="0"/>
            </w:tcBorders>
            <w:shd w:val="clear" w:color="auto" w:fill="auto"/>
            <w:noWrap/>
            <w:vAlign w:val="center"/>
          </w:tcPr>
          <w:p w14:paraId="6A1A970C">
            <w:pPr>
              <w:ind w:firstLine="420" w:firstLineChars="200"/>
            </w:pPr>
            <w:r>
              <w:rPr>
                <w:rFonts w:hint="eastAsia"/>
              </w:rPr>
              <w:t>2</w:t>
            </w:r>
          </w:p>
        </w:tc>
        <w:tc>
          <w:tcPr>
            <w:tcW w:w="1422" w:type="dxa"/>
            <w:tcBorders>
              <w:top w:val="nil"/>
              <w:left w:val="nil"/>
              <w:bottom w:val="single" w:color="auto" w:sz="4" w:space="0"/>
              <w:right w:val="single" w:color="auto" w:sz="4" w:space="0"/>
            </w:tcBorders>
            <w:shd w:val="clear" w:color="auto" w:fill="auto"/>
            <w:noWrap/>
            <w:vAlign w:val="center"/>
          </w:tcPr>
          <w:p w14:paraId="5256C75F">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26C0C3E2">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DE8343B">
            <w:pPr>
              <w:ind w:firstLine="420" w:firstLineChars="200"/>
            </w:pPr>
            <w:r>
              <w:rPr>
                <w:rFonts w:hint="eastAsia"/>
              </w:rPr>
              <w:t>2</w:t>
            </w:r>
          </w:p>
        </w:tc>
      </w:tr>
      <w:tr w14:paraId="665F76F0">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3FC22BB7">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2241F02">
            <w:pPr>
              <w:ind w:firstLine="420" w:firstLineChars="200"/>
            </w:pPr>
            <w:r>
              <w:rPr>
                <w:rFonts w:hint="eastAsia"/>
              </w:rPr>
              <w:t>2018年</w:t>
            </w:r>
          </w:p>
        </w:tc>
        <w:tc>
          <w:tcPr>
            <w:tcW w:w="1272" w:type="dxa"/>
            <w:tcBorders>
              <w:top w:val="nil"/>
              <w:left w:val="nil"/>
              <w:bottom w:val="single" w:color="auto" w:sz="4" w:space="0"/>
              <w:right w:val="single" w:color="auto" w:sz="4" w:space="0"/>
            </w:tcBorders>
            <w:shd w:val="clear" w:color="auto" w:fill="auto"/>
            <w:noWrap/>
            <w:vAlign w:val="center"/>
          </w:tcPr>
          <w:p w14:paraId="767137C8">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6F58C7D0">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6FE3F7D9">
            <w:pPr>
              <w:ind w:firstLine="420" w:firstLineChars="200"/>
            </w:pPr>
            <w:r>
              <w:rPr>
                <w:rFonts w:hint="eastAsia"/>
              </w:rPr>
              <w:t>15</w:t>
            </w:r>
          </w:p>
        </w:tc>
        <w:tc>
          <w:tcPr>
            <w:tcW w:w="1429" w:type="dxa"/>
            <w:tcBorders>
              <w:top w:val="nil"/>
              <w:left w:val="nil"/>
              <w:bottom w:val="single" w:color="auto" w:sz="4" w:space="0"/>
              <w:right w:val="single" w:color="auto" w:sz="4" w:space="0"/>
            </w:tcBorders>
            <w:shd w:val="clear" w:color="auto" w:fill="auto"/>
            <w:noWrap/>
            <w:vAlign w:val="center"/>
          </w:tcPr>
          <w:p w14:paraId="084A12DA">
            <w:pPr>
              <w:ind w:firstLine="420" w:firstLineChars="200"/>
            </w:pPr>
            <w:r>
              <w:rPr>
                <w:rFonts w:hint="eastAsia"/>
              </w:rPr>
              <w:t>15</w:t>
            </w:r>
          </w:p>
        </w:tc>
      </w:tr>
      <w:tr w14:paraId="2821B54D">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AF53B59">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18C094B9">
            <w:pPr>
              <w:ind w:firstLine="420" w:firstLineChars="200"/>
            </w:pPr>
            <w:r>
              <w:rPr>
                <w:rFonts w:hint="eastAsia"/>
              </w:rPr>
              <w:t>2019年</w:t>
            </w:r>
          </w:p>
        </w:tc>
        <w:tc>
          <w:tcPr>
            <w:tcW w:w="1272" w:type="dxa"/>
            <w:tcBorders>
              <w:top w:val="nil"/>
              <w:left w:val="nil"/>
              <w:bottom w:val="single" w:color="auto" w:sz="4" w:space="0"/>
              <w:right w:val="single" w:color="auto" w:sz="4" w:space="0"/>
            </w:tcBorders>
            <w:shd w:val="clear" w:color="auto" w:fill="auto"/>
            <w:noWrap/>
            <w:vAlign w:val="center"/>
          </w:tcPr>
          <w:p w14:paraId="4F49F543">
            <w:pPr>
              <w:ind w:firstLine="420" w:firstLineChars="200"/>
            </w:pPr>
            <w:r>
              <w:rPr>
                <w:rFonts w:hint="eastAsia"/>
              </w:rPr>
              <w:t>5</w:t>
            </w:r>
          </w:p>
        </w:tc>
        <w:tc>
          <w:tcPr>
            <w:tcW w:w="1422" w:type="dxa"/>
            <w:tcBorders>
              <w:top w:val="nil"/>
              <w:left w:val="nil"/>
              <w:bottom w:val="single" w:color="auto" w:sz="4" w:space="0"/>
              <w:right w:val="single" w:color="auto" w:sz="4" w:space="0"/>
            </w:tcBorders>
            <w:shd w:val="clear" w:color="auto" w:fill="auto"/>
            <w:noWrap/>
            <w:vAlign w:val="center"/>
          </w:tcPr>
          <w:p w14:paraId="26CDDE0E">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7E2418EA">
            <w:pPr>
              <w:ind w:firstLine="420" w:firstLineChars="200"/>
            </w:pPr>
            <w:r>
              <w:rPr>
                <w:rFonts w:hint="eastAsia"/>
              </w:rPr>
              <w:t>10</w:t>
            </w:r>
          </w:p>
        </w:tc>
        <w:tc>
          <w:tcPr>
            <w:tcW w:w="1429" w:type="dxa"/>
            <w:tcBorders>
              <w:top w:val="nil"/>
              <w:left w:val="nil"/>
              <w:bottom w:val="single" w:color="auto" w:sz="4" w:space="0"/>
              <w:right w:val="single" w:color="auto" w:sz="4" w:space="0"/>
            </w:tcBorders>
            <w:shd w:val="clear" w:color="auto" w:fill="auto"/>
            <w:noWrap/>
            <w:vAlign w:val="center"/>
          </w:tcPr>
          <w:p w14:paraId="336A2F23">
            <w:pPr>
              <w:ind w:firstLine="420" w:firstLineChars="200"/>
            </w:pPr>
            <w:r>
              <w:rPr>
                <w:rFonts w:hint="eastAsia"/>
              </w:rPr>
              <w:t>15</w:t>
            </w:r>
          </w:p>
        </w:tc>
      </w:tr>
      <w:tr w14:paraId="6359FF2B">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3CEFE54">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12C9442">
            <w:pPr>
              <w:ind w:firstLine="420" w:firstLineChars="200"/>
            </w:pPr>
            <w:r>
              <w:rPr>
                <w:rFonts w:hint="eastAsia"/>
              </w:rPr>
              <w:t>2021年</w:t>
            </w:r>
          </w:p>
        </w:tc>
        <w:tc>
          <w:tcPr>
            <w:tcW w:w="1272" w:type="dxa"/>
            <w:tcBorders>
              <w:top w:val="nil"/>
              <w:left w:val="nil"/>
              <w:bottom w:val="single" w:color="auto" w:sz="4" w:space="0"/>
              <w:right w:val="single" w:color="auto" w:sz="4" w:space="0"/>
            </w:tcBorders>
            <w:shd w:val="clear" w:color="auto" w:fill="auto"/>
            <w:noWrap/>
            <w:vAlign w:val="center"/>
          </w:tcPr>
          <w:p w14:paraId="20C474A3">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3E370992">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79F9026E">
            <w:pPr>
              <w:ind w:firstLine="420" w:firstLineChars="200"/>
            </w:pPr>
            <w:r>
              <w:rPr>
                <w:rFonts w:hint="eastAsia"/>
              </w:rPr>
              <w:t>10</w:t>
            </w:r>
          </w:p>
        </w:tc>
        <w:tc>
          <w:tcPr>
            <w:tcW w:w="1429" w:type="dxa"/>
            <w:tcBorders>
              <w:top w:val="nil"/>
              <w:left w:val="nil"/>
              <w:bottom w:val="single" w:color="auto" w:sz="4" w:space="0"/>
              <w:right w:val="single" w:color="auto" w:sz="4" w:space="0"/>
            </w:tcBorders>
            <w:shd w:val="clear" w:color="auto" w:fill="auto"/>
            <w:noWrap/>
            <w:vAlign w:val="center"/>
          </w:tcPr>
          <w:p w14:paraId="10635131">
            <w:pPr>
              <w:ind w:firstLine="420" w:firstLineChars="200"/>
            </w:pPr>
            <w:r>
              <w:rPr>
                <w:rFonts w:hint="eastAsia"/>
              </w:rPr>
              <w:t>10</w:t>
            </w:r>
          </w:p>
        </w:tc>
      </w:tr>
      <w:tr w14:paraId="208ED88B">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6F9A28B">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60AA1E48">
            <w:pPr>
              <w:ind w:firstLine="420" w:firstLineChars="200"/>
            </w:pPr>
            <w:r>
              <w:rPr>
                <w:rFonts w:hint="eastAsia"/>
              </w:rPr>
              <w:t>2024年</w:t>
            </w:r>
          </w:p>
        </w:tc>
        <w:tc>
          <w:tcPr>
            <w:tcW w:w="1272" w:type="dxa"/>
            <w:tcBorders>
              <w:top w:val="nil"/>
              <w:left w:val="nil"/>
              <w:bottom w:val="single" w:color="auto" w:sz="4" w:space="0"/>
              <w:right w:val="single" w:color="auto" w:sz="4" w:space="0"/>
            </w:tcBorders>
            <w:shd w:val="clear" w:color="auto" w:fill="auto"/>
            <w:noWrap/>
            <w:vAlign w:val="center"/>
          </w:tcPr>
          <w:p w14:paraId="004CC4AD">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1D7AE688">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2CF57F5F">
            <w:pPr>
              <w:ind w:firstLine="420" w:firstLineChars="200"/>
            </w:pPr>
            <w:r>
              <w:rPr>
                <w:rFonts w:hint="eastAsia"/>
              </w:rPr>
              <w:t>5</w:t>
            </w:r>
          </w:p>
        </w:tc>
        <w:tc>
          <w:tcPr>
            <w:tcW w:w="1429" w:type="dxa"/>
            <w:tcBorders>
              <w:top w:val="nil"/>
              <w:left w:val="nil"/>
              <w:bottom w:val="single" w:color="auto" w:sz="4" w:space="0"/>
              <w:right w:val="single" w:color="auto" w:sz="4" w:space="0"/>
            </w:tcBorders>
            <w:shd w:val="clear" w:color="auto" w:fill="auto"/>
            <w:noWrap/>
            <w:vAlign w:val="center"/>
          </w:tcPr>
          <w:p w14:paraId="77E57239">
            <w:pPr>
              <w:ind w:firstLine="420" w:firstLineChars="200"/>
            </w:pPr>
            <w:r>
              <w:rPr>
                <w:rFonts w:hint="eastAsia"/>
              </w:rPr>
              <w:t>5</w:t>
            </w:r>
          </w:p>
        </w:tc>
      </w:tr>
      <w:tr w14:paraId="0FAF13C5">
        <w:tblPrEx>
          <w:tblCellMar>
            <w:top w:w="0" w:type="dxa"/>
            <w:left w:w="108" w:type="dxa"/>
            <w:bottom w:w="0" w:type="dxa"/>
            <w:right w:w="108" w:type="dxa"/>
          </w:tblCellMar>
        </w:tblPrEx>
        <w:trPr>
          <w:trHeight w:val="400" w:hRule="atLeast"/>
        </w:trPr>
        <w:tc>
          <w:tcPr>
            <w:tcW w:w="1322" w:type="dxa"/>
            <w:vMerge w:val="restart"/>
            <w:tcBorders>
              <w:top w:val="nil"/>
              <w:left w:val="single" w:color="auto" w:sz="4" w:space="0"/>
              <w:bottom w:val="single" w:color="000000" w:sz="4" w:space="0"/>
              <w:right w:val="single" w:color="auto" w:sz="4" w:space="0"/>
            </w:tcBorders>
            <w:shd w:val="clear" w:color="auto" w:fill="auto"/>
            <w:noWrap/>
            <w:vAlign w:val="center"/>
          </w:tcPr>
          <w:p w14:paraId="693AADD5">
            <w:r>
              <w:rPr>
                <w:rFonts w:hint="eastAsia"/>
              </w:rPr>
              <w:t>厚福</w:t>
            </w:r>
          </w:p>
        </w:tc>
        <w:tc>
          <w:tcPr>
            <w:tcW w:w="1869" w:type="dxa"/>
            <w:tcBorders>
              <w:top w:val="nil"/>
              <w:left w:val="nil"/>
              <w:bottom w:val="single" w:color="auto" w:sz="4" w:space="0"/>
              <w:right w:val="single" w:color="auto" w:sz="4" w:space="0"/>
            </w:tcBorders>
            <w:shd w:val="clear" w:color="auto" w:fill="auto"/>
            <w:noWrap/>
            <w:vAlign w:val="center"/>
          </w:tcPr>
          <w:p w14:paraId="6B896C60">
            <w:pPr>
              <w:ind w:firstLine="420" w:firstLineChars="200"/>
            </w:pPr>
            <w:r>
              <w:rPr>
                <w:rFonts w:hint="eastAsia"/>
              </w:rPr>
              <w:t>2010年</w:t>
            </w:r>
          </w:p>
        </w:tc>
        <w:tc>
          <w:tcPr>
            <w:tcW w:w="1272" w:type="dxa"/>
            <w:tcBorders>
              <w:top w:val="nil"/>
              <w:left w:val="nil"/>
              <w:bottom w:val="single" w:color="auto" w:sz="4" w:space="0"/>
              <w:right w:val="single" w:color="auto" w:sz="4" w:space="0"/>
            </w:tcBorders>
            <w:shd w:val="clear" w:color="auto" w:fill="auto"/>
            <w:noWrap/>
            <w:vAlign w:val="center"/>
          </w:tcPr>
          <w:p w14:paraId="4D189C3A">
            <w:pPr>
              <w:ind w:firstLine="420" w:firstLineChars="200"/>
            </w:pPr>
            <w:r>
              <w:rPr>
                <w:rFonts w:hint="eastAsia"/>
              </w:rPr>
              <w:t>41</w:t>
            </w:r>
          </w:p>
        </w:tc>
        <w:tc>
          <w:tcPr>
            <w:tcW w:w="1422" w:type="dxa"/>
            <w:tcBorders>
              <w:top w:val="nil"/>
              <w:left w:val="nil"/>
              <w:bottom w:val="single" w:color="auto" w:sz="4" w:space="0"/>
              <w:right w:val="single" w:color="auto" w:sz="4" w:space="0"/>
            </w:tcBorders>
            <w:shd w:val="clear" w:color="auto" w:fill="auto"/>
            <w:noWrap/>
            <w:vAlign w:val="center"/>
          </w:tcPr>
          <w:p w14:paraId="540E15BD">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1F8957FE">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06090C8">
            <w:pPr>
              <w:ind w:firstLine="420" w:firstLineChars="200"/>
            </w:pPr>
            <w:r>
              <w:rPr>
                <w:rFonts w:hint="eastAsia"/>
              </w:rPr>
              <w:t>41</w:t>
            </w:r>
          </w:p>
        </w:tc>
      </w:tr>
      <w:tr w14:paraId="7DA1528F">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7ECAA345">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93B1D45">
            <w:pPr>
              <w:ind w:firstLine="420" w:firstLineChars="200"/>
            </w:pPr>
            <w:r>
              <w:rPr>
                <w:rFonts w:hint="eastAsia"/>
              </w:rPr>
              <w:t>2011年</w:t>
            </w:r>
          </w:p>
        </w:tc>
        <w:tc>
          <w:tcPr>
            <w:tcW w:w="1272" w:type="dxa"/>
            <w:tcBorders>
              <w:top w:val="nil"/>
              <w:left w:val="nil"/>
              <w:bottom w:val="single" w:color="auto" w:sz="4" w:space="0"/>
              <w:right w:val="single" w:color="auto" w:sz="4" w:space="0"/>
            </w:tcBorders>
            <w:shd w:val="clear" w:color="auto" w:fill="auto"/>
            <w:noWrap/>
            <w:vAlign w:val="center"/>
          </w:tcPr>
          <w:p w14:paraId="45243011">
            <w:pPr>
              <w:ind w:firstLine="420" w:firstLineChars="200"/>
            </w:pPr>
            <w:r>
              <w:rPr>
                <w:rFonts w:hint="eastAsia"/>
              </w:rPr>
              <w:t>2</w:t>
            </w:r>
          </w:p>
        </w:tc>
        <w:tc>
          <w:tcPr>
            <w:tcW w:w="1422" w:type="dxa"/>
            <w:tcBorders>
              <w:top w:val="nil"/>
              <w:left w:val="nil"/>
              <w:bottom w:val="single" w:color="auto" w:sz="4" w:space="0"/>
              <w:right w:val="single" w:color="auto" w:sz="4" w:space="0"/>
            </w:tcBorders>
            <w:shd w:val="clear" w:color="auto" w:fill="auto"/>
            <w:noWrap/>
            <w:vAlign w:val="center"/>
          </w:tcPr>
          <w:p w14:paraId="2E8F5D6E">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11CA9EB6">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2FED1EBD">
            <w:pPr>
              <w:ind w:firstLine="420" w:firstLineChars="200"/>
            </w:pPr>
            <w:r>
              <w:rPr>
                <w:rFonts w:hint="eastAsia"/>
              </w:rPr>
              <w:t>2</w:t>
            </w:r>
          </w:p>
        </w:tc>
      </w:tr>
      <w:tr w14:paraId="2D1B4976">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AFA86BD">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A3F2B6B">
            <w:pPr>
              <w:ind w:firstLine="420" w:firstLineChars="200"/>
            </w:pPr>
            <w:r>
              <w:rPr>
                <w:rFonts w:hint="eastAsia"/>
              </w:rPr>
              <w:t>2012年</w:t>
            </w:r>
          </w:p>
        </w:tc>
        <w:tc>
          <w:tcPr>
            <w:tcW w:w="1272" w:type="dxa"/>
            <w:tcBorders>
              <w:top w:val="nil"/>
              <w:left w:val="nil"/>
              <w:bottom w:val="single" w:color="auto" w:sz="4" w:space="0"/>
              <w:right w:val="single" w:color="auto" w:sz="4" w:space="0"/>
            </w:tcBorders>
            <w:shd w:val="clear" w:color="auto" w:fill="auto"/>
            <w:noWrap/>
            <w:vAlign w:val="center"/>
          </w:tcPr>
          <w:p w14:paraId="62A23D1E">
            <w:pPr>
              <w:ind w:firstLine="420" w:firstLineChars="200"/>
            </w:pPr>
            <w:r>
              <w:rPr>
                <w:rFonts w:hint="eastAsia"/>
              </w:rPr>
              <w:t>46</w:t>
            </w:r>
          </w:p>
        </w:tc>
        <w:tc>
          <w:tcPr>
            <w:tcW w:w="1422" w:type="dxa"/>
            <w:tcBorders>
              <w:top w:val="nil"/>
              <w:left w:val="nil"/>
              <w:bottom w:val="single" w:color="auto" w:sz="4" w:space="0"/>
              <w:right w:val="single" w:color="auto" w:sz="4" w:space="0"/>
            </w:tcBorders>
            <w:shd w:val="clear" w:color="auto" w:fill="auto"/>
            <w:noWrap/>
            <w:vAlign w:val="center"/>
          </w:tcPr>
          <w:p w14:paraId="5BD5B709">
            <w:pPr>
              <w:ind w:firstLine="420" w:firstLineChars="200"/>
            </w:pPr>
            <w:r>
              <w:rPr>
                <w:rFonts w:hint="eastAsia"/>
              </w:rPr>
              <w:t>2</w:t>
            </w:r>
          </w:p>
        </w:tc>
        <w:tc>
          <w:tcPr>
            <w:tcW w:w="1542" w:type="dxa"/>
            <w:tcBorders>
              <w:top w:val="nil"/>
              <w:left w:val="nil"/>
              <w:bottom w:val="single" w:color="auto" w:sz="4" w:space="0"/>
              <w:right w:val="single" w:color="auto" w:sz="4" w:space="0"/>
            </w:tcBorders>
            <w:shd w:val="clear" w:color="auto" w:fill="auto"/>
            <w:noWrap/>
            <w:vAlign w:val="center"/>
          </w:tcPr>
          <w:p w14:paraId="7B2B0603">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728CF22">
            <w:pPr>
              <w:ind w:firstLine="420" w:firstLineChars="200"/>
            </w:pPr>
            <w:r>
              <w:rPr>
                <w:rFonts w:hint="eastAsia"/>
              </w:rPr>
              <w:t>48</w:t>
            </w:r>
          </w:p>
        </w:tc>
      </w:tr>
      <w:tr w14:paraId="1256D0E4">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B88E596">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4944B835">
            <w:pPr>
              <w:ind w:firstLine="420" w:firstLineChars="200"/>
            </w:pPr>
            <w:r>
              <w:rPr>
                <w:rFonts w:hint="eastAsia"/>
              </w:rPr>
              <w:t>2013年</w:t>
            </w:r>
          </w:p>
        </w:tc>
        <w:tc>
          <w:tcPr>
            <w:tcW w:w="1272" w:type="dxa"/>
            <w:tcBorders>
              <w:top w:val="nil"/>
              <w:left w:val="nil"/>
              <w:bottom w:val="single" w:color="auto" w:sz="4" w:space="0"/>
              <w:right w:val="single" w:color="auto" w:sz="4" w:space="0"/>
            </w:tcBorders>
            <w:shd w:val="clear" w:color="auto" w:fill="auto"/>
            <w:noWrap/>
            <w:vAlign w:val="center"/>
          </w:tcPr>
          <w:p w14:paraId="4B7277C0">
            <w:pPr>
              <w:ind w:firstLine="420" w:firstLineChars="200"/>
            </w:pPr>
            <w:r>
              <w:rPr>
                <w:rFonts w:hint="eastAsia"/>
              </w:rPr>
              <w:t>91</w:t>
            </w:r>
          </w:p>
        </w:tc>
        <w:tc>
          <w:tcPr>
            <w:tcW w:w="1422" w:type="dxa"/>
            <w:tcBorders>
              <w:top w:val="nil"/>
              <w:left w:val="nil"/>
              <w:bottom w:val="single" w:color="auto" w:sz="4" w:space="0"/>
              <w:right w:val="single" w:color="auto" w:sz="4" w:space="0"/>
            </w:tcBorders>
            <w:shd w:val="clear" w:color="auto" w:fill="auto"/>
            <w:noWrap/>
            <w:vAlign w:val="center"/>
          </w:tcPr>
          <w:p w14:paraId="459E827D">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76322D73">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A4CB3DB">
            <w:pPr>
              <w:ind w:firstLine="420" w:firstLineChars="200"/>
            </w:pPr>
            <w:r>
              <w:rPr>
                <w:rFonts w:hint="eastAsia"/>
              </w:rPr>
              <w:t>91</w:t>
            </w:r>
          </w:p>
        </w:tc>
      </w:tr>
      <w:tr w14:paraId="71B7067D">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29F93F1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376E7FFE">
            <w:pPr>
              <w:ind w:firstLine="420" w:firstLineChars="200"/>
            </w:pPr>
            <w:r>
              <w:rPr>
                <w:rFonts w:hint="eastAsia"/>
              </w:rPr>
              <w:t>2014年</w:t>
            </w:r>
          </w:p>
        </w:tc>
        <w:tc>
          <w:tcPr>
            <w:tcW w:w="1272" w:type="dxa"/>
            <w:tcBorders>
              <w:top w:val="nil"/>
              <w:left w:val="nil"/>
              <w:bottom w:val="single" w:color="auto" w:sz="4" w:space="0"/>
              <w:right w:val="single" w:color="auto" w:sz="4" w:space="0"/>
            </w:tcBorders>
            <w:shd w:val="clear" w:color="auto" w:fill="auto"/>
            <w:noWrap/>
            <w:vAlign w:val="center"/>
          </w:tcPr>
          <w:p w14:paraId="4D968F71">
            <w:pPr>
              <w:ind w:firstLine="420" w:firstLineChars="200"/>
            </w:pPr>
            <w:r>
              <w:rPr>
                <w:rFonts w:hint="eastAsia"/>
              </w:rPr>
              <w:t>92</w:t>
            </w:r>
          </w:p>
        </w:tc>
        <w:tc>
          <w:tcPr>
            <w:tcW w:w="1422" w:type="dxa"/>
            <w:tcBorders>
              <w:top w:val="nil"/>
              <w:left w:val="nil"/>
              <w:bottom w:val="single" w:color="auto" w:sz="4" w:space="0"/>
              <w:right w:val="single" w:color="auto" w:sz="4" w:space="0"/>
            </w:tcBorders>
            <w:shd w:val="clear" w:color="auto" w:fill="auto"/>
            <w:noWrap/>
            <w:vAlign w:val="center"/>
          </w:tcPr>
          <w:p w14:paraId="2003FFBB">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1488C574">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19BD90FC">
            <w:pPr>
              <w:ind w:firstLine="420" w:firstLineChars="200"/>
            </w:pPr>
            <w:r>
              <w:rPr>
                <w:rFonts w:hint="eastAsia"/>
              </w:rPr>
              <w:t>92</w:t>
            </w:r>
          </w:p>
        </w:tc>
      </w:tr>
      <w:tr w14:paraId="6A3494A0">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1B6B3CA8">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57E7AC10">
            <w:pPr>
              <w:ind w:firstLine="420" w:firstLineChars="200"/>
            </w:pPr>
            <w:r>
              <w:rPr>
                <w:rFonts w:hint="eastAsia"/>
              </w:rPr>
              <w:t>2015年</w:t>
            </w:r>
          </w:p>
        </w:tc>
        <w:tc>
          <w:tcPr>
            <w:tcW w:w="1272" w:type="dxa"/>
            <w:tcBorders>
              <w:top w:val="nil"/>
              <w:left w:val="nil"/>
              <w:bottom w:val="single" w:color="auto" w:sz="4" w:space="0"/>
              <w:right w:val="single" w:color="auto" w:sz="4" w:space="0"/>
            </w:tcBorders>
            <w:shd w:val="clear" w:color="auto" w:fill="auto"/>
            <w:noWrap/>
            <w:vAlign w:val="center"/>
          </w:tcPr>
          <w:p w14:paraId="0455D272">
            <w:pPr>
              <w:ind w:firstLine="420" w:firstLineChars="200"/>
            </w:pPr>
            <w:r>
              <w:rPr>
                <w:rFonts w:hint="eastAsia"/>
              </w:rPr>
              <w:t>269</w:t>
            </w:r>
          </w:p>
        </w:tc>
        <w:tc>
          <w:tcPr>
            <w:tcW w:w="1422" w:type="dxa"/>
            <w:tcBorders>
              <w:top w:val="nil"/>
              <w:left w:val="nil"/>
              <w:bottom w:val="single" w:color="auto" w:sz="4" w:space="0"/>
              <w:right w:val="single" w:color="auto" w:sz="4" w:space="0"/>
            </w:tcBorders>
            <w:shd w:val="clear" w:color="auto" w:fill="auto"/>
            <w:noWrap/>
            <w:vAlign w:val="center"/>
          </w:tcPr>
          <w:p w14:paraId="0BC4D8DF">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5C8679B3">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0FB59186">
            <w:pPr>
              <w:ind w:firstLine="420" w:firstLineChars="200"/>
            </w:pPr>
            <w:r>
              <w:rPr>
                <w:rFonts w:hint="eastAsia"/>
              </w:rPr>
              <w:t>269</w:t>
            </w:r>
          </w:p>
        </w:tc>
      </w:tr>
      <w:tr w14:paraId="45CF1A67">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7854AE8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309FBEF">
            <w:pPr>
              <w:ind w:firstLine="420" w:firstLineChars="200"/>
            </w:pPr>
            <w:r>
              <w:rPr>
                <w:rFonts w:hint="eastAsia"/>
              </w:rPr>
              <w:t>2016年</w:t>
            </w:r>
          </w:p>
        </w:tc>
        <w:tc>
          <w:tcPr>
            <w:tcW w:w="1272" w:type="dxa"/>
            <w:tcBorders>
              <w:top w:val="nil"/>
              <w:left w:val="nil"/>
              <w:bottom w:val="single" w:color="auto" w:sz="4" w:space="0"/>
              <w:right w:val="single" w:color="auto" w:sz="4" w:space="0"/>
            </w:tcBorders>
            <w:shd w:val="clear" w:color="auto" w:fill="auto"/>
            <w:noWrap/>
            <w:vAlign w:val="center"/>
          </w:tcPr>
          <w:p w14:paraId="39FC5B53">
            <w:pPr>
              <w:ind w:firstLine="420" w:firstLineChars="200"/>
            </w:pPr>
            <w:r>
              <w:rPr>
                <w:rFonts w:hint="eastAsia"/>
              </w:rPr>
              <w:t>127</w:t>
            </w:r>
          </w:p>
        </w:tc>
        <w:tc>
          <w:tcPr>
            <w:tcW w:w="1422" w:type="dxa"/>
            <w:tcBorders>
              <w:top w:val="nil"/>
              <w:left w:val="nil"/>
              <w:bottom w:val="single" w:color="auto" w:sz="4" w:space="0"/>
              <w:right w:val="single" w:color="auto" w:sz="4" w:space="0"/>
            </w:tcBorders>
            <w:shd w:val="clear" w:color="auto" w:fill="auto"/>
            <w:noWrap/>
            <w:vAlign w:val="center"/>
          </w:tcPr>
          <w:p w14:paraId="4490BD8D">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49A9E9FE">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2EAC26F">
            <w:pPr>
              <w:ind w:firstLine="420" w:firstLineChars="200"/>
            </w:pPr>
            <w:r>
              <w:rPr>
                <w:rFonts w:hint="eastAsia"/>
              </w:rPr>
              <w:t>127</w:t>
            </w:r>
          </w:p>
        </w:tc>
      </w:tr>
      <w:tr w14:paraId="25048895">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23CA74A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5C098F59">
            <w:pPr>
              <w:ind w:firstLine="420" w:firstLineChars="200"/>
            </w:pPr>
            <w:r>
              <w:rPr>
                <w:rFonts w:hint="eastAsia"/>
              </w:rPr>
              <w:t>2017年</w:t>
            </w:r>
          </w:p>
        </w:tc>
        <w:tc>
          <w:tcPr>
            <w:tcW w:w="1272" w:type="dxa"/>
            <w:tcBorders>
              <w:top w:val="nil"/>
              <w:left w:val="nil"/>
              <w:bottom w:val="single" w:color="auto" w:sz="4" w:space="0"/>
              <w:right w:val="single" w:color="auto" w:sz="4" w:space="0"/>
            </w:tcBorders>
            <w:shd w:val="clear" w:color="auto" w:fill="auto"/>
            <w:noWrap/>
            <w:vAlign w:val="center"/>
          </w:tcPr>
          <w:p w14:paraId="6EB92796">
            <w:pPr>
              <w:ind w:firstLine="420" w:firstLineChars="200"/>
            </w:pPr>
            <w:r>
              <w:rPr>
                <w:rFonts w:hint="eastAsia"/>
              </w:rPr>
              <w:t>84</w:t>
            </w:r>
          </w:p>
        </w:tc>
        <w:tc>
          <w:tcPr>
            <w:tcW w:w="1422" w:type="dxa"/>
            <w:tcBorders>
              <w:top w:val="nil"/>
              <w:left w:val="nil"/>
              <w:bottom w:val="single" w:color="auto" w:sz="4" w:space="0"/>
              <w:right w:val="single" w:color="auto" w:sz="4" w:space="0"/>
            </w:tcBorders>
            <w:shd w:val="clear" w:color="auto" w:fill="auto"/>
            <w:noWrap/>
            <w:vAlign w:val="center"/>
          </w:tcPr>
          <w:p w14:paraId="7E15529E">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248271C1">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0458258">
            <w:pPr>
              <w:ind w:firstLine="420" w:firstLineChars="200"/>
            </w:pPr>
            <w:r>
              <w:rPr>
                <w:rFonts w:hint="eastAsia"/>
              </w:rPr>
              <w:t>84</w:t>
            </w:r>
          </w:p>
        </w:tc>
      </w:tr>
      <w:tr w14:paraId="4530B514">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25B2C99F">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63DD4072">
            <w:pPr>
              <w:ind w:firstLine="420" w:firstLineChars="200"/>
            </w:pPr>
            <w:r>
              <w:rPr>
                <w:rFonts w:hint="eastAsia"/>
              </w:rPr>
              <w:t>2018年</w:t>
            </w:r>
          </w:p>
        </w:tc>
        <w:tc>
          <w:tcPr>
            <w:tcW w:w="1272" w:type="dxa"/>
            <w:tcBorders>
              <w:top w:val="nil"/>
              <w:left w:val="nil"/>
              <w:bottom w:val="single" w:color="auto" w:sz="4" w:space="0"/>
              <w:right w:val="single" w:color="auto" w:sz="4" w:space="0"/>
            </w:tcBorders>
            <w:shd w:val="clear" w:color="auto" w:fill="auto"/>
            <w:noWrap/>
            <w:vAlign w:val="center"/>
          </w:tcPr>
          <w:p w14:paraId="686926D5">
            <w:pPr>
              <w:ind w:firstLine="420" w:firstLineChars="200"/>
            </w:pPr>
            <w:r>
              <w:rPr>
                <w:rFonts w:hint="eastAsia"/>
              </w:rPr>
              <w:t>55</w:t>
            </w:r>
          </w:p>
        </w:tc>
        <w:tc>
          <w:tcPr>
            <w:tcW w:w="1422" w:type="dxa"/>
            <w:tcBorders>
              <w:top w:val="nil"/>
              <w:left w:val="nil"/>
              <w:bottom w:val="single" w:color="auto" w:sz="4" w:space="0"/>
              <w:right w:val="single" w:color="auto" w:sz="4" w:space="0"/>
            </w:tcBorders>
            <w:shd w:val="clear" w:color="auto" w:fill="auto"/>
            <w:noWrap/>
            <w:vAlign w:val="center"/>
          </w:tcPr>
          <w:p w14:paraId="77DAC2C0">
            <w:pPr>
              <w:ind w:firstLine="420" w:firstLineChars="200"/>
            </w:pPr>
            <w:r>
              <w:rPr>
                <w:rFonts w:hint="eastAsia"/>
              </w:rPr>
              <w:t>6</w:t>
            </w:r>
          </w:p>
        </w:tc>
        <w:tc>
          <w:tcPr>
            <w:tcW w:w="1542" w:type="dxa"/>
            <w:tcBorders>
              <w:top w:val="nil"/>
              <w:left w:val="nil"/>
              <w:bottom w:val="single" w:color="auto" w:sz="4" w:space="0"/>
              <w:right w:val="single" w:color="auto" w:sz="4" w:space="0"/>
            </w:tcBorders>
            <w:shd w:val="clear" w:color="auto" w:fill="auto"/>
            <w:noWrap/>
            <w:vAlign w:val="center"/>
          </w:tcPr>
          <w:p w14:paraId="3185EEF4">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0AC60141">
            <w:pPr>
              <w:ind w:firstLine="420" w:firstLineChars="200"/>
            </w:pPr>
            <w:r>
              <w:rPr>
                <w:rFonts w:hint="eastAsia"/>
              </w:rPr>
              <w:t>61</w:t>
            </w:r>
          </w:p>
        </w:tc>
      </w:tr>
      <w:tr w14:paraId="4CA8875C">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4F141E07">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24587431">
            <w:pPr>
              <w:ind w:firstLine="420" w:firstLineChars="200"/>
            </w:pPr>
            <w:r>
              <w:rPr>
                <w:rFonts w:hint="eastAsia"/>
              </w:rPr>
              <w:t>2019年</w:t>
            </w:r>
          </w:p>
        </w:tc>
        <w:tc>
          <w:tcPr>
            <w:tcW w:w="1272" w:type="dxa"/>
            <w:tcBorders>
              <w:top w:val="nil"/>
              <w:left w:val="nil"/>
              <w:bottom w:val="single" w:color="auto" w:sz="4" w:space="0"/>
              <w:right w:val="single" w:color="auto" w:sz="4" w:space="0"/>
            </w:tcBorders>
            <w:shd w:val="clear" w:color="auto" w:fill="auto"/>
            <w:noWrap/>
            <w:vAlign w:val="center"/>
          </w:tcPr>
          <w:p w14:paraId="57137E01">
            <w:pPr>
              <w:ind w:firstLine="420" w:firstLineChars="200"/>
            </w:pPr>
            <w:r>
              <w:rPr>
                <w:rFonts w:hint="eastAsia"/>
              </w:rPr>
              <w:t>31</w:t>
            </w:r>
          </w:p>
        </w:tc>
        <w:tc>
          <w:tcPr>
            <w:tcW w:w="1422" w:type="dxa"/>
            <w:tcBorders>
              <w:top w:val="nil"/>
              <w:left w:val="nil"/>
              <w:bottom w:val="single" w:color="auto" w:sz="4" w:space="0"/>
              <w:right w:val="single" w:color="auto" w:sz="4" w:space="0"/>
            </w:tcBorders>
            <w:shd w:val="clear" w:color="auto" w:fill="auto"/>
            <w:noWrap/>
            <w:vAlign w:val="center"/>
          </w:tcPr>
          <w:p w14:paraId="3FFFCD43">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31BB21C4">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E71DC87">
            <w:pPr>
              <w:ind w:firstLine="420" w:firstLineChars="200"/>
            </w:pPr>
            <w:r>
              <w:rPr>
                <w:rFonts w:hint="eastAsia"/>
              </w:rPr>
              <w:t>31</w:t>
            </w:r>
          </w:p>
        </w:tc>
      </w:tr>
      <w:tr w14:paraId="08DC59E7">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04066F8E">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6820C4FA">
            <w:pPr>
              <w:ind w:firstLine="420" w:firstLineChars="200"/>
            </w:pPr>
            <w:r>
              <w:rPr>
                <w:rFonts w:hint="eastAsia"/>
              </w:rPr>
              <w:t>2020年</w:t>
            </w:r>
          </w:p>
        </w:tc>
        <w:tc>
          <w:tcPr>
            <w:tcW w:w="1272" w:type="dxa"/>
            <w:tcBorders>
              <w:top w:val="nil"/>
              <w:left w:val="nil"/>
              <w:bottom w:val="single" w:color="auto" w:sz="4" w:space="0"/>
              <w:right w:val="single" w:color="auto" w:sz="4" w:space="0"/>
            </w:tcBorders>
            <w:shd w:val="clear" w:color="auto" w:fill="auto"/>
            <w:noWrap/>
            <w:vAlign w:val="center"/>
          </w:tcPr>
          <w:p w14:paraId="423F3C5D">
            <w:pPr>
              <w:ind w:firstLine="420" w:firstLineChars="200"/>
            </w:pPr>
            <w:r>
              <w:rPr>
                <w:rFonts w:hint="eastAsia"/>
              </w:rPr>
              <w:t>58</w:t>
            </w:r>
          </w:p>
        </w:tc>
        <w:tc>
          <w:tcPr>
            <w:tcW w:w="1422" w:type="dxa"/>
            <w:tcBorders>
              <w:top w:val="nil"/>
              <w:left w:val="nil"/>
              <w:bottom w:val="single" w:color="auto" w:sz="4" w:space="0"/>
              <w:right w:val="single" w:color="auto" w:sz="4" w:space="0"/>
            </w:tcBorders>
            <w:shd w:val="clear" w:color="auto" w:fill="auto"/>
            <w:noWrap/>
            <w:vAlign w:val="center"/>
          </w:tcPr>
          <w:p w14:paraId="311D2CA2">
            <w:pPr>
              <w:ind w:firstLine="420" w:firstLineChars="200"/>
            </w:pPr>
            <w:r>
              <w:rPr>
                <w:rFonts w:hint="eastAsia"/>
              </w:rPr>
              <w:t>5</w:t>
            </w:r>
          </w:p>
        </w:tc>
        <w:tc>
          <w:tcPr>
            <w:tcW w:w="1542" w:type="dxa"/>
            <w:tcBorders>
              <w:top w:val="nil"/>
              <w:left w:val="nil"/>
              <w:bottom w:val="single" w:color="auto" w:sz="4" w:space="0"/>
              <w:right w:val="single" w:color="auto" w:sz="4" w:space="0"/>
            </w:tcBorders>
            <w:shd w:val="clear" w:color="auto" w:fill="auto"/>
            <w:noWrap/>
            <w:vAlign w:val="center"/>
          </w:tcPr>
          <w:p w14:paraId="690A9EE8">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780ED197">
            <w:pPr>
              <w:ind w:firstLine="420" w:firstLineChars="200"/>
            </w:pPr>
            <w:r>
              <w:rPr>
                <w:rFonts w:hint="eastAsia"/>
              </w:rPr>
              <w:t>63</w:t>
            </w:r>
          </w:p>
        </w:tc>
      </w:tr>
      <w:tr w14:paraId="5B2747BB">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5CC26139">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3BE2966D">
            <w:pPr>
              <w:ind w:firstLine="420" w:firstLineChars="200"/>
            </w:pPr>
            <w:r>
              <w:rPr>
                <w:rFonts w:hint="eastAsia"/>
              </w:rPr>
              <w:t>2021年</w:t>
            </w:r>
          </w:p>
        </w:tc>
        <w:tc>
          <w:tcPr>
            <w:tcW w:w="1272" w:type="dxa"/>
            <w:tcBorders>
              <w:top w:val="nil"/>
              <w:left w:val="nil"/>
              <w:bottom w:val="single" w:color="auto" w:sz="4" w:space="0"/>
              <w:right w:val="single" w:color="auto" w:sz="4" w:space="0"/>
            </w:tcBorders>
            <w:shd w:val="clear" w:color="auto" w:fill="auto"/>
            <w:noWrap/>
            <w:vAlign w:val="center"/>
          </w:tcPr>
          <w:p w14:paraId="1D57DE90">
            <w:pPr>
              <w:ind w:firstLine="420" w:firstLineChars="200"/>
            </w:pPr>
            <w:r>
              <w:rPr>
                <w:rFonts w:hint="eastAsia"/>
              </w:rPr>
              <w:t>24</w:t>
            </w:r>
          </w:p>
        </w:tc>
        <w:tc>
          <w:tcPr>
            <w:tcW w:w="1422" w:type="dxa"/>
            <w:tcBorders>
              <w:top w:val="nil"/>
              <w:left w:val="nil"/>
              <w:bottom w:val="single" w:color="auto" w:sz="4" w:space="0"/>
              <w:right w:val="single" w:color="auto" w:sz="4" w:space="0"/>
            </w:tcBorders>
            <w:shd w:val="clear" w:color="auto" w:fill="auto"/>
            <w:noWrap/>
            <w:vAlign w:val="center"/>
          </w:tcPr>
          <w:p w14:paraId="2F3E79EF">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3E956DDD">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321AB9F2">
            <w:pPr>
              <w:ind w:firstLine="420" w:firstLineChars="200"/>
            </w:pPr>
            <w:r>
              <w:rPr>
                <w:rFonts w:hint="eastAsia"/>
              </w:rPr>
              <w:t>24</w:t>
            </w:r>
          </w:p>
        </w:tc>
      </w:tr>
      <w:tr w14:paraId="680D6FC6">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3F213E1D">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22BFA511">
            <w:pPr>
              <w:ind w:firstLine="420" w:firstLineChars="200"/>
            </w:pPr>
            <w:r>
              <w:rPr>
                <w:rFonts w:hint="eastAsia"/>
              </w:rPr>
              <w:t>2022年</w:t>
            </w:r>
          </w:p>
        </w:tc>
        <w:tc>
          <w:tcPr>
            <w:tcW w:w="1272" w:type="dxa"/>
            <w:tcBorders>
              <w:top w:val="nil"/>
              <w:left w:val="nil"/>
              <w:bottom w:val="single" w:color="auto" w:sz="4" w:space="0"/>
              <w:right w:val="single" w:color="auto" w:sz="4" w:space="0"/>
            </w:tcBorders>
            <w:shd w:val="clear" w:color="auto" w:fill="auto"/>
            <w:noWrap/>
            <w:vAlign w:val="center"/>
          </w:tcPr>
          <w:p w14:paraId="49AC0ADF">
            <w:pPr>
              <w:ind w:firstLine="420" w:firstLineChars="200"/>
            </w:pPr>
            <w:r>
              <w:rPr>
                <w:rFonts w:hint="eastAsia"/>
              </w:rPr>
              <w:t>84</w:t>
            </w:r>
          </w:p>
        </w:tc>
        <w:tc>
          <w:tcPr>
            <w:tcW w:w="1422" w:type="dxa"/>
            <w:tcBorders>
              <w:top w:val="nil"/>
              <w:left w:val="nil"/>
              <w:bottom w:val="single" w:color="auto" w:sz="4" w:space="0"/>
              <w:right w:val="single" w:color="auto" w:sz="4" w:space="0"/>
            </w:tcBorders>
            <w:shd w:val="clear" w:color="auto" w:fill="auto"/>
            <w:noWrap/>
            <w:vAlign w:val="center"/>
          </w:tcPr>
          <w:p w14:paraId="560B5760">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27B66312">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230F88E8">
            <w:pPr>
              <w:ind w:firstLine="420" w:firstLineChars="200"/>
            </w:pPr>
            <w:r>
              <w:rPr>
                <w:rFonts w:hint="eastAsia"/>
              </w:rPr>
              <w:t>84</w:t>
            </w:r>
          </w:p>
        </w:tc>
      </w:tr>
      <w:tr w14:paraId="2BA90D70">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5A55C5C8">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434C038A">
            <w:pPr>
              <w:ind w:firstLine="420" w:firstLineChars="200"/>
            </w:pPr>
            <w:r>
              <w:rPr>
                <w:rFonts w:hint="eastAsia"/>
              </w:rPr>
              <w:t>2023年</w:t>
            </w:r>
          </w:p>
        </w:tc>
        <w:tc>
          <w:tcPr>
            <w:tcW w:w="1272" w:type="dxa"/>
            <w:tcBorders>
              <w:top w:val="nil"/>
              <w:left w:val="nil"/>
              <w:bottom w:val="single" w:color="auto" w:sz="4" w:space="0"/>
              <w:right w:val="single" w:color="auto" w:sz="4" w:space="0"/>
            </w:tcBorders>
            <w:shd w:val="clear" w:color="auto" w:fill="auto"/>
            <w:noWrap/>
            <w:vAlign w:val="center"/>
          </w:tcPr>
          <w:p w14:paraId="5F4C9B26">
            <w:pPr>
              <w:ind w:firstLine="420" w:firstLineChars="200"/>
            </w:pPr>
            <w:r>
              <w:rPr>
                <w:rFonts w:hint="eastAsia"/>
              </w:rPr>
              <w:t>89</w:t>
            </w:r>
          </w:p>
        </w:tc>
        <w:tc>
          <w:tcPr>
            <w:tcW w:w="1422" w:type="dxa"/>
            <w:tcBorders>
              <w:top w:val="nil"/>
              <w:left w:val="nil"/>
              <w:bottom w:val="single" w:color="auto" w:sz="4" w:space="0"/>
              <w:right w:val="single" w:color="auto" w:sz="4" w:space="0"/>
            </w:tcBorders>
            <w:shd w:val="clear" w:color="auto" w:fill="auto"/>
            <w:noWrap/>
            <w:vAlign w:val="center"/>
          </w:tcPr>
          <w:p w14:paraId="4DA303DE">
            <w:pPr>
              <w:ind w:firstLine="420" w:firstLineChars="200"/>
            </w:pPr>
            <w:r>
              <w:rPr>
                <w:rFonts w:hint="eastAsia"/>
              </w:rPr>
              <w:t>2</w:t>
            </w:r>
          </w:p>
        </w:tc>
        <w:tc>
          <w:tcPr>
            <w:tcW w:w="1542" w:type="dxa"/>
            <w:tcBorders>
              <w:top w:val="nil"/>
              <w:left w:val="nil"/>
              <w:bottom w:val="single" w:color="auto" w:sz="4" w:space="0"/>
              <w:right w:val="single" w:color="auto" w:sz="4" w:space="0"/>
            </w:tcBorders>
            <w:shd w:val="clear" w:color="auto" w:fill="auto"/>
            <w:noWrap/>
            <w:vAlign w:val="center"/>
          </w:tcPr>
          <w:p w14:paraId="285C1B14">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45A7D62">
            <w:pPr>
              <w:ind w:firstLine="420" w:firstLineChars="200"/>
            </w:pPr>
            <w:r>
              <w:rPr>
                <w:rFonts w:hint="eastAsia"/>
              </w:rPr>
              <w:t>91</w:t>
            </w:r>
          </w:p>
        </w:tc>
      </w:tr>
      <w:tr w14:paraId="6E31C148">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1199443A">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66657A6">
            <w:pPr>
              <w:ind w:firstLine="420" w:firstLineChars="200"/>
            </w:pPr>
            <w:r>
              <w:rPr>
                <w:rFonts w:hint="eastAsia"/>
              </w:rPr>
              <w:t>2024年</w:t>
            </w:r>
          </w:p>
        </w:tc>
        <w:tc>
          <w:tcPr>
            <w:tcW w:w="1272" w:type="dxa"/>
            <w:tcBorders>
              <w:top w:val="nil"/>
              <w:left w:val="nil"/>
              <w:bottom w:val="single" w:color="auto" w:sz="4" w:space="0"/>
              <w:right w:val="single" w:color="auto" w:sz="4" w:space="0"/>
            </w:tcBorders>
            <w:shd w:val="clear" w:color="auto" w:fill="auto"/>
            <w:noWrap/>
            <w:vAlign w:val="center"/>
          </w:tcPr>
          <w:p w14:paraId="1D922BA8">
            <w:pPr>
              <w:ind w:firstLine="420" w:firstLineChars="200"/>
            </w:pPr>
            <w:r>
              <w:rPr>
                <w:rFonts w:hint="eastAsia"/>
              </w:rPr>
              <w:t>74</w:t>
            </w:r>
          </w:p>
        </w:tc>
        <w:tc>
          <w:tcPr>
            <w:tcW w:w="1422" w:type="dxa"/>
            <w:tcBorders>
              <w:top w:val="nil"/>
              <w:left w:val="nil"/>
              <w:bottom w:val="single" w:color="auto" w:sz="4" w:space="0"/>
              <w:right w:val="single" w:color="auto" w:sz="4" w:space="0"/>
            </w:tcBorders>
            <w:shd w:val="clear" w:color="auto" w:fill="auto"/>
            <w:noWrap/>
            <w:vAlign w:val="center"/>
          </w:tcPr>
          <w:p w14:paraId="6DC25496">
            <w:pPr>
              <w:ind w:firstLine="420" w:firstLineChars="200"/>
            </w:pPr>
            <w:r>
              <w:rPr>
                <w:rFonts w:hint="eastAsia"/>
              </w:rPr>
              <w:t>10</w:t>
            </w:r>
          </w:p>
        </w:tc>
        <w:tc>
          <w:tcPr>
            <w:tcW w:w="1542" w:type="dxa"/>
            <w:tcBorders>
              <w:top w:val="nil"/>
              <w:left w:val="nil"/>
              <w:bottom w:val="single" w:color="auto" w:sz="4" w:space="0"/>
              <w:right w:val="single" w:color="auto" w:sz="4" w:space="0"/>
            </w:tcBorders>
            <w:shd w:val="clear" w:color="auto" w:fill="auto"/>
            <w:noWrap/>
            <w:vAlign w:val="center"/>
          </w:tcPr>
          <w:p w14:paraId="72FA234D">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800CF1F">
            <w:pPr>
              <w:ind w:firstLine="420" w:firstLineChars="200"/>
            </w:pPr>
            <w:r>
              <w:rPr>
                <w:rFonts w:hint="eastAsia"/>
              </w:rPr>
              <w:t>84</w:t>
            </w:r>
          </w:p>
        </w:tc>
      </w:tr>
      <w:tr w14:paraId="6F656124">
        <w:tblPrEx>
          <w:tblCellMar>
            <w:top w:w="0" w:type="dxa"/>
            <w:left w:w="108" w:type="dxa"/>
            <w:bottom w:w="0" w:type="dxa"/>
            <w:right w:w="108" w:type="dxa"/>
          </w:tblCellMar>
        </w:tblPrEx>
        <w:trPr>
          <w:trHeight w:val="400" w:hRule="atLeast"/>
        </w:trPr>
        <w:tc>
          <w:tcPr>
            <w:tcW w:w="1322" w:type="dxa"/>
            <w:tcBorders>
              <w:top w:val="nil"/>
              <w:left w:val="single" w:color="auto" w:sz="4" w:space="0"/>
              <w:bottom w:val="single" w:color="auto" w:sz="4" w:space="0"/>
              <w:right w:val="single" w:color="auto" w:sz="4" w:space="0"/>
            </w:tcBorders>
            <w:shd w:val="clear" w:color="auto" w:fill="auto"/>
            <w:noWrap/>
            <w:vAlign w:val="center"/>
          </w:tcPr>
          <w:p w14:paraId="0DDBB7D1">
            <w:r>
              <w:rPr>
                <w:rFonts w:hint="eastAsia"/>
              </w:rPr>
              <w:t>瑞典ARJO</w:t>
            </w:r>
          </w:p>
        </w:tc>
        <w:tc>
          <w:tcPr>
            <w:tcW w:w="1869" w:type="dxa"/>
            <w:tcBorders>
              <w:top w:val="nil"/>
              <w:left w:val="nil"/>
              <w:bottom w:val="single" w:color="auto" w:sz="4" w:space="0"/>
              <w:right w:val="single" w:color="auto" w:sz="4" w:space="0"/>
            </w:tcBorders>
            <w:shd w:val="clear" w:color="auto" w:fill="auto"/>
            <w:noWrap/>
            <w:vAlign w:val="center"/>
          </w:tcPr>
          <w:p w14:paraId="26716223">
            <w:pPr>
              <w:ind w:firstLine="420" w:firstLineChars="200"/>
            </w:pPr>
            <w:r>
              <w:rPr>
                <w:rFonts w:hint="eastAsia"/>
              </w:rPr>
              <w:t>2010年</w:t>
            </w:r>
          </w:p>
        </w:tc>
        <w:tc>
          <w:tcPr>
            <w:tcW w:w="1272" w:type="dxa"/>
            <w:tcBorders>
              <w:top w:val="nil"/>
              <w:left w:val="nil"/>
              <w:bottom w:val="single" w:color="auto" w:sz="4" w:space="0"/>
              <w:right w:val="single" w:color="auto" w:sz="4" w:space="0"/>
            </w:tcBorders>
            <w:shd w:val="clear" w:color="auto" w:fill="auto"/>
            <w:noWrap/>
            <w:vAlign w:val="center"/>
          </w:tcPr>
          <w:p w14:paraId="75F78E26">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0A01DFEB">
            <w:pPr>
              <w:ind w:firstLine="420" w:firstLineChars="200"/>
            </w:pPr>
            <w:r>
              <w:rPr>
                <w:rFonts w:hint="eastAsia"/>
              </w:rPr>
              <w:t>5</w:t>
            </w:r>
          </w:p>
        </w:tc>
        <w:tc>
          <w:tcPr>
            <w:tcW w:w="1542" w:type="dxa"/>
            <w:tcBorders>
              <w:top w:val="nil"/>
              <w:left w:val="nil"/>
              <w:bottom w:val="single" w:color="auto" w:sz="4" w:space="0"/>
              <w:right w:val="single" w:color="auto" w:sz="4" w:space="0"/>
            </w:tcBorders>
            <w:shd w:val="clear" w:color="auto" w:fill="auto"/>
            <w:noWrap/>
            <w:vAlign w:val="center"/>
          </w:tcPr>
          <w:p w14:paraId="7ED2B521">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01532490">
            <w:pPr>
              <w:ind w:firstLine="420" w:firstLineChars="200"/>
            </w:pPr>
            <w:r>
              <w:rPr>
                <w:rFonts w:hint="eastAsia"/>
              </w:rPr>
              <w:t>5</w:t>
            </w:r>
          </w:p>
        </w:tc>
      </w:tr>
      <w:tr w14:paraId="5F626BCA">
        <w:tblPrEx>
          <w:tblCellMar>
            <w:top w:w="0" w:type="dxa"/>
            <w:left w:w="108" w:type="dxa"/>
            <w:bottom w:w="0" w:type="dxa"/>
            <w:right w:w="108" w:type="dxa"/>
          </w:tblCellMar>
        </w:tblPrEx>
        <w:trPr>
          <w:trHeight w:val="400" w:hRule="atLeast"/>
        </w:trPr>
        <w:tc>
          <w:tcPr>
            <w:tcW w:w="1322" w:type="dxa"/>
            <w:tcBorders>
              <w:top w:val="nil"/>
              <w:left w:val="single" w:color="auto" w:sz="4" w:space="0"/>
              <w:bottom w:val="single" w:color="auto" w:sz="4" w:space="0"/>
              <w:right w:val="single" w:color="auto" w:sz="4" w:space="0"/>
            </w:tcBorders>
            <w:shd w:val="clear" w:color="auto" w:fill="auto"/>
            <w:noWrap/>
            <w:vAlign w:val="center"/>
          </w:tcPr>
          <w:p w14:paraId="6ACA3EC0">
            <w:r>
              <w:rPr>
                <w:rFonts w:hint="eastAsia"/>
              </w:rPr>
              <w:t>山东曲阜</w:t>
            </w:r>
          </w:p>
        </w:tc>
        <w:tc>
          <w:tcPr>
            <w:tcW w:w="1869" w:type="dxa"/>
            <w:tcBorders>
              <w:top w:val="nil"/>
              <w:left w:val="nil"/>
              <w:bottom w:val="single" w:color="auto" w:sz="4" w:space="0"/>
              <w:right w:val="single" w:color="auto" w:sz="4" w:space="0"/>
            </w:tcBorders>
            <w:shd w:val="clear" w:color="auto" w:fill="auto"/>
            <w:noWrap/>
            <w:vAlign w:val="center"/>
          </w:tcPr>
          <w:p w14:paraId="0335D4DF">
            <w:pPr>
              <w:ind w:firstLine="420" w:firstLineChars="200"/>
            </w:pPr>
            <w:r>
              <w:rPr>
                <w:rFonts w:hint="eastAsia"/>
              </w:rPr>
              <w:t>2022年</w:t>
            </w:r>
          </w:p>
        </w:tc>
        <w:tc>
          <w:tcPr>
            <w:tcW w:w="1272" w:type="dxa"/>
            <w:tcBorders>
              <w:top w:val="nil"/>
              <w:left w:val="nil"/>
              <w:bottom w:val="single" w:color="auto" w:sz="4" w:space="0"/>
              <w:right w:val="single" w:color="auto" w:sz="4" w:space="0"/>
            </w:tcBorders>
            <w:shd w:val="clear" w:color="auto" w:fill="auto"/>
            <w:noWrap/>
            <w:vAlign w:val="center"/>
          </w:tcPr>
          <w:p w14:paraId="478590E1">
            <w:pPr>
              <w:ind w:firstLine="420" w:firstLineChars="200"/>
            </w:pPr>
            <w:r>
              <w:rPr>
                <w:rFonts w:hint="eastAsia"/>
              </w:rPr>
              <w:t>　</w:t>
            </w:r>
          </w:p>
        </w:tc>
        <w:tc>
          <w:tcPr>
            <w:tcW w:w="1422" w:type="dxa"/>
            <w:tcBorders>
              <w:top w:val="nil"/>
              <w:left w:val="nil"/>
              <w:bottom w:val="single" w:color="auto" w:sz="4" w:space="0"/>
              <w:right w:val="single" w:color="auto" w:sz="4" w:space="0"/>
            </w:tcBorders>
            <w:shd w:val="clear" w:color="auto" w:fill="auto"/>
            <w:noWrap/>
            <w:vAlign w:val="center"/>
          </w:tcPr>
          <w:p w14:paraId="3D253591">
            <w:pPr>
              <w:ind w:firstLine="420" w:firstLineChars="200"/>
            </w:pPr>
            <w:r>
              <w:rPr>
                <w:rFonts w:hint="eastAsia"/>
              </w:rPr>
              <w:t>2</w:t>
            </w:r>
          </w:p>
        </w:tc>
        <w:tc>
          <w:tcPr>
            <w:tcW w:w="1542" w:type="dxa"/>
            <w:tcBorders>
              <w:top w:val="nil"/>
              <w:left w:val="nil"/>
              <w:bottom w:val="single" w:color="auto" w:sz="4" w:space="0"/>
              <w:right w:val="single" w:color="auto" w:sz="4" w:space="0"/>
            </w:tcBorders>
            <w:shd w:val="clear" w:color="auto" w:fill="auto"/>
            <w:noWrap/>
            <w:vAlign w:val="center"/>
          </w:tcPr>
          <w:p w14:paraId="3974F810">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674E080">
            <w:pPr>
              <w:ind w:firstLine="420" w:firstLineChars="200"/>
            </w:pPr>
            <w:r>
              <w:rPr>
                <w:rFonts w:hint="eastAsia"/>
              </w:rPr>
              <w:t>2</w:t>
            </w:r>
          </w:p>
        </w:tc>
      </w:tr>
      <w:tr w14:paraId="44361CC0">
        <w:tblPrEx>
          <w:tblCellMar>
            <w:top w:w="0" w:type="dxa"/>
            <w:left w:w="108" w:type="dxa"/>
            <w:bottom w:w="0" w:type="dxa"/>
            <w:right w:w="108" w:type="dxa"/>
          </w:tblCellMar>
        </w:tblPrEx>
        <w:trPr>
          <w:trHeight w:val="400" w:hRule="atLeast"/>
        </w:trPr>
        <w:tc>
          <w:tcPr>
            <w:tcW w:w="1322" w:type="dxa"/>
            <w:vMerge w:val="restart"/>
            <w:tcBorders>
              <w:top w:val="nil"/>
              <w:left w:val="single" w:color="auto" w:sz="4" w:space="0"/>
              <w:bottom w:val="single" w:color="000000" w:sz="4" w:space="0"/>
              <w:right w:val="single" w:color="auto" w:sz="4" w:space="0"/>
            </w:tcBorders>
            <w:shd w:val="clear" w:color="auto" w:fill="auto"/>
            <w:noWrap/>
            <w:vAlign w:val="center"/>
          </w:tcPr>
          <w:p w14:paraId="50E3775E">
            <w:r>
              <w:rPr>
                <w:rFonts w:hint="eastAsia"/>
              </w:rPr>
              <w:t>中山奥力克</w:t>
            </w:r>
          </w:p>
        </w:tc>
        <w:tc>
          <w:tcPr>
            <w:tcW w:w="1869" w:type="dxa"/>
            <w:tcBorders>
              <w:top w:val="nil"/>
              <w:left w:val="nil"/>
              <w:bottom w:val="single" w:color="auto" w:sz="4" w:space="0"/>
              <w:right w:val="single" w:color="auto" w:sz="4" w:space="0"/>
            </w:tcBorders>
            <w:shd w:val="clear" w:color="auto" w:fill="auto"/>
            <w:noWrap/>
            <w:vAlign w:val="center"/>
          </w:tcPr>
          <w:p w14:paraId="1F518BC8">
            <w:pPr>
              <w:ind w:firstLine="420" w:firstLineChars="200"/>
            </w:pPr>
            <w:r>
              <w:rPr>
                <w:rFonts w:hint="eastAsia"/>
              </w:rPr>
              <w:t>2010年</w:t>
            </w:r>
          </w:p>
        </w:tc>
        <w:tc>
          <w:tcPr>
            <w:tcW w:w="1272" w:type="dxa"/>
            <w:tcBorders>
              <w:top w:val="nil"/>
              <w:left w:val="nil"/>
              <w:bottom w:val="single" w:color="auto" w:sz="4" w:space="0"/>
              <w:right w:val="single" w:color="auto" w:sz="4" w:space="0"/>
            </w:tcBorders>
            <w:shd w:val="clear" w:color="auto" w:fill="auto"/>
            <w:noWrap/>
            <w:vAlign w:val="center"/>
          </w:tcPr>
          <w:p w14:paraId="34A8FBE7">
            <w:pPr>
              <w:ind w:firstLine="420" w:firstLineChars="200"/>
            </w:pPr>
            <w:r>
              <w:rPr>
                <w:rFonts w:hint="eastAsia"/>
              </w:rPr>
              <w:t>514</w:t>
            </w:r>
          </w:p>
        </w:tc>
        <w:tc>
          <w:tcPr>
            <w:tcW w:w="1422" w:type="dxa"/>
            <w:tcBorders>
              <w:top w:val="nil"/>
              <w:left w:val="nil"/>
              <w:bottom w:val="single" w:color="auto" w:sz="4" w:space="0"/>
              <w:right w:val="single" w:color="auto" w:sz="4" w:space="0"/>
            </w:tcBorders>
            <w:shd w:val="clear" w:color="auto" w:fill="auto"/>
            <w:noWrap/>
            <w:vAlign w:val="center"/>
          </w:tcPr>
          <w:p w14:paraId="6811CC01">
            <w:pPr>
              <w:ind w:firstLine="420" w:firstLineChars="200"/>
            </w:pPr>
            <w:r>
              <w:rPr>
                <w:rFonts w:hint="eastAsia"/>
              </w:rPr>
              <w:t>66</w:t>
            </w:r>
          </w:p>
        </w:tc>
        <w:tc>
          <w:tcPr>
            <w:tcW w:w="1542" w:type="dxa"/>
            <w:tcBorders>
              <w:top w:val="nil"/>
              <w:left w:val="nil"/>
              <w:bottom w:val="single" w:color="auto" w:sz="4" w:space="0"/>
              <w:right w:val="single" w:color="auto" w:sz="4" w:space="0"/>
            </w:tcBorders>
            <w:shd w:val="clear" w:color="auto" w:fill="auto"/>
            <w:noWrap/>
            <w:vAlign w:val="center"/>
          </w:tcPr>
          <w:p w14:paraId="5A9E234E">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25157926">
            <w:pPr>
              <w:ind w:firstLine="420" w:firstLineChars="200"/>
            </w:pPr>
            <w:r>
              <w:rPr>
                <w:rFonts w:hint="eastAsia"/>
              </w:rPr>
              <w:t>580</w:t>
            </w:r>
          </w:p>
        </w:tc>
      </w:tr>
      <w:tr w14:paraId="2EF56442">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24E15780">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48C5BF55">
            <w:pPr>
              <w:ind w:firstLine="420" w:firstLineChars="200"/>
            </w:pPr>
            <w:r>
              <w:rPr>
                <w:rFonts w:hint="eastAsia"/>
              </w:rPr>
              <w:t>2012年</w:t>
            </w:r>
          </w:p>
        </w:tc>
        <w:tc>
          <w:tcPr>
            <w:tcW w:w="1272" w:type="dxa"/>
            <w:tcBorders>
              <w:top w:val="nil"/>
              <w:left w:val="nil"/>
              <w:bottom w:val="single" w:color="auto" w:sz="4" w:space="0"/>
              <w:right w:val="single" w:color="auto" w:sz="4" w:space="0"/>
            </w:tcBorders>
            <w:shd w:val="clear" w:color="auto" w:fill="auto"/>
            <w:noWrap/>
            <w:vAlign w:val="center"/>
          </w:tcPr>
          <w:p w14:paraId="7A3D7B49">
            <w:pPr>
              <w:ind w:firstLine="420" w:firstLineChars="200"/>
            </w:pPr>
            <w:r>
              <w:rPr>
                <w:rFonts w:hint="eastAsia"/>
              </w:rPr>
              <w:t>16</w:t>
            </w:r>
          </w:p>
        </w:tc>
        <w:tc>
          <w:tcPr>
            <w:tcW w:w="1422" w:type="dxa"/>
            <w:tcBorders>
              <w:top w:val="nil"/>
              <w:left w:val="nil"/>
              <w:bottom w:val="single" w:color="auto" w:sz="4" w:space="0"/>
              <w:right w:val="single" w:color="auto" w:sz="4" w:space="0"/>
            </w:tcBorders>
            <w:shd w:val="clear" w:color="auto" w:fill="auto"/>
            <w:noWrap/>
            <w:vAlign w:val="center"/>
          </w:tcPr>
          <w:p w14:paraId="58E9754E">
            <w:pPr>
              <w:ind w:firstLine="420" w:firstLineChars="200"/>
            </w:pPr>
            <w:r>
              <w:rPr>
                <w:rFonts w:hint="eastAsia"/>
              </w:rPr>
              <w:t>2</w:t>
            </w:r>
          </w:p>
        </w:tc>
        <w:tc>
          <w:tcPr>
            <w:tcW w:w="1542" w:type="dxa"/>
            <w:tcBorders>
              <w:top w:val="nil"/>
              <w:left w:val="nil"/>
              <w:bottom w:val="single" w:color="auto" w:sz="4" w:space="0"/>
              <w:right w:val="single" w:color="auto" w:sz="4" w:space="0"/>
            </w:tcBorders>
            <w:shd w:val="clear" w:color="auto" w:fill="auto"/>
            <w:noWrap/>
            <w:vAlign w:val="center"/>
          </w:tcPr>
          <w:p w14:paraId="3B7B3046">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74134A5D">
            <w:pPr>
              <w:ind w:firstLine="420" w:firstLineChars="200"/>
            </w:pPr>
            <w:r>
              <w:rPr>
                <w:rFonts w:hint="eastAsia"/>
              </w:rPr>
              <w:t>18</w:t>
            </w:r>
          </w:p>
        </w:tc>
      </w:tr>
      <w:tr w14:paraId="1425027B">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5744C4FE">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CBA4FC3">
            <w:pPr>
              <w:ind w:firstLine="420" w:firstLineChars="200"/>
            </w:pPr>
            <w:r>
              <w:rPr>
                <w:rFonts w:hint="eastAsia"/>
              </w:rPr>
              <w:t>2015年</w:t>
            </w:r>
          </w:p>
        </w:tc>
        <w:tc>
          <w:tcPr>
            <w:tcW w:w="1272" w:type="dxa"/>
            <w:tcBorders>
              <w:top w:val="nil"/>
              <w:left w:val="nil"/>
              <w:bottom w:val="single" w:color="auto" w:sz="4" w:space="0"/>
              <w:right w:val="single" w:color="auto" w:sz="4" w:space="0"/>
            </w:tcBorders>
            <w:shd w:val="clear" w:color="auto" w:fill="auto"/>
            <w:noWrap/>
            <w:vAlign w:val="center"/>
          </w:tcPr>
          <w:p w14:paraId="0F6AE54D">
            <w:pPr>
              <w:ind w:firstLine="420" w:firstLineChars="200"/>
            </w:pPr>
            <w:r>
              <w:rPr>
                <w:rFonts w:hint="eastAsia"/>
              </w:rPr>
              <w:t>6</w:t>
            </w:r>
          </w:p>
        </w:tc>
        <w:tc>
          <w:tcPr>
            <w:tcW w:w="1422" w:type="dxa"/>
            <w:tcBorders>
              <w:top w:val="nil"/>
              <w:left w:val="nil"/>
              <w:bottom w:val="single" w:color="auto" w:sz="4" w:space="0"/>
              <w:right w:val="single" w:color="auto" w:sz="4" w:space="0"/>
            </w:tcBorders>
            <w:shd w:val="clear" w:color="auto" w:fill="auto"/>
            <w:noWrap/>
            <w:vAlign w:val="center"/>
          </w:tcPr>
          <w:p w14:paraId="38FEA4EF">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045D906C">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86351FA">
            <w:pPr>
              <w:ind w:firstLine="420" w:firstLineChars="200"/>
            </w:pPr>
            <w:r>
              <w:rPr>
                <w:rFonts w:hint="eastAsia"/>
              </w:rPr>
              <w:t>6</w:t>
            </w:r>
          </w:p>
        </w:tc>
      </w:tr>
      <w:tr w14:paraId="091F57E0">
        <w:tblPrEx>
          <w:tblCellMar>
            <w:top w:w="0" w:type="dxa"/>
            <w:left w:w="108" w:type="dxa"/>
            <w:bottom w:w="0" w:type="dxa"/>
            <w:right w:w="108" w:type="dxa"/>
          </w:tblCellMar>
        </w:tblPrEx>
        <w:trPr>
          <w:trHeight w:val="400" w:hRule="atLeast"/>
        </w:trPr>
        <w:tc>
          <w:tcPr>
            <w:tcW w:w="1322" w:type="dxa"/>
            <w:vMerge w:val="restart"/>
            <w:tcBorders>
              <w:top w:val="nil"/>
              <w:left w:val="single" w:color="auto" w:sz="4" w:space="0"/>
              <w:bottom w:val="single" w:color="000000" w:sz="4" w:space="0"/>
              <w:right w:val="single" w:color="auto" w:sz="4" w:space="0"/>
            </w:tcBorders>
            <w:shd w:val="clear" w:color="auto" w:fill="auto"/>
            <w:noWrap/>
            <w:vAlign w:val="center"/>
          </w:tcPr>
          <w:p w14:paraId="2E03CB6C">
            <w:r>
              <w:rPr>
                <w:rFonts w:hint="eastAsia"/>
              </w:rPr>
              <w:t>珠海伯轩</w:t>
            </w:r>
          </w:p>
        </w:tc>
        <w:tc>
          <w:tcPr>
            <w:tcW w:w="1869" w:type="dxa"/>
            <w:tcBorders>
              <w:top w:val="nil"/>
              <w:left w:val="nil"/>
              <w:bottom w:val="single" w:color="auto" w:sz="4" w:space="0"/>
              <w:right w:val="single" w:color="auto" w:sz="4" w:space="0"/>
            </w:tcBorders>
            <w:shd w:val="clear" w:color="auto" w:fill="auto"/>
            <w:noWrap/>
            <w:vAlign w:val="center"/>
          </w:tcPr>
          <w:p w14:paraId="7A8FBD71">
            <w:pPr>
              <w:ind w:firstLine="420" w:firstLineChars="200"/>
            </w:pPr>
            <w:r>
              <w:rPr>
                <w:rFonts w:hint="eastAsia"/>
              </w:rPr>
              <w:t>2001年</w:t>
            </w:r>
          </w:p>
        </w:tc>
        <w:tc>
          <w:tcPr>
            <w:tcW w:w="1272" w:type="dxa"/>
            <w:tcBorders>
              <w:top w:val="nil"/>
              <w:left w:val="nil"/>
              <w:bottom w:val="single" w:color="auto" w:sz="4" w:space="0"/>
              <w:right w:val="single" w:color="auto" w:sz="4" w:space="0"/>
            </w:tcBorders>
            <w:shd w:val="clear" w:color="auto" w:fill="auto"/>
            <w:noWrap/>
            <w:vAlign w:val="center"/>
          </w:tcPr>
          <w:p w14:paraId="44ABBA7B">
            <w:pPr>
              <w:ind w:firstLine="420" w:firstLineChars="200"/>
            </w:pPr>
            <w:r>
              <w:rPr>
                <w:rFonts w:hint="eastAsia"/>
              </w:rPr>
              <w:t>12</w:t>
            </w:r>
          </w:p>
        </w:tc>
        <w:tc>
          <w:tcPr>
            <w:tcW w:w="1422" w:type="dxa"/>
            <w:tcBorders>
              <w:top w:val="nil"/>
              <w:left w:val="nil"/>
              <w:bottom w:val="single" w:color="auto" w:sz="4" w:space="0"/>
              <w:right w:val="single" w:color="auto" w:sz="4" w:space="0"/>
            </w:tcBorders>
            <w:shd w:val="clear" w:color="auto" w:fill="auto"/>
            <w:noWrap/>
            <w:vAlign w:val="center"/>
          </w:tcPr>
          <w:p w14:paraId="742E0DB5">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29BA3798">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9857FD3">
            <w:pPr>
              <w:ind w:firstLine="420" w:firstLineChars="200"/>
            </w:pPr>
            <w:r>
              <w:rPr>
                <w:rFonts w:hint="eastAsia"/>
              </w:rPr>
              <w:t>12</w:t>
            </w:r>
          </w:p>
        </w:tc>
      </w:tr>
      <w:tr w14:paraId="2590D51E">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77D73C2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62BEC14">
            <w:pPr>
              <w:ind w:firstLine="420" w:firstLineChars="200"/>
            </w:pPr>
            <w:r>
              <w:rPr>
                <w:rFonts w:hint="eastAsia"/>
              </w:rPr>
              <w:t>2002年</w:t>
            </w:r>
          </w:p>
        </w:tc>
        <w:tc>
          <w:tcPr>
            <w:tcW w:w="1272" w:type="dxa"/>
            <w:tcBorders>
              <w:top w:val="nil"/>
              <w:left w:val="nil"/>
              <w:bottom w:val="single" w:color="auto" w:sz="4" w:space="0"/>
              <w:right w:val="single" w:color="auto" w:sz="4" w:space="0"/>
            </w:tcBorders>
            <w:shd w:val="clear" w:color="auto" w:fill="auto"/>
            <w:noWrap/>
            <w:vAlign w:val="center"/>
          </w:tcPr>
          <w:p w14:paraId="2BE9EA45">
            <w:pPr>
              <w:ind w:firstLine="420" w:firstLineChars="200"/>
            </w:pPr>
            <w:r>
              <w:rPr>
                <w:rFonts w:hint="eastAsia"/>
              </w:rPr>
              <w:t>56</w:t>
            </w:r>
          </w:p>
        </w:tc>
        <w:tc>
          <w:tcPr>
            <w:tcW w:w="1422" w:type="dxa"/>
            <w:tcBorders>
              <w:top w:val="nil"/>
              <w:left w:val="nil"/>
              <w:bottom w:val="single" w:color="auto" w:sz="4" w:space="0"/>
              <w:right w:val="single" w:color="auto" w:sz="4" w:space="0"/>
            </w:tcBorders>
            <w:shd w:val="clear" w:color="auto" w:fill="auto"/>
            <w:noWrap/>
            <w:vAlign w:val="center"/>
          </w:tcPr>
          <w:p w14:paraId="271EA369">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3F6A22B6">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45FD6E8C">
            <w:pPr>
              <w:ind w:firstLine="420" w:firstLineChars="200"/>
            </w:pPr>
            <w:r>
              <w:rPr>
                <w:rFonts w:hint="eastAsia"/>
              </w:rPr>
              <w:t>56</w:t>
            </w:r>
          </w:p>
        </w:tc>
      </w:tr>
      <w:tr w14:paraId="325C6C4A">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30A20670">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4421A923">
            <w:pPr>
              <w:ind w:firstLine="420" w:firstLineChars="200"/>
            </w:pPr>
            <w:r>
              <w:rPr>
                <w:rFonts w:hint="eastAsia"/>
              </w:rPr>
              <w:t>2003年</w:t>
            </w:r>
          </w:p>
        </w:tc>
        <w:tc>
          <w:tcPr>
            <w:tcW w:w="1272" w:type="dxa"/>
            <w:tcBorders>
              <w:top w:val="nil"/>
              <w:left w:val="nil"/>
              <w:bottom w:val="single" w:color="auto" w:sz="4" w:space="0"/>
              <w:right w:val="single" w:color="auto" w:sz="4" w:space="0"/>
            </w:tcBorders>
            <w:shd w:val="clear" w:color="auto" w:fill="auto"/>
            <w:noWrap/>
            <w:vAlign w:val="center"/>
          </w:tcPr>
          <w:p w14:paraId="629B2368">
            <w:pPr>
              <w:ind w:firstLine="420" w:firstLineChars="200"/>
            </w:pPr>
            <w:r>
              <w:rPr>
                <w:rFonts w:hint="eastAsia"/>
              </w:rPr>
              <w:t>2</w:t>
            </w:r>
          </w:p>
        </w:tc>
        <w:tc>
          <w:tcPr>
            <w:tcW w:w="1422" w:type="dxa"/>
            <w:tcBorders>
              <w:top w:val="nil"/>
              <w:left w:val="nil"/>
              <w:bottom w:val="single" w:color="auto" w:sz="4" w:space="0"/>
              <w:right w:val="single" w:color="auto" w:sz="4" w:space="0"/>
            </w:tcBorders>
            <w:shd w:val="clear" w:color="auto" w:fill="auto"/>
            <w:noWrap/>
            <w:vAlign w:val="center"/>
          </w:tcPr>
          <w:p w14:paraId="3FC7478D">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15C80910">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8D38548">
            <w:pPr>
              <w:ind w:firstLine="420" w:firstLineChars="200"/>
            </w:pPr>
            <w:r>
              <w:rPr>
                <w:rFonts w:hint="eastAsia"/>
              </w:rPr>
              <w:t>2</w:t>
            </w:r>
          </w:p>
        </w:tc>
      </w:tr>
      <w:tr w14:paraId="2C3D2CEC">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12F4F41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6A15018B">
            <w:pPr>
              <w:ind w:firstLine="420" w:firstLineChars="200"/>
            </w:pPr>
            <w:r>
              <w:rPr>
                <w:rFonts w:hint="eastAsia"/>
              </w:rPr>
              <w:t>2004年</w:t>
            </w:r>
          </w:p>
        </w:tc>
        <w:tc>
          <w:tcPr>
            <w:tcW w:w="1272" w:type="dxa"/>
            <w:tcBorders>
              <w:top w:val="nil"/>
              <w:left w:val="nil"/>
              <w:bottom w:val="single" w:color="auto" w:sz="4" w:space="0"/>
              <w:right w:val="single" w:color="auto" w:sz="4" w:space="0"/>
            </w:tcBorders>
            <w:shd w:val="clear" w:color="auto" w:fill="auto"/>
            <w:noWrap/>
            <w:vAlign w:val="center"/>
          </w:tcPr>
          <w:p w14:paraId="09B22F2D">
            <w:pPr>
              <w:ind w:firstLine="420" w:firstLineChars="200"/>
            </w:pPr>
            <w:r>
              <w:rPr>
                <w:rFonts w:hint="eastAsia"/>
              </w:rPr>
              <w:t>1</w:t>
            </w:r>
          </w:p>
        </w:tc>
        <w:tc>
          <w:tcPr>
            <w:tcW w:w="1422" w:type="dxa"/>
            <w:tcBorders>
              <w:top w:val="nil"/>
              <w:left w:val="nil"/>
              <w:bottom w:val="single" w:color="auto" w:sz="4" w:space="0"/>
              <w:right w:val="single" w:color="auto" w:sz="4" w:space="0"/>
            </w:tcBorders>
            <w:shd w:val="clear" w:color="auto" w:fill="auto"/>
            <w:noWrap/>
            <w:vAlign w:val="center"/>
          </w:tcPr>
          <w:p w14:paraId="628E6365">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4E3B5A99">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3C761A4B">
            <w:pPr>
              <w:ind w:firstLine="420" w:firstLineChars="200"/>
            </w:pPr>
            <w:r>
              <w:rPr>
                <w:rFonts w:hint="eastAsia"/>
              </w:rPr>
              <w:t>1</w:t>
            </w:r>
          </w:p>
        </w:tc>
      </w:tr>
      <w:tr w14:paraId="048C2471">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047EDFB8">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3436E1FC">
            <w:pPr>
              <w:ind w:firstLine="420" w:firstLineChars="200"/>
            </w:pPr>
            <w:r>
              <w:rPr>
                <w:rFonts w:hint="eastAsia"/>
              </w:rPr>
              <w:t>2005年</w:t>
            </w:r>
          </w:p>
        </w:tc>
        <w:tc>
          <w:tcPr>
            <w:tcW w:w="1272" w:type="dxa"/>
            <w:tcBorders>
              <w:top w:val="nil"/>
              <w:left w:val="nil"/>
              <w:bottom w:val="single" w:color="auto" w:sz="4" w:space="0"/>
              <w:right w:val="single" w:color="auto" w:sz="4" w:space="0"/>
            </w:tcBorders>
            <w:shd w:val="clear" w:color="auto" w:fill="auto"/>
            <w:noWrap/>
            <w:vAlign w:val="center"/>
          </w:tcPr>
          <w:p w14:paraId="41BE5F73">
            <w:pPr>
              <w:ind w:firstLine="420" w:firstLineChars="200"/>
            </w:pPr>
            <w:r>
              <w:rPr>
                <w:rFonts w:hint="eastAsia"/>
              </w:rPr>
              <w:t>59</w:t>
            </w:r>
          </w:p>
        </w:tc>
        <w:tc>
          <w:tcPr>
            <w:tcW w:w="1422" w:type="dxa"/>
            <w:tcBorders>
              <w:top w:val="nil"/>
              <w:left w:val="nil"/>
              <w:bottom w:val="single" w:color="auto" w:sz="4" w:space="0"/>
              <w:right w:val="single" w:color="auto" w:sz="4" w:space="0"/>
            </w:tcBorders>
            <w:shd w:val="clear" w:color="auto" w:fill="auto"/>
            <w:noWrap/>
            <w:vAlign w:val="center"/>
          </w:tcPr>
          <w:p w14:paraId="73ADB7A0">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45BC6079">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1198C5D1">
            <w:pPr>
              <w:ind w:firstLine="420" w:firstLineChars="200"/>
            </w:pPr>
            <w:r>
              <w:rPr>
                <w:rFonts w:hint="eastAsia"/>
              </w:rPr>
              <w:t>59</w:t>
            </w:r>
          </w:p>
        </w:tc>
      </w:tr>
      <w:tr w14:paraId="66CF9FDF">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6F96D7A7">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3A6B611">
            <w:pPr>
              <w:ind w:firstLine="420" w:firstLineChars="200"/>
            </w:pPr>
            <w:r>
              <w:rPr>
                <w:rFonts w:hint="eastAsia"/>
              </w:rPr>
              <w:t>2007年</w:t>
            </w:r>
          </w:p>
        </w:tc>
        <w:tc>
          <w:tcPr>
            <w:tcW w:w="1272" w:type="dxa"/>
            <w:tcBorders>
              <w:top w:val="nil"/>
              <w:left w:val="nil"/>
              <w:bottom w:val="single" w:color="auto" w:sz="4" w:space="0"/>
              <w:right w:val="single" w:color="auto" w:sz="4" w:space="0"/>
            </w:tcBorders>
            <w:shd w:val="clear" w:color="auto" w:fill="auto"/>
            <w:noWrap/>
            <w:vAlign w:val="center"/>
          </w:tcPr>
          <w:p w14:paraId="2E2E424F">
            <w:pPr>
              <w:ind w:firstLine="420" w:firstLineChars="200"/>
            </w:pPr>
            <w:r>
              <w:rPr>
                <w:rFonts w:hint="eastAsia"/>
              </w:rPr>
              <w:t>6</w:t>
            </w:r>
          </w:p>
        </w:tc>
        <w:tc>
          <w:tcPr>
            <w:tcW w:w="1422" w:type="dxa"/>
            <w:tcBorders>
              <w:top w:val="nil"/>
              <w:left w:val="nil"/>
              <w:bottom w:val="single" w:color="auto" w:sz="4" w:space="0"/>
              <w:right w:val="single" w:color="auto" w:sz="4" w:space="0"/>
            </w:tcBorders>
            <w:shd w:val="clear" w:color="auto" w:fill="auto"/>
            <w:noWrap/>
            <w:vAlign w:val="center"/>
          </w:tcPr>
          <w:p w14:paraId="720B567B">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7F459CEE">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92CF45C">
            <w:pPr>
              <w:ind w:firstLine="420" w:firstLineChars="200"/>
            </w:pPr>
            <w:r>
              <w:rPr>
                <w:rFonts w:hint="eastAsia"/>
              </w:rPr>
              <w:t>6</w:t>
            </w:r>
          </w:p>
        </w:tc>
      </w:tr>
      <w:tr w14:paraId="095565D8">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5F510466">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4B301929">
            <w:pPr>
              <w:ind w:firstLine="420" w:firstLineChars="200"/>
            </w:pPr>
            <w:r>
              <w:rPr>
                <w:rFonts w:hint="eastAsia"/>
              </w:rPr>
              <w:t>2010年</w:t>
            </w:r>
          </w:p>
        </w:tc>
        <w:tc>
          <w:tcPr>
            <w:tcW w:w="1272" w:type="dxa"/>
            <w:tcBorders>
              <w:top w:val="nil"/>
              <w:left w:val="nil"/>
              <w:bottom w:val="single" w:color="auto" w:sz="4" w:space="0"/>
              <w:right w:val="single" w:color="auto" w:sz="4" w:space="0"/>
            </w:tcBorders>
            <w:shd w:val="clear" w:color="auto" w:fill="auto"/>
            <w:noWrap/>
            <w:vAlign w:val="center"/>
          </w:tcPr>
          <w:p w14:paraId="28D1F6A6">
            <w:pPr>
              <w:ind w:firstLine="420" w:firstLineChars="200"/>
            </w:pPr>
            <w:r>
              <w:rPr>
                <w:rFonts w:hint="eastAsia"/>
              </w:rPr>
              <w:t>69</w:t>
            </w:r>
          </w:p>
        </w:tc>
        <w:tc>
          <w:tcPr>
            <w:tcW w:w="1422" w:type="dxa"/>
            <w:tcBorders>
              <w:top w:val="nil"/>
              <w:left w:val="nil"/>
              <w:bottom w:val="single" w:color="auto" w:sz="4" w:space="0"/>
              <w:right w:val="single" w:color="auto" w:sz="4" w:space="0"/>
            </w:tcBorders>
            <w:shd w:val="clear" w:color="auto" w:fill="auto"/>
            <w:noWrap/>
            <w:vAlign w:val="center"/>
          </w:tcPr>
          <w:p w14:paraId="5E2DC3CC">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542C1087">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2378DA4C">
            <w:pPr>
              <w:ind w:firstLine="420" w:firstLineChars="200"/>
            </w:pPr>
            <w:r>
              <w:rPr>
                <w:rFonts w:hint="eastAsia"/>
              </w:rPr>
              <w:t>69</w:t>
            </w:r>
          </w:p>
        </w:tc>
      </w:tr>
      <w:tr w14:paraId="2270F310">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29220315">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0DE8DA6E">
            <w:pPr>
              <w:ind w:firstLine="420" w:firstLineChars="200"/>
            </w:pPr>
            <w:r>
              <w:rPr>
                <w:rFonts w:hint="eastAsia"/>
              </w:rPr>
              <w:t>2011年</w:t>
            </w:r>
          </w:p>
        </w:tc>
        <w:tc>
          <w:tcPr>
            <w:tcW w:w="1272" w:type="dxa"/>
            <w:tcBorders>
              <w:top w:val="nil"/>
              <w:left w:val="nil"/>
              <w:bottom w:val="single" w:color="auto" w:sz="4" w:space="0"/>
              <w:right w:val="single" w:color="auto" w:sz="4" w:space="0"/>
            </w:tcBorders>
            <w:shd w:val="clear" w:color="auto" w:fill="auto"/>
            <w:noWrap/>
            <w:vAlign w:val="center"/>
          </w:tcPr>
          <w:p w14:paraId="497A596B">
            <w:pPr>
              <w:ind w:firstLine="420" w:firstLineChars="200"/>
            </w:pPr>
            <w:r>
              <w:rPr>
                <w:rFonts w:hint="eastAsia"/>
              </w:rPr>
              <w:t>306</w:t>
            </w:r>
          </w:p>
        </w:tc>
        <w:tc>
          <w:tcPr>
            <w:tcW w:w="1422" w:type="dxa"/>
            <w:tcBorders>
              <w:top w:val="nil"/>
              <w:left w:val="nil"/>
              <w:bottom w:val="single" w:color="auto" w:sz="4" w:space="0"/>
              <w:right w:val="single" w:color="auto" w:sz="4" w:space="0"/>
            </w:tcBorders>
            <w:shd w:val="clear" w:color="auto" w:fill="auto"/>
            <w:noWrap/>
            <w:vAlign w:val="center"/>
          </w:tcPr>
          <w:p w14:paraId="3E9244EF">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4EC5F0EE">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B0B277E">
            <w:pPr>
              <w:ind w:firstLine="420" w:firstLineChars="200"/>
            </w:pPr>
            <w:r>
              <w:rPr>
                <w:rFonts w:hint="eastAsia"/>
              </w:rPr>
              <w:t>306</w:t>
            </w:r>
          </w:p>
        </w:tc>
      </w:tr>
      <w:tr w14:paraId="3340A558">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5672BCB1">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774D4094">
            <w:pPr>
              <w:ind w:firstLine="420" w:firstLineChars="200"/>
            </w:pPr>
            <w:r>
              <w:rPr>
                <w:rFonts w:hint="eastAsia"/>
              </w:rPr>
              <w:t>2012年</w:t>
            </w:r>
          </w:p>
        </w:tc>
        <w:tc>
          <w:tcPr>
            <w:tcW w:w="1272" w:type="dxa"/>
            <w:tcBorders>
              <w:top w:val="nil"/>
              <w:left w:val="nil"/>
              <w:bottom w:val="single" w:color="auto" w:sz="4" w:space="0"/>
              <w:right w:val="single" w:color="auto" w:sz="4" w:space="0"/>
            </w:tcBorders>
            <w:shd w:val="clear" w:color="auto" w:fill="auto"/>
            <w:noWrap/>
            <w:vAlign w:val="center"/>
          </w:tcPr>
          <w:p w14:paraId="004ECA35">
            <w:pPr>
              <w:ind w:firstLine="420" w:firstLineChars="200"/>
            </w:pPr>
            <w:r>
              <w:rPr>
                <w:rFonts w:hint="eastAsia"/>
              </w:rPr>
              <w:t>8</w:t>
            </w:r>
          </w:p>
        </w:tc>
        <w:tc>
          <w:tcPr>
            <w:tcW w:w="1422" w:type="dxa"/>
            <w:tcBorders>
              <w:top w:val="nil"/>
              <w:left w:val="nil"/>
              <w:bottom w:val="single" w:color="auto" w:sz="4" w:space="0"/>
              <w:right w:val="single" w:color="auto" w:sz="4" w:space="0"/>
            </w:tcBorders>
            <w:shd w:val="clear" w:color="auto" w:fill="auto"/>
            <w:noWrap/>
            <w:vAlign w:val="center"/>
          </w:tcPr>
          <w:p w14:paraId="03396F60">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22A77C37">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4B1785DE">
            <w:pPr>
              <w:ind w:firstLine="420" w:firstLineChars="200"/>
            </w:pPr>
            <w:r>
              <w:rPr>
                <w:rFonts w:hint="eastAsia"/>
              </w:rPr>
              <w:t>8</w:t>
            </w:r>
          </w:p>
        </w:tc>
      </w:tr>
      <w:tr w14:paraId="0D7F40E5">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1173C687">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174A3BBC">
            <w:pPr>
              <w:ind w:firstLine="420" w:firstLineChars="200"/>
            </w:pPr>
            <w:r>
              <w:rPr>
                <w:rFonts w:hint="eastAsia"/>
              </w:rPr>
              <w:t>2013年</w:t>
            </w:r>
          </w:p>
        </w:tc>
        <w:tc>
          <w:tcPr>
            <w:tcW w:w="1272" w:type="dxa"/>
            <w:tcBorders>
              <w:top w:val="nil"/>
              <w:left w:val="nil"/>
              <w:bottom w:val="single" w:color="auto" w:sz="4" w:space="0"/>
              <w:right w:val="single" w:color="auto" w:sz="4" w:space="0"/>
            </w:tcBorders>
            <w:shd w:val="clear" w:color="auto" w:fill="auto"/>
            <w:noWrap/>
            <w:vAlign w:val="center"/>
          </w:tcPr>
          <w:p w14:paraId="7491908C">
            <w:pPr>
              <w:ind w:firstLine="420" w:firstLineChars="200"/>
            </w:pPr>
            <w:r>
              <w:rPr>
                <w:rFonts w:hint="eastAsia"/>
              </w:rPr>
              <w:t>19</w:t>
            </w:r>
          </w:p>
        </w:tc>
        <w:tc>
          <w:tcPr>
            <w:tcW w:w="1422" w:type="dxa"/>
            <w:tcBorders>
              <w:top w:val="nil"/>
              <w:left w:val="nil"/>
              <w:bottom w:val="single" w:color="auto" w:sz="4" w:space="0"/>
              <w:right w:val="single" w:color="auto" w:sz="4" w:space="0"/>
            </w:tcBorders>
            <w:shd w:val="clear" w:color="auto" w:fill="auto"/>
            <w:noWrap/>
            <w:vAlign w:val="center"/>
          </w:tcPr>
          <w:p w14:paraId="5627AA4D">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37BEDD3E">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0427FE76">
            <w:pPr>
              <w:ind w:firstLine="420" w:firstLineChars="200"/>
            </w:pPr>
            <w:r>
              <w:rPr>
                <w:rFonts w:hint="eastAsia"/>
              </w:rPr>
              <w:t>19</w:t>
            </w:r>
          </w:p>
        </w:tc>
      </w:tr>
      <w:tr w14:paraId="762C3C4F">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6216878D">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2C378B65">
            <w:pPr>
              <w:ind w:firstLine="420" w:firstLineChars="200"/>
            </w:pPr>
            <w:r>
              <w:rPr>
                <w:rFonts w:hint="eastAsia"/>
              </w:rPr>
              <w:t>2014年</w:t>
            </w:r>
          </w:p>
        </w:tc>
        <w:tc>
          <w:tcPr>
            <w:tcW w:w="1272" w:type="dxa"/>
            <w:tcBorders>
              <w:top w:val="nil"/>
              <w:left w:val="nil"/>
              <w:bottom w:val="single" w:color="auto" w:sz="4" w:space="0"/>
              <w:right w:val="single" w:color="auto" w:sz="4" w:space="0"/>
            </w:tcBorders>
            <w:shd w:val="clear" w:color="auto" w:fill="auto"/>
            <w:noWrap/>
            <w:vAlign w:val="center"/>
          </w:tcPr>
          <w:p w14:paraId="11692FA6">
            <w:pPr>
              <w:ind w:firstLine="420" w:firstLineChars="200"/>
            </w:pPr>
            <w:r>
              <w:rPr>
                <w:rFonts w:hint="eastAsia"/>
              </w:rPr>
              <w:t>12</w:t>
            </w:r>
          </w:p>
        </w:tc>
        <w:tc>
          <w:tcPr>
            <w:tcW w:w="1422" w:type="dxa"/>
            <w:tcBorders>
              <w:top w:val="nil"/>
              <w:left w:val="nil"/>
              <w:bottom w:val="single" w:color="auto" w:sz="4" w:space="0"/>
              <w:right w:val="single" w:color="auto" w:sz="4" w:space="0"/>
            </w:tcBorders>
            <w:shd w:val="clear" w:color="auto" w:fill="auto"/>
            <w:noWrap/>
            <w:vAlign w:val="center"/>
          </w:tcPr>
          <w:p w14:paraId="3C87071C">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701CEF0C">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581F5A20">
            <w:pPr>
              <w:ind w:firstLine="420" w:firstLineChars="200"/>
            </w:pPr>
            <w:r>
              <w:rPr>
                <w:rFonts w:hint="eastAsia"/>
              </w:rPr>
              <w:t>12</w:t>
            </w:r>
          </w:p>
        </w:tc>
      </w:tr>
      <w:tr w14:paraId="54B790A5">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512AAAD8">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36FD69C6">
            <w:pPr>
              <w:ind w:firstLine="420" w:firstLineChars="200"/>
            </w:pPr>
            <w:r>
              <w:rPr>
                <w:rFonts w:hint="eastAsia"/>
              </w:rPr>
              <w:t>2015年</w:t>
            </w:r>
          </w:p>
        </w:tc>
        <w:tc>
          <w:tcPr>
            <w:tcW w:w="1272" w:type="dxa"/>
            <w:tcBorders>
              <w:top w:val="nil"/>
              <w:left w:val="nil"/>
              <w:bottom w:val="single" w:color="auto" w:sz="4" w:space="0"/>
              <w:right w:val="single" w:color="auto" w:sz="4" w:space="0"/>
            </w:tcBorders>
            <w:shd w:val="clear" w:color="auto" w:fill="auto"/>
            <w:noWrap/>
            <w:vAlign w:val="center"/>
          </w:tcPr>
          <w:p w14:paraId="541522F8">
            <w:pPr>
              <w:ind w:firstLine="420" w:firstLineChars="200"/>
            </w:pPr>
            <w:r>
              <w:rPr>
                <w:rFonts w:hint="eastAsia"/>
              </w:rPr>
              <w:t>8</w:t>
            </w:r>
          </w:p>
        </w:tc>
        <w:tc>
          <w:tcPr>
            <w:tcW w:w="1422" w:type="dxa"/>
            <w:tcBorders>
              <w:top w:val="nil"/>
              <w:left w:val="nil"/>
              <w:bottom w:val="single" w:color="auto" w:sz="4" w:space="0"/>
              <w:right w:val="single" w:color="auto" w:sz="4" w:space="0"/>
            </w:tcBorders>
            <w:shd w:val="clear" w:color="auto" w:fill="auto"/>
            <w:noWrap/>
            <w:vAlign w:val="center"/>
          </w:tcPr>
          <w:p w14:paraId="2F1FD019">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05855C13">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05AF4207">
            <w:pPr>
              <w:ind w:firstLine="420" w:firstLineChars="200"/>
            </w:pPr>
            <w:r>
              <w:rPr>
                <w:rFonts w:hint="eastAsia"/>
              </w:rPr>
              <w:t>8</w:t>
            </w:r>
          </w:p>
        </w:tc>
      </w:tr>
      <w:tr w14:paraId="60B34C5C">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000000" w:sz="4" w:space="0"/>
              <w:right w:val="single" w:color="auto" w:sz="4" w:space="0"/>
            </w:tcBorders>
            <w:vAlign w:val="center"/>
          </w:tcPr>
          <w:p w14:paraId="16B223F2">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68BEFD13">
            <w:pPr>
              <w:ind w:firstLine="420" w:firstLineChars="200"/>
            </w:pPr>
            <w:r>
              <w:rPr>
                <w:rFonts w:hint="eastAsia"/>
              </w:rPr>
              <w:t>2016年</w:t>
            </w:r>
          </w:p>
        </w:tc>
        <w:tc>
          <w:tcPr>
            <w:tcW w:w="1272" w:type="dxa"/>
            <w:tcBorders>
              <w:top w:val="nil"/>
              <w:left w:val="nil"/>
              <w:bottom w:val="single" w:color="auto" w:sz="4" w:space="0"/>
              <w:right w:val="single" w:color="auto" w:sz="4" w:space="0"/>
            </w:tcBorders>
            <w:shd w:val="clear" w:color="auto" w:fill="auto"/>
            <w:noWrap/>
            <w:vAlign w:val="center"/>
          </w:tcPr>
          <w:p w14:paraId="5008F85C">
            <w:pPr>
              <w:ind w:firstLine="420" w:firstLineChars="200"/>
            </w:pPr>
            <w:r>
              <w:rPr>
                <w:rFonts w:hint="eastAsia"/>
              </w:rPr>
              <w:t>9</w:t>
            </w:r>
          </w:p>
        </w:tc>
        <w:tc>
          <w:tcPr>
            <w:tcW w:w="1422" w:type="dxa"/>
            <w:tcBorders>
              <w:top w:val="nil"/>
              <w:left w:val="nil"/>
              <w:bottom w:val="single" w:color="auto" w:sz="4" w:space="0"/>
              <w:right w:val="single" w:color="auto" w:sz="4" w:space="0"/>
            </w:tcBorders>
            <w:shd w:val="clear" w:color="auto" w:fill="auto"/>
            <w:noWrap/>
            <w:vAlign w:val="center"/>
          </w:tcPr>
          <w:p w14:paraId="36DC5C80">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67E90BD4">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729FBBF3">
            <w:pPr>
              <w:ind w:firstLine="420" w:firstLineChars="200"/>
            </w:pPr>
            <w:r>
              <w:rPr>
                <w:rFonts w:hint="eastAsia"/>
              </w:rPr>
              <w:t>9</w:t>
            </w:r>
          </w:p>
        </w:tc>
      </w:tr>
      <w:tr w14:paraId="202CCFEE">
        <w:tblPrEx>
          <w:tblCellMar>
            <w:top w:w="0" w:type="dxa"/>
            <w:left w:w="108" w:type="dxa"/>
            <w:bottom w:w="0" w:type="dxa"/>
            <w:right w:w="108" w:type="dxa"/>
          </w:tblCellMar>
        </w:tblPrEx>
        <w:trPr>
          <w:trHeight w:val="400" w:hRule="atLeast"/>
        </w:trPr>
        <w:tc>
          <w:tcPr>
            <w:tcW w:w="1322" w:type="dxa"/>
            <w:vMerge w:val="continue"/>
            <w:tcBorders>
              <w:top w:val="nil"/>
              <w:left w:val="single" w:color="auto" w:sz="4" w:space="0"/>
              <w:bottom w:val="single" w:color="auto" w:sz="4" w:space="0"/>
              <w:right w:val="single" w:color="auto" w:sz="4" w:space="0"/>
            </w:tcBorders>
            <w:vAlign w:val="center"/>
          </w:tcPr>
          <w:p w14:paraId="6A99B473">
            <w:pPr>
              <w:ind w:firstLine="420" w:firstLineChars="200"/>
            </w:pPr>
          </w:p>
        </w:tc>
        <w:tc>
          <w:tcPr>
            <w:tcW w:w="1869" w:type="dxa"/>
            <w:tcBorders>
              <w:top w:val="nil"/>
              <w:left w:val="nil"/>
              <w:bottom w:val="single" w:color="auto" w:sz="4" w:space="0"/>
              <w:right w:val="single" w:color="auto" w:sz="4" w:space="0"/>
            </w:tcBorders>
            <w:shd w:val="clear" w:color="auto" w:fill="auto"/>
            <w:noWrap/>
            <w:vAlign w:val="center"/>
          </w:tcPr>
          <w:p w14:paraId="50081219">
            <w:pPr>
              <w:ind w:firstLine="420" w:firstLineChars="200"/>
            </w:pPr>
            <w:r>
              <w:rPr>
                <w:rFonts w:hint="eastAsia"/>
              </w:rPr>
              <w:t>2022年</w:t>
            </w:r>
          </w:p>
        </w:tc>
        <w:tc>
          <w:tcPr>
            <w:tcW w:w="1272" w:type="dxa"/>
            <w:tcBorders>
              <w:top w:val="nil"/>
              <w:left w:val="nil"/>
              <w:bottom w:val="single" w:color="auto" w:sz="4" w:space="0"/>
              <w:right w:val="single" w:color="auto" w:sz="4" w:space="0"/>
            </w:tcBorders>
            <w:shd w:val="clear" w:color="auto" w:fill="auto"/>
            <w:noWrap/>
            <w:vAlign w:val="center"/>
          </w:tcPr>
          <w:p w14:paraId="19E4A8E0">
            <w:pPr>
              <w:ind w:firstLine="420" w:firstLineChars="200"/>
            </w:pPr>
            <w:r>
              <w:rPr>
                <w:rFonts w:hint="eastAsia"/>
              </w:rPr>
              <w:t>6</w:t>
            </w:r>
          </w:p>
        </w:tc>
        <w:tc>
          <w:tcPr>
            <w:tcW w:w="1422" w:type="dxa"/>
            <w:tcBorders>
              <w:top w:val="nil"/>
              <w:left w:val="nil"/>
              <w:bottom w:val="single" w:color="auto" w:sz="4" w:space="0"/>
              <w:right w:val="single" w:color="auto" w:sz="4" w:space="0"/>
            </w:tcBorders>
            <w:shd w:val="clear" w:color="auto" w:fill="auto"/>
            <w:noWrap/>
            <w:vAlign w:val="center"/>
          </w:tcPr>
          <w:p w14:paraId="38119A53">
            <w:pPr>
              <w:ind w:firstLine="420" w:firstLineChars="200"/>
            </w:pPr>
            <w:r>
              <w:rPr>
                <w:rFonts w:hint="eastAsia"/>
              </w:rPr>
              <w:t>　</w:t>
            </w:r>
          </w:p>
        </w:tc>
        <w:tc>
          <w:tcPr>
            <w:tcW w:w="1542" w:type="dxa"/>
            <w:tcBorders>
              <w:top w:val="nil"/>
              <w:left w:val="nil"/>
              <w:bottom w:val="single" w:color="auto" w:sz="4" w:space="0"/>
              <w:right w:val="single" w:color="auto" w:sz="4" w:space="0"/>
            </w:tcBorders>
            <w:shd w:val="clear" w:color="auto" w:fill="auto"/>
            <w:noWrap/>
            <w:vAlign w:val="center"/>
          </w:tcPr>
          <w:p w14:paraId="1E1797C8">
            <w:pPr>
              <w:ind w:firstLine="420" w:firstLineChars="200"/>
            </w:pPr>
            <w:r>
              <w:rPr>
                <w:rFonts w:hint="eastAsia"/>
              </w:rPr>
              <w:t>　</w:t>
            </w:r>
          </w:p>
        </w:tc>
        <w:tc>
          <w:tcPr>
            <w:tcW w:w="1429" w:type="dxa"/>
            <w:tcBorders>
              <w:top w:val="nil"/>
              <w:left w:val="nil"/>
              <w:bottom w:val="single" w:color="auto" w:sz="4" w:space="0"/>
              <w:right w:val="single" w:color="auto" w:sz="4" w:space="0"/>
            </w:tcBorders>
            <w:shd w:val="clear" w:color="auto" w:fill="auto"/>
            <w:noWrap/>
            <w:vAlign w:val="center"/>
          </w:tcPr>
          <w:p w14:paraId="60596956">
            <w:pPr>
              <w:ind w:firstLine="420" w:firstLineChars="200"/>
            </w:pPr>
            <w:r>
              <w:rPr>
                <w:rFonts w:hint="eastAsia"/>
              </w:rPr>
              <w:t>6</w:t>
            </w:r>
          </w:p>
        </w:tc>
      </w:tr>
      <w:tr w14:paraId="0D0CD877">
        <w:tblPrEx>
          <w:tblCellMar>
            <w:top w:w="0" w:type="dxa"/>
            <w:left w:w="108" w:type="dxa"/>
            <w:bottom w:w="0" w:type="dxa"/>
            <w:right w:w="108" w:type="dxa"/>
          </w:tblCellMar>
        </w:tblPrEx>
        <w:trPr>
          <w:trHeight w:val="410" w:hRule="atLeast"/>
        </w:trPr>
        <w:tc>
          <w:tcPr>
            <w:tcW w:w="31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73BE56">
            <w:pPr>
              <w:ind w:firstLine="420" w:firstLineChars="200"/>
              <w:jc w:val="center"/>
            </w:pPr>
            <w:r>
              <w:rPr>
                <w:rFonts w:hint="eastAsia"/>
              </w:rPr>
              <w:t>总计</w:t>
            </w:r>
          </w:p>
        </w:tc>
        <w:tc>
          <w:tcPr>
            <w:tcW w:w="12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EF92">
            <w:pPr>
              <w:ind w:firstLine="420" w:firstLineChars="200"/>
            </w:pPr>
            <w:r>
              <w:rPr>
                <w:rFonts w:hint="eastAsia"/>
              </w:rPr>
              <w:t>2283</w:t>
            </w:r>
          </w:p>
        </w:tc>
        <w:tc>
          <w:tcPr>
            <w:tcW w:w="14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C0C0A">
            <w:pPr>
              <w:ind w:firstLine="420" w:firstLineChars="200"/>
            </w:pPr>
            <w:r>
              <w:rPr>
                <w:rFonts w:hint="eastAsia"/>
              </w:rPr>
              <w:t>194</w:t>
            </w:r>
          </w:p>
        </w:tc>
        <w:tc>
          <w:tcPr>
            <w:tcW w:w="15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5EDC5">
            <w:pPr>
              <w:ind w:firstLine="420" w:firstLineChars="200"/>
            </w:pPr>
            <w:r>
              <w:rPr>
                <w:rFonts w:hint="eastAsia"/>
              </w:rPr>
              <w:t>60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C41F3">
            <w:pPr>
              <w:ind w:firstLine="420" w:firstLineChars="200"/>
            </w:pPr>
            <w:r>
              <w:rPr>
                <w:rFonts w:hint="eastAsia"/>
                <w:color w:val="FF0000"/>
              </w:rPr>
              <w:t>2537</w:t>
            </w:r>
          </w:p>
        </w:tc>
      </w:tr>
    </w:tbl>
    <w:p w14:paraId="4846156A">
      <w:pPr>
        <w:ind w:firstLine="420" w:firstLineChars="200"/>
      </w:pPr>
    </w:p>
    <w:p w14:paraId="5F9F809E">
      <w:pPr>
        <w:ind w:firstLine="420" w:firstLineChars="200"/>
      </w:pPr>
      <w:r>
        <w:rPr>
          <w:rFonts w:hint="eastAsia"/>
        </w:rPr>
        <w:t>三、各类推车（床）[含治疗车、器械车、轮椅、发药车、抢救车、诊查床、转运平车等]（</w:t>
      </w:r>
      <w:r>
        <w:rPr>
          <w:rFonts w:hint="eastAsia"/>
          <w:color w:val="FF0000"/>
        </w:rPr>
        <w:t>资产总值约400万元</w:t>
      </w:r>
      <w:r>
        <w:rPr>
          <w:rFonts w:hint="eastAsia"/>
        </w:rPr>
        <w:t>）：</w:t>
      </w:r>
    </w:p>
    <w:p w14:paraId="045BEADD">
      <w:pPr>
        <w:ind w:firstLine="420" w:firstLineChars="200"/>
      </w:pPr>
      <w:r>
        <w:rPr>
          <w:rFonts w:hint="eastAsia"/>
        </w:rPr>
        <w:t>不锈钢推车（订制）约6</w:t>
      </w:r>
      <w:r>
        <w:t>00</w:t>
      </w:r>
      <w:r>
        <w:rPr>
          <w:rFonts w:hint="eastAsia"/>
        </w:rPr>
        <w:t>台；塑料推车（大部分韩国大炅）约</w:t>
      </w:r>
      <w:r>
        <w:t>700</w:t>
      </w:r>
      <w:r>
        <w:rPr>
          <w:rFonts w:hint="eastAsia"/>
        </w:rPr>
        <w:t>台；紫外线消毒车约1</w:t>
      </w:r>
      <w:r>
        <w:t>00</w:t>
      </w:r>
      <w:r>
        <w:rPr>
          <w:rFonts w:hint="eastAsia"/>
        </w:rPr>
        <w:t>台；轮椅约2</w:t>
      </w:r>
      <w:r>
        <w:t>50</w:t>
      </w:r>
      <w:r>
        <w:rPr>
          <w:rFonts w:hint="eastAsia"/>
        </w:rPr>
        <w:t>台；助行器约5</w:t>
      </w:r>
      <w:r>
        <w:t>0</w:t>
      </w:r>
      <w:r>
        <w:rPr>
          <w:rFonts w:hint="eastAsia"/>
        </w:rPr>
        <w:t>个；婴儿车约6</w:t>
      </w:r>
      <w:r>
        <w:t>0</w:t>
      </w:r>
      <w:r>
        <w:rPr>
          <w:rFonts w:hint="eastAsia"/>
        </w:rPr>
        <w:t>台；转运平车（大部分广东勤联）约1</w:t>
      </w:r>
      <w:r>
        <w:t>00</w:t>
      </w:r>
      <w:r>
        <w:rPr>
          <w:rFonts w:hint="eastAsia"/>
        </w:rPr>
        <w:t>台；电动诊疗床（中山智达合众）约8</w:t>
      </w:r>
      <w:r>
        <w:t>0</w:t>
      </w:r>
      <w:r>
        <w:rPr>
          <w:rFonts w:hint="eastAsia"/>
        </w:rPr>
        <w:t>张。</w:t>
      </w:r>
    </w:p>
    <w:p w14:paraId="7BA0DA36">
      <w:pPr>
        <w:ind w:firstLine="420" w:firstLineChars="200"/>
      </w:pPr>
      <w:r>
        <w:rPr>
          <w:rFonts w:hint="eastAsia"/>
        </w:rPr>
        <w:t>四、病房呼叫系统+设备带（含附属设备）（</w:t>
      </w:r>
      <w:r>
        <w:rPr>
          <w:rFonts w:hint="eastAsia"/>
          <w:color w:val="FF0000"/>
        </w:rPr>
        <w:t>资产总值约200万元</w:t>
      </w:r>
      <w:r>
        <w:rPr>
          <w:rFonts w:hint="eastAsia"/>
        </w:rPr>
        <w:t>）：</w:t>
      </w:r>
    </w:p>
    <w:p w14:paraId="0BCA217F">
      <w:pPr>
        <w:ind w:firstLine="420" w:firstLineChars="200"/>
      </w:pPr>
      <w:r>
        <w:rPr>
          <w:rFonts w:hint="eastAsia"/>
        </w:rPr>
        <w:t>1、病房呼叫系统（深圳鑫德亮</w:t>
      </w:r>
      <w:r>
        <w:t>+</w:t>
      </w:r>
      <w:r>
        <w:rPr>
          <w:rFonts w:hint="eastAsia"/>
        </w:rPr>
        <w:t>佛山飞星）约5</w:t>
      </w:r>
      <w:r>
        <w:t>0</w:t>
      </w:r>
      <w:r>
        <w:rPr>
          <w:rFonts w:hint="eastAsia"/>
        </w:rPr>
        <w:t>套，床头分机约2</w:t>
      </w:r>
      <w:r>
        <w:t>400</w:t>
      </w:r>
      <w:r>
        <w:rPr>
          <w:rFonts w:hint="eastAsia"/>
        </w:rPr>
        <w:t>个。</w:t>
      </w:r>
    </w:p>
    <w:p w14:paraId="0C8E3864">
      <w:pPr>
        <w:ind w:firstLine="420" w:firstLineChars="200"/>
      </w:pPr>
      <w:r>
        <w:t>2</w:t>
      </w:r>
      <w:r>
        <w:rPr>
          <w:rFonts w:hint="eastAsia"/>
        </w:rPr>
        <w:t>、设备带是广州粤信公司安装（英制终端），每床位标配：1氧气+</w:t>
      </w:r>
      <w:r>
        <w:t>1</w:t>
      </w:r>
      <w:r>
        <w:rPr>
          <w:rFonts w:hint="eastAsia"/>
        </w:rPr>
        <w:t>负压+</w:t>
      </w:r>
      <w:r>
        <w:t>2</w:t>
      </w:r>
      <w:r>
        <w:rPr>
          <w:rFonts w:hint="eastAsia"/>
        </w:rPr>
        <w:t>个二三插座+</w:t>
      </w:r>
      <w:r>
        <w:t>1</w:t>
      </w:r>
      <w:r>
        <w:rPr>
          <w:rFonts w:hint="eastAsia"/>
        </w:rPr>
        <w:t>个床头灯，重症病房的加配压缩空气终端；</w:t>
      </w:r>
    </w:p>
    <w:p w14:paraId="7C0931B0">
      <w:pPr>
        <w:rPr>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D9CAA"/>
    <w:multiLevelType w:val="singleLevel"/>
    <w:tmpl w:val="E76D9C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44"/>
    <w:rsid w:val="000301F7"/>
    <w:rsid w:val="00057537"/>
    <w:rsid w:val="00073264"/>
    <w:rsid w:val="000909A0"/>
    <w:rsid w:val="000D599C"/>
    <w:rsid w:val="00117FB9"/>
    <w:rsid w:val="0019394F"/>
    <w:rsid w:val="001975E2"/>
    <w:rsid w:val="001B1303"/>
    <w:rsid w:val="001F5839"/>
    <w:rsid w:val="001F69DF"/>
    <w:rsid w:val="00200C03"/>
    <w:rsid w:val="002061FB"/>
    <w:rsid w:val="002103A6"/>
    <w:rsid w:val="00217200"/>
    <w:rsid w:val="002630BC"/>
    <w:rsid w:val="002821EA"/>
    <w:rsid w:val="00293DB9"/>
    <w:rsid w:val="002B42AB"/>
    <w:rsid w:val="002C1C19"/>
    <w:rsid w:val="002E46B3"/>
    <w:rsid w:val="00381E2D"/>
    <w:rsid w:val="003958CC"/>
    <w:rsid w:val="003A7416"/>
    <w:rsid w:val="004167BD"/>
    <w:rsid w:val="00420A8B"/>
    <w:rsid w:val="00463853"/>
    <w:rsid w:val="00481241"/>
    <w:rsid w:val="004B2030"/>
    <w:rsid w:val="004B27BC"/>
    <w:rsid w:val="004F2EA0"/>
    <w:rsid w:val="0050792C"/>
    <w:rsid w:val="0053341D"/>
    <w:rsid w:val="005404C2"/>
    <w:rsid w:val="00546203"/>
    <w:rsid w:val="00585E5C"/>
    <w:rsid w:val="005A5E7D"/>
    <w:rsid w:val="005C507D"/>
    <w:rsid w:val="005D4F4E"/>
    <w:rsid w:val="005E7237"/>
    <w:rsid w:val="005F21FF"/>
    <w:rsid w:val="00621CF0"/>
    <w:rsid w:val="006449E9"/>
    <w:rsid w:val="007072BB"/>
    <w:rsid w:val="00755A23"/>
    <w:rsid w:val="00765EF7"/>
    <w:rsid w:val="00786002"/>
    <w:rsid w:val="007B270B"/>
    <w:rsid w:val="007F23E7"/>
    <w:rsid w:val="008147E6"/>
    <w:rsid w:val="00823F06"/>
    <w:rsid w:val="00840851"/>
    <w:rsid w:val="00867239"/>
    <w:rsid w:val="008B3A3F"/>
    <w:rsid w:val="008C6444"/>
    <w:rsid w:val="008E6ABF"/>
    <w:rsid w:val="00916A5D"/>
    <w:rsid w:val="009556B3"/>
    <w:rsid w:val="00957520"/>
    <w:rsid w:val="00987D7D"/>
    <w:rsid w:val="009D08A4"/>
    <w:rsid w:val="00A026DB"/>
    <w:rsid w:val="00A05B5E"/>
    <w:rsid w:val="00A30CCA"/>
    <w:rsid w:val="00A41B33"/>
    <w:rsid w:val="00A536B8"/>
    <w:rsid w:val="00A76976"/>
    <w:rsid w:val="00A83FB1"/>
    <w:rsid w:val="00AC1A2F"/>
    <w:rsid w:val="00AC4701"/>
    <w:rsid w:val="00AF2DE5"/>
    <w:rsid w:val="00B14A76"/>
    <w:rsid w:val="00B2597C"/>
    <w:rsid w:val="00B27561"/>
    <w:rsid w:val="00B63E7C"/>
    <w:rsid w:val="00B72986"/>
    <w:rsid w:val="00B907CA"/>
    <w:rsid w:val="00BC21D8"/>
    <w:rsid w:val="00BF13D1"/>
    <w:rsid w:val="00C02EE2"/>
    <w:rsid w:val="00C159CA"/>
    <w:rsid w:val="00C236D2"/>
    <w:rsid w:val="00C23D90"/>
    <w:rsid w:val="00C501B6"/>
    <w:rsid w:val="00C74D7D"/>
    <w:rsid w:val="00C95763"/>
    <w:rsid w:val="00C95E0A"/>
    <w:rsid w:val="00C95F50"/>
    <w:rsid w:val="00CA13A2"/>
    <w:rsid w:val="00CA3E72"/>
    <w:rsid w:val="00CA6F7C"/>
    <w:rsid w:val="00CB23A1"/>
    <w:rsid w:val="00CC2D24"/>
    <w:rsid w:val="00CC6729"/>
    <w:rsid w:val="00CE718A"/>
    <w:rsid w:val="00D21048"/>
    <w:rsid w:val="00D21E2B"/>
    <w:rsid w:val="00D86ABF"/>
    <w:rsid w:val="00D97618"/>
    <w:rsid w:val="00DF147C"/>
    <w:rsid w:val="00E026B7"/>
    <w:rsid w:val="00E04C4A"/>
    <w:rsid w:val="00E30CE8"/>
    <w:rsid w:val="00E318D8"/>
    <w:rsid w:val="00E84DA0"/>
    <w:rsid w:val="00ED7A34"/>
    <w:rsid w:val="00EE25CB"/>
    <w:rsid w:val="00F13C73"/>
    <w:rsid w:val="00F663CB"/>
    <w:rsid w:val="00FB2C0B"/>
    <w:rsid w:val="00FB5905"/>
    <w:rsid w:val="00FC5FB9"/>
    <w:rsid w:val="00FF4C1B"/>
    <w:rsid w:val="00FF6625"/>
    <w:rsid w:val="04223055"/>
    <w:rsid w:val="0D6C5618"/>
    <w:rsid w:val="0F891549"/>
    <w:rsid w:val="21BC0B44"/>
    <w:rsid w:val="275D6D46"/>
    <w:rsid w:val="31A441EE"/>
    <w:rsid w:val="336B39A0"/>
    <w:rsid w:val="33EB4976"/>
    <w:rsid w:val="3D3E6978"/>
    <w:rsid w:val="6D57036D"/>
    <w:rsid w:val="6DAB6C57"/>
    <w:rsid w:val="78667FAD"/>
    <w:rsid w:val="7C12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3997</Words>
  <Characters>4546</Characters>
  <Lines>44</Lines>
  <Paragraphs>12</Paragraphs>
  <TotalTime>3087</TotalTime>
  <ScaleCrop>false</ScaleCrop>
  <LinksUpToDate>false</LinksUpToDate>
  <CharactersWithSpaces>4736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2025-02-11T01:57:00Z</dcterms:created>
  <dc:creator>xz1</dc:creator>
  <cp:lastModifiedBy>孟伶俊</cp:lastModifiedBy>
  <dcterms:modified xsi:type="dcterms:W3CDTF">2025-04-03T06:53:22Z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eyJoZGlkIjoiMzU1NDExYjZhN2I2NjM1MGU3OTY1OTUyYTRmNjU3NTMiLCJ1c2VySWQiOiI0MjE4NTY3MjkifQ==</vt:lpwstr>
  </property>
  <property fmtid="{D5CDD505-2E9C-101B-9397-08002B2CF9AE}" pid="3" name="KSOProductBuildVer">
    <vt:lpwstr>2052-12.1.0.20305</vt:lpwstr>
  </property>
  <property fmtid="{D5CDD505-2E9C-101B-9397-08002B2CF9AE}" pid="4" name="ICV">
    <vt:lpwstr>6569E62FC8354F2BAE7AEEF5E3DE9042_13</vt:lpwstr>
  </property>
</Properties>
</file>