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49" w:rsidRDefault="004C4549" w:rsidP="004C4549">
      <w:pPr>
        <w:widowControl/>
        <w:spacing w:line="380" w:lineRule="exact"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附件1：</w:t>
      </w:r>
    </w:p>
    <w:p w:rsidR="004C4549" w:rsidRDefault="004C4549" w:rsidP="004C4549">
      <w:pPr>
        <w:widowControl/>
        <w:spacing w:line="500" w:lineRule="exact"/>
        <w:jc w:val="center"/>
        <w:rPr>
          <w:b/>
          <w:sz w:val="24"/>
          <w:szCs w:val="24"/>
        </w:rPr>
      </w:pPr>
    </w:p>
    <w:p w:rsidR="004C4549" w:rsidRDefault="004C4549" w:rsidP="004C4549">
      <w:pPr>
        <w:widowControl/>
        <w:spacing w:line="460" w:lineRule="exact"/>
        <w:ind w:firstLine="560"/>
        <w:jc w:val="center"/>
        <w:rPr>
          <w:rFonts w:ascii="Calibri" w:eastAsia="宋体" w:hAnsi="Calibri" w:cs="Times New Roman"/>
          <w:b/>
          <w:bCs/>
          <w:sz w:val="24"/>
          <w:szCs w:val="24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sz w:val="24"/>
          <w:szCs w:val="24"/>
        </w:rPr>
        <w:t>供应商资格信用承诺函</w:t>
      </w:r>
    </w:p>
    <w:bookmarkEnd w:id="0"/>
    <w:p w:rsidR="004C4549" w:rsidRDefault="004C4549" w:rsidP="004C454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4C4549" w:rsidRDefault="004C4549" w:rsidP="004C454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致中山市中医院：</w:t>
      </w:r>
    </w:p>
    <w:p w:rsidR="004C4549" w:rsidRDefault="004C4549" w:rsidP="004C4549">
      <w:pPr>
        <w:widowControl/>
        <w:snapToGrid w:val="0"/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我方参与项目名称：</w:t>
      </w:r>
      <w:r>
        <w:rPr>
          <w:rFonts w:ascii="Calibri" w:eastAsia="宋体" w:hAnsi="Calibri" w:cs="Times New Roman" w:hint="eastAsia"/>
          <w:sz w:val="24"/>
          <w:szCs w:val="24"/>
          <w:u w:val="single"/>
        </w:rPr>
        <w:t xml:space="preserve"> </w:t>
      </w:r>
      <w:r>
        <w:rPr>
          <w:rFonts w:ascii="Calibri" w:eastAsia="宋体" w:hAnsi="Calibri" w:cs="Times New Roman"/>
          <w:sz w:val="24"/>
          <w:szCs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 w:rsidR="004C4549" w:rsidRDefault="004C4549" w:rsidP="004C454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1.</w:t>
      </w:r>
      <w:r>
        <w:rPr>
          <w:rFonts w:ascii="宋体" w:eastAsia="宋体" w:hAnsi="宋体" w:cs="Times New Roman" w:hint="eastAsia"/>
          <w:sz w:val="24"/>
          <w:szCs w:val="24"/>
        </w:rPr>
        <w:t>具有良好的商业信誉和健全的财务会计制度；</w:t>
      </w:r>
    </w:p>
    <w:p w:rsidR="004C4549" w:rsidRDefault="004C4549" w:rsidP="004C454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2.</w:t>
      </w:r>
      <w:r>
        <w:rPr>
          <w:rFonts w:ascii="宋体" w:eastAsia="宋体" w:hAnsi="宋体" w:cs="Times New Roman" w:hint="eastAsia"/>
          <w:sz w:val="24"/>
          <w:szCs w:val="24"/>
        </w:rPr>
        <w:t>具有依法缴纳税收和社会保障资金的良好记录；</w:t>
      </w:r>
    </w:p>
    <w:p w:rsidR="004C4549" w:rsidRDefault="004C4549" w:rsidP="004C454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 w:hint="eastAsia"/>
          <w:sz w:val="24"/>
          <w:szCs w:val="24"/>
        </w:rPr>
        <w:t>3.</w:t>
      </w:r>
      <w:r>
        <w:rPr>
          <w:rFonts w:ascii="宋体" w:eastAsia="宋体" w:hAnsi="宋体" w:cs="Times New Roman" w:hint="eastAsia"/>
          <w:sz w:val="24"/>
          <w:szCs w:val="24"/>
        </w:rPr>
        <w:t>参加政府采购活动前三年内，在经营活动中没有重大违法记录。</w:t>
      </w:r>
    </w:p>
    <w:p w:rsidR="004C4549" w:rsidRDefault="004C4549" w:rsidP="004C4549">
      <w:pPr>
        <w:widowControl/>
        <w:snapToGrid w:val="0"/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 w:rsidR="004C4549" w:rsidRDefault="004C4549" w:rsidP="004C4549">
      <w:pPr>
        <w:widowControl/>
        <w:snapToGrid w:val="0"/>
        <w:spacing w:line="360" w:lineRule="auto"/>
        <w:ind w:firstLineChars="200" w:firstLine="48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特此承诺。</w:t>
      </w:r>
    </w:p>
    <w:p w:rsidR="004C4549" w:rsidRDefault="004C4549" w:rsidP="004C454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4C4549" w:rsidRDefault="004C4549" w:rsidP="004C4549">
      <w:pPr>
        <w:widowControl/>
        <w:snapToGrid w:val="0"/>
        <w:spacing w:line="360" w:lineRule="auto"/>
        <w:ind w:firstLineChars="1300" w:firstLine="312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承诺供应商（全称并加盖公章）：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              </w:t>
      </w:r>
    </w:p>
    <w:p w:rsidR="004C4549" w:rsidRDefault="004C4549" w:rsidP="004C4549">
      <w:pPr>
        <w:widowControl/>
        <w:snapToGrid w:val="0"/>
        <w:spacing w:line="360" w:lineRule="auto"/>
        <w:ind w:firstLineChars="1650" w:firstLine="3960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日期：</w:t>
      </w:r>
      <w:r>
        <w:rPr>
          <w:rFonts w:ascii="Calibri" w:eastAsia="宋体" w:hAnsi="Calibri" w:cs="Times New Roman" w:hint="eastAsia"/>
          <w:sz w:val="24"/>
          <w:szCs w:val="24"/>
        </w:rPr>
        <w:t xml:space="preserve">                                      </w:t>
      </w:r>
    </w:p>
    <w:p w:rsidR="004C4549" w:rsidRDefault="004C4549" w:rsidP="004C454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Calibri" w:eastAsia="宋体" w:hAnsi="Calibri" w:cs="Times New Roman"/>
          <w:sz w:val="24"/>
          <w:szCs w:val="24"/>
        </w:rPr>
        <w:t xml:space="preserve"> </w:t>
      </w:r>
    </w:p>
    <w:p w:rsidR="004C4549" w:rsidRDefault="004C4549" w:rsidP="004C4549">
      <w:pPr>
        <w:widowControl/>
        <w:snapToGrid w:val="0"/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:rsidR="004C4549" w:rsidRDefault="004C4549" w:rsidP="004C4549">
      <w:pPr>
        <w:widowControl/>
        <w:ind w:firstLine="420"/>
        <w:jc w:val="left"/>
        <w:rPr>
          <w:sz w:val="28"/>
        </w:rPr>
      </w:pPr>
    </w:p>
    <w:p w:rsidR="004C4549" w:rsidRDefault="004C4549" w:rsidP="004C4549">
      <w:pPr>
        <w:widowControl/>
        <w:ind w:firstLine="420"/>
        <w:jc w:val="left"/>
        <w:rPr>
          <w:sz w:val="28"/>
        </w:rPr>
      </w:pPr>
    </w:p>
    <w:p w:rsidR="004C4549" w:rsidRDefault="004C4549" w:rsidP="004C4549">
      <w:pPr>
        <w:widowControl/>
        <w:ind w:firstLine="420"/>
        <w:jc w:val="left"/>
      </w:pPr>
    </w:p>
    <w:p w:rsidR="004C4549" w:rsidRDefault="004C4549" w:rsidP="004C4549">
      <w:pPr>
        <w:widowControl/>
        <w:ind w:firstLine="420"/>
        <w:jc w:val="left"/>
      </w:pPr>
    </w:p>
    <w:p w:rsidR="004C4549" w:rsidRDefault="004C4549" w:rsidP="004C4549">
      <w:pPr>
        <w:widowControl/>
        <w:ind w:firstLine="420"/>
        <w:jc w:val="left"/>
      </w:pPr>
    </w:p>
    <w:p w:rsidR="004C4549" w:rsidRDefault="004C4549" w:rsidP="004C4549">
      <w:pPr>
        <w:widowControl/>
        <w:ind w:firstLine="420"/>
        <w:jc w:val="left"/>
      </w:pPr>
    </w:p>
    <w:p w:rsidR="004C4549" w:rsidRDefault="004C4549" w:rsidP="004C4549">
      <w:pPr>
        <w:widowControl/>
        <w:ind w:firstLine="420"/>
        <w:jc w:val="left"/>
      </w:pPr>
    </w:p>
    <w:p w:rsidR="004C4549" w:rsidRDefault="004C4549" w:rsidP="004C4549">
      <w:pPr>
        <w:widowControl/>
        <w:jc w:val="left"/>
      </w:pPr>
    </w:p>
    <w:p w:rsidR="004C4549" w:rsidRDefault="004C4549" w:rsidP="004C4549">
      <w:pPr>
        <w:widowControl/>
        <w:jc w:val="left"/>
      </w:pPr>
    </w:p>
    <w:p w:rsidR="00822B7B" w:rsidRPr="004C4549" w:rsidRDefault="00822B7B"/>
    <w:sectPr w:rsidR="00822B7B" w:rsidRPr="004C4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A4C" w:rsidRDefault="00EB4A4C" w:rsidP="004C4549">
      <w:r>
        <w:separator/>
      </w:r>
    </w:p>
  </w:endnote>
  <w:endnote w:type="continuationSeparator" w:id="0">
    <w:p w:rsidR="00EB4A4C" w:rsidRDefault="00EB4A4C" w:rsidP="004C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A4C" w:rsidRDefault="00EB4A4C" w:rsidP="004C4549">
      <w:r>
        <w:separator/>
      </w:r>
    </w:p>
  </w:footnote>
  <w:footnote w:type="continuationSeparator" w:id="0">
    <w:p w:rsidR="00EB4A4C" w:rsidRDefault="00EB4A4C" w:rsidP="004C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F1"/>
    <w:rsid w:val="001E44F1"/>
    <w:rsid w:val="004C4549"/>
    <w:rsid w:val="00822B7B"/>
    <w:rsid w:val="00E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B7B74D-A7ED-4C0C-8561-0760FF7D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5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5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5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2025-04-30T06:57:00Z</dcterms:created>
  <dcterms:modified xsi:type="dcterms:W3CDTF">2025-04-30T06:57:00Z</dcterms:modified>
</cp:coreProperties>
</file>