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CD9978E">
      <w:pPr>
        <w:widowControl/>
        <w:spacing w:line="500" w:lineRule="exact"/>
        <w:jc w:val="center"/>
        <w:rPr>
          <w:b/>
          <w:sz w:val="24"/>
          <w:szCs w:val="24"/>
        </w:rPr>
      </w:pPr>
      <w:bookmarkStart w:id="0" w:name="_GoBack"/>
      <w:bookmarkEnd w:id="0"/>
    </w:p>
    <w:p w14:paraId="4D83AA52">
      <w:pPr>
        <w:widowControl/>
        <w:spacing w:line="460" w:lineRule="exact"/>
        <w:ind w:firstLine="560"/>
        <w:jc w:val="center"/>
        <w:rPr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t>供应商资格信用承诺函</w:t>
      </w:r>
    </w:p>
    <w:p w14:paraId="587B9BC2">
      <w:pPr>
        <w:widowControl/>
        <w:snapToGrid w:val="0"/>
        <w:spacing w:line="360" w:lineRule="auto"/>
        <w:jc w:val="left"/>
        <w:rPr>
          <w:sz w:val="24"/>
          <w:szCs w:val="24"/>
        </w:rPr>
      </w:pPr>
    </w:p>
    <w:p w14:paraId="738B3FC1">
      <w:pPr>
        <w:widowControl/>
        <w:snapToGrid w:val="0"/>
        <w:spacing w:line="360" w:lineRule="auto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致中山市中医院：</w:t>
      </w:r>
    </w:p>
    <w:p w14:paraId="75385FBB">
      <w:pPr>
        <w:widowControl/>
        <w:snapToGrid w:val="0"/>
        <w:spacing w:line="360" w:lineRule="auto"/>
        <w:ind w:firstLine="480" w:firstLineChars="20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我方参与项目名称：</w:t>
      </w:r>
      <w:r>
        <w:rPr>
          <w:rFonts w:hint="eastAsia"/>
          <w:sz w:val="24"/>
          <w:szCs w:val="24"/>
          <w:u w:val="single"/>
        </w:rPr>
        <w:t xml:space="preserve"> </w:t>
      </w:r>
      <w:r>
        <w:rPr>
          <w:sz w:val="24"/>
          <w:szCs w:val="24"/>
          <w:u w:val="single"/>
        </w:rPr>
        <w:t xml:space="preserve">                 </w:t>
      </w:r>
      <w:r>
        <w:rPr>
          <w:rFonts w:hint="eastAsia"/>
          <w:sz w:val="24"/>
          <w:szCs w:val="24"/>
        </w:rPr>
        <w:t>的采购活动，承诺符合《中华人民共和国政府采购法》《中华人民共和国政府采购法实施条例》及采购文件资格要求规定的：</w:t>
      </w:r>
    </w:p>
    <w:p w14:paraId="006A658B">
      <w:pPr>
        <w:widowControl/>
        <w:snapToGrid w:val="0"/>
        <w:spacing w:line="360" w:lineRule="auto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1.具有良好的商业信誉和健全的财务会计制度；</w:t>
      </w:r>
    </w:p>
    <w:p w14:paraId="596043A5">
      <w:pPr>
        <w:widowControl/>
        <w:snapToGrid w:val="0"/>
        <w:spacing w:line="360" w:lineRule="auto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2.具有依法缴纳税收和社会保障资金的良好记录；</w:t>
      </w:r>
    </w:p>
    <w:p w14:paraId="3A4AF71D">
      <w:pPr>
        <w:widowControl/>
        <w:snapToGrid w:val="0"/>
        <w:spacing w:line="360" w:lineRule="auto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3.参加政府采购活动前三年内，在经营活动中没有重大违法记录。</w:t>
      </w:r>
    </w:p>
    <w:p w14:paraId="386E864F">
      <w:pPr>
        <w:widowControl/>
        <w:snapToGrid w:val="0"/>
        <w:spacing w:line="360" w:lineRule="auto"/>
        <w:ind w:firstLine="480" w:firstLineChars="20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我方对上述承诺的真实性负责，自愿接受采购单位的检查核验，配合提供相关证明材料，证明符合《中华人民共和国政府采购法》规定的供应商基本资格条件。如有虚假，将依法承担相应法律责任。</w:t>
      </w:r>
    </w:p>
    <w:p w14:paraId="3E86F142">
      <w:pPr>
        <w:widowControl/>
        <w:snapToGrid w:val="0"/>
        <w:spacing w:line="360" w:lineRule="auto"/>
        <w:ind w:firstLine="480" w:firstLineChars="20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特此承诺。</w:t>
      </w:r>
    </w:p>
    <w:p w14:paraId="576A6028">
      <w:pPr>
        <w:widowControl/>
        <w:snapToGrid w:val="0"/>
        <w:spacing w:line="360" w:lineRule="auto"/>
        <w:jc w:val="left"/>
        <w:rPr>
          <w:sz w:val="24"/>
          <w:szCs w:val="24"/>
        </w:rPr>
      </w:pPr>
    </w:p>
    <w:p w14:paraId="7D1ABDB9">
      <w:pPr>
        <w:widowControl/>
        <w:snapToGrid w:val="0"/>
        <w:spacing w:line="360" w:lineRule="auto"/>
        <w:ind w:firstLine="3120" w:firstLineChars="130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承诺供应商（全称并加盖公章）：               </w:t>
      </w:r>
    </w:p>
    <w:p w14:paraId="44F55964">
      <w:pPr>
        <w:widowControl/>
        <w:snapToGrid w:val="0"/>
        <w:spacing w:line="360" w:lineRule="auto"/>
        <w:ind w:firstLine="3960" w:firstLineChars="165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日期：                                      </w:t>
      </w:r>
    </w:p>
    <w:p w14:paraId="7B49A2F8">
      <w:pPr>
        <w:widowControl/>
        <w:snapToGrid w:val="0"/>
        <w:spacing w:line="360" w:lineRule="auto"/>
        <w:jc w:val="left"/>
        <w:rPr>
          <w:sz w:val="24"/>
          <w:szCs w:val="24"/>
        </w:rPr>
      </w:pPr>
    </w:p>
    <w:p w14:paraId="0E0223D3">
      <w:pPr>
        <w:widowControl/>
        <w:snapToGrid w:val="0"/>
        <w:spacing w:line="360" w:lineRule="auto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说明：供应商可自行选择是否提供本承诺函，若不提供本承诺函，应按《中华人民共和国政府采购法》《中华人民共和国政府采购法实施条例》及采购文件资格要求提供相应的证明材料。</w:t>
      </w:r>
    </w:p>
    <w:p w14:paraId="4D995335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MzU1NDExYjZhN2I2NjM1MGU3OTY1OTUyYTRmNjU3NTMifQ=="/>
  </w:docVars>
  <w:rsids>
    <w:rsidRoot w:val="00087981"/>
    <w:rsid w:val="00087981"/>
    <w:rsid w:val="00111B8F"/>
    <w:rsid w:val="00152803"/>
    <w:rsid w:val="007C479E"/>
    <w:rsid w:val="00AF1568"/>
    <w:rsid w:val="11F30BA4"/>
    <w:rsid w:val="4DB012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6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6">
    <w:name w:val="页眉 字符"/>
    <w:basedOn w:val="5"/>
    <w:link w:val="3"/>
    <w:semiHidden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350</Words>
  <Characters>353</Characters>
  <Lines>1</Lines>
  <Paragraphs>1</Paragraphs>
  <TotalTime>0</TotalTime>
  <ScaleCrop>false</ScaleCrop>
  <LinksUpToDate>false</LinksUpToDate>
  <CharactersWithSpaces>424</CharactersWithSpaces>
  <Application>WPS Office_12.1.0.17147_F1E327BC-269C-435d-A152-05C5408002CA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2022-08-19T08:49:00Z</dcterms:created>
  <dc:creator>xz1</dc:creator>
  <cp:lastModifiedBy>孟伶俊</cp:lastModifiedBy>
  <dcterms:modified xsi:type="dcterms:W3CDTF">2024-07-15T02:10:35Z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2052-12.1.0.17147</vt:lpwstr>
  </property>
  <property fmtid="{D5CDD505-2E9C-101B-9397-08002B2CF9AE}" pid="3" name="ICV">
    <vt:lpwstr>BF9EDB939F8245F1BE69894022AF054A_12</vt:lpwstr>
  </property>
</Properties>
</file>