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BF" w:rsidRPr="003D3C72" w:rsidRDefault="005D18BF" w:rsidP="005D18BF">
      <w:pPr>
        <w:widowControl/>
        <w:jc w:val="left"/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</w:pPr>
      <w:r w:rsidRPr="003D3C72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附件</w:t>
      </w:r>
      <w:r w:rsidRPr="003D3C72">
        <w:rPr>
          <w:rFonts w:ascii="仿宋_GB2312" w:eastAsia="仿宋_GB2312" w:hAnsiTheme="minorEastAsia" w:cs="宋体"/>
          <w:b/>
          <w:bCs/>
          <w:color w:val="000000" w:themeColor="text1"/>
          <w:kern w:val="0"/>
          <w:sz w:val="28"/>
          <w:szCs w:val="28"/>
        </w:rPr>
        <w:t>2</w:t>
      </w:r>
      <w:r w:rsidRPr="003D3C72">
        <w:rPr>
          <w:rFonts w:ascii="仿宋_GB2312" w:eastAsia="仿宋_GB2312" w:hAnsiTheme="minorEastAsia" w:cs="宋体" w:hint="eastAsia"/>
          <w:b/>
          <w:bCs/>
          <w:color w:val="000000" w:themeColor="text1"/>
          <w:kern w:val="0"/>
          <w:sz w:val="28"/>
          <w:szCs w:val="28"/>
        </w:rPr>
        <w:t>：</w:t>
      </w:r>
    </w:p>
    <w:p w:rsidR="005D18BF" w:rsidRDefault="005D18BF" w:rsidP="005D18BF">
      <w:pPr>
        <w:spacing w:line="400" w:lineRule="exact"/>
        <w:ind w:right="840"/>
        <w:rPr>
          <w:rFonts w:ascii="宋体" w:hAnsi="宋体"/>
          <w:sz w:val="28"/>
          <w:szCs w:val="28"/>
        </w:rPr>
      </w:pPr>
    </w:p>
    <w:p w:rsidR="005D18BF" w:rsidRPr="00D80D52" w:rsidRDefault="005D18BF" w:rsidP="005D18BF">
      <w:pPr>
        <w:jc w:val="center"/>
        <w:rPr>
          <w:rFonts w:ascii="仿宋" w:eastAsia="仿宋" w:hAnsi="仿宋"/>
          <w:b/>
          <w:sz w:val="32"/>
          <w:szCs w:val="32"/>
        </w:rPr>
      </w:pPr>
      <w:r w:rsidRPr="00D80D52">
        <w:rPr>
          <w:rFonts w:ascii="仿宋" w:eastAsia="仿宋" w:hAnsi="仿宋" w:hint="eastAsia"/>
          <w:b/>
          <w:sz w:val="32"/>
          <w:szCs w:val="32"/>
        </w:rPr>
        <w:t>供应商</w:t>
      </w:r>
      <w:r w:rsidRPr="00D80D52">
        <w:rPr>
          <w:rFonts w:ascii="仿宋" w:eastAsia="仿宋" w:hAnsi="仿宋"/>
          <w:b/>
          <w:sz w:val="32"/>
          <w:szCs w:val="32"/>
        </w:rPr>
        <w:t>调查表</w:t>
      </w:r>
      <w:r w:rsidRPr="00D80D52">
        <w:rPr>
          <w:rFonts w:ascii="仿宋" w:eastAsia="仿宋" w:hAnsi="仿宋" w:hint="eastAsia"/>
          <w:b/>
          <w:sz w:val="32"/>
          <w:szCs w:val="32"/>
        </w:rPr>
        <w:t>（货物）</w:t>
      </w:r>
    </w:p>
    <w:tbl>
      <w:tblPr>
        <w:tblStyle w:val="a7"/>
        <w:tblW w:w="10343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3969"/>
      </w:tblGrid>
      <w:tr w:rsidR="005D18BF" w:rsidRPr="00DA3B11" w:rsidTr="00D8234E">
        <w:trPr>
          <w:trHeight w:val="454"/>
          <w:jc w:val="center"/>
        </w:trPr>
        <w:tc>
          <w:tcPr>
            <w:tcW w:w="704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</w:p>
        </w:tc>
        <w:tc>
          <w:tcPr>
            <w:tcW w:w="2977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</w:p>
        </w:tc>
        <w:tc>
          <w:tcPr>
            <w:tcW w:w="3969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5D18BF" w:rsidRPr="00DA3B11" w:rsidTr="00D8234E">
        <w:trPr>
          <w:trHeight w:val="454"/>
          <w:jc w:val="center"/>
        </w:trPr>
        <w:tc>
          <w:tcPr>
            <w:tcW w:w="704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调研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项目编号</w:t>
            </w:r>
          </w:p>
        </w:tc>
        <w:tc>
          <w:tcPr>
            <w:tcW w:w="2977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18BF" w:rsidRPr="00DA3B11" w:rsidRDefault="005D18BF" w:rsidP="00D8234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D18BF" w:rsidRPr="00DA3B11" w:rsidTr="00D8234E">
        <w:trPr>
          <w:trHeight w:val="454"/>
          <w:jc w:val="center"/>
        </w:trPr>
        <w:tc>
          <w:tcPr>
            <w:tcW w:w="704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供应商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18BF" w:rsidRPr="00DA3B11" w:rsidRDefault="005D18BF" w:rsidP="00D8234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D18BF" w:rsidRPr="00DA3B11" w:rsidTr="00D8234E">
        <w:trPr>
          <w:trHeight w:val="454"/>
          <w:jc w:val="center"/>
        </w:trPr>
        <w:tc>
          <w:tcPr>
            <w:tcW w:w="704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货物名称</w:t>
            </w:r>
          </w:p>
        </w:tc>
        <w:tc>
          <w:tcPr>
            <w:tcW w:w="2977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18BF" w:rsidRPr="00DA3B11" w:rsidRDefault="005D18BF" w:rsidP="00D8234E">
            <w:pPr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如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有医疗器械注册（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备案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）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证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、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消毒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产品卫生安全评价报告等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必要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资格证明的，按相关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证明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内标注名称填写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（提供相关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证明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  <w:tr w:rsidR="005D18BF" w:rsidRPr="00DA3B11" w:rsidTr="00D8234E">
        <w:trPr>
          <w:trHeight w:val="454"/>
          <w:jc w:val="center"/>
        </w:trPr>
        <w:tc>
          <w:tcPr>
            <w:tcW w:w="704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货物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5D18BF" w:rsidRPr="00DA3B11" w:rsidRDefault="005D18BF" w:rsidP="00D8234E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5D18BF" w:rsidRPr="00DA3B11" w:rsidTr="00D8234E">
        <w:trPr>
          <w:trHeight w:val="454"/>
          <w:jc w:val="center"/>
        </w:trPr>
        <w:tc>
          <w:tcPr>
            <w:tcW w:w="704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货物是否属于进口产品</w:t>
            </w:r>
          </w:p>
        </w:tc>
        <w:tc>
          <w:tcPr>
            <w:tcW w:w="2977" w:type="dxa"/>
            <w:vAlign w:val="center"/>
          </w:tcPr>
          <w:p w:rsidR="005D18BF" w:rsidRPr="00DA3B11" w:rsidRDefault="005D18BF" w:rsidP="00D8234E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 w:rsidR="005D18BF" w:rsidRPr="00DA3B11" w:rsidRDefault="005D18BF" w:rsidP="00D8234E">
            <w:pPr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（提供相关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证明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  <w:tr w:rsidR="005D18BF" w:rsidRPr="00DA3B11" w:rsidTr="00D8234E">
        <w:trPr>
          <w:trHeight w:val="454"/>
          <w:jc w:val="center"/>
        </w:trPr>
        <w:tc>
          <w:tcPr>
            <w:tcW w:w="704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货物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属于中小企</w:t>
            </w:r>
          </w:p>
        </w:tc>
        <w:tc>
          <w:tcPr>
            <w:tcW w:w="2977" w:type="dxa"/>
            <w:vAlign w:val="center"/>
          </w:tcPr>
          <w:p w:rsidR="005D18BF" w:rsidRPr="00DA3B11" w:rsidRDefault="005D18BF" w:rsidP="00D8234E">
            <w:pPr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□是：□中型企业、</w:t>
            </w:r>
          </w:p>
          <w:p w:rsidR="005D18BF" w:rsidRPr="00DA3B11" w:rsidRDefault="005D18BF" w:rsidP="00D8234E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□小型企业、</w:t>
            </w:r>
          </w:p>
          <w:p w:rsidR="005D18BF" w:rsidRPr="00DA3B11" w:rsidRDefault="005D18BF" w:rsidP="00D8234E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□微型企业   </w:t>
            </w:r>
          </w:p>
          <w:p w:rsidR="005D18BF" w:rsidRPr="00DA3B11" w:rsidRDefault="005D18BF" w:rsidP="00D8234E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□否</w:t>
            </w:r>
          </w:p>
        </w:tc>
        <w:tc>
          <w:tcPr>
            <w:tcW w:w="3969" w:type="dxa"/>
            <w:vAlign w:val="center"/>
          </w:tcPr>
          <w:p w:rsidR="005D18BF" w:rsidRPr="00DA3B11" w:rsidRDefault="005D18BF" w:rsidP="00D8234E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中小微企业响应是指在采购活动中，</w:t>
            </w:r>
            <w:r w:rsidRPr="00876E23">
              <w:rPr>
                <w:rFonts w:ascii="仿宋" w:eastAsia="仿宋" w:hAnsi="仿宋" w:cs="宋体" w:hint="eastAsia"/>
                <w:kern w:val="0"/>
                <w:sz w:val="24"/>
                <w:szCs w:val="24"/>
                <w:highlight w:val="yellow"/>
              </w:rPr>
              <w:t>供应商提供的货物均由中小微企业制造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、工程均由中小微企业承建、服务均由中小微企业承接。</w:t>
            </w:r>
          </w:p>
          <w:p w:rsidR="005D18BF" w:rsidRPr="00DA3B11" w:rsidRDefault="005D18BF" w:rsidP="00D8234E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，是指在中华人民共和国境内依法设立，依据国务院批准的中小企业划分标准确定的中型企业、小型企业和微型企业，但与大企业的负责人为同一人，或者与大企业存在直接控股、管理关系的除外。符合中小企业划分标准的个体工商户，在采购活动中视同中小企业。中小企业划分见《关于印发中小企业划型标准规定的通知》（工信部联企业〔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2011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〕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300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号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)</w:t>
            </w:r>
            <w:r w:rsidRPr="00DA3B11">
              <w:rPr>
                <w:rFonts w:ascii="仿宋" w:eastAsia="仿宋" w:hAnsi="仿宋" w:cs="DejaVuSans" w:hint="eastAsia"/>
                <w:kern w:val="0"/>
                <w:sz w:val="24"/>
                <w:szCs w:val="24"/>
              </w:rPr>
              <w:t>。</w:t>
            </w:r>
          </w:p>
          <w:p w:rsidR="005D18BF" w:rsidRPr="00DA3B11" w:rsidRDefault="005D18BF" w:rsidP="00D8234E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（提供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制造商《中小企业声明函》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  <w:tr w:rsidR="005D18BF" w:rsidRPr="00DA3B11" w:rsidTr="00D8234E">
        <w:trPr>
          <w:trHeight w:val="454"/>
          <w:jc w:val="center"/>
        </w:trPr>
        <w:tc>
          <w:tcPr>
            <w:tcW w:w="704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5D18BF" w:rsidRPr="00DA3B11" w:rsidRDefault="005D18BF" w:rsidP="00D8234E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有专机专用耗材、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试剂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、配件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等</w:t>
            </w:r>
          </w:p>
        </w:tc>
        <w:tc>
          <w:tcPr>
            <w:tcW w:w="2977" w:type="dxa"/>
            <w:vAlign w:val="center"/>
          </w:tcPr>
          <w:p w:rsidR="005D18BF" w:rsidRPr="00DA3B11" w:rsidRDefault="005D18BF" w:rsidP="00D8234E">
            <w:pPr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 w:rsidR="005D18BF" w:rsidRPr="00DA3B11" w:rsidRDefault="005D18BF" w:rsidP="00D8234E">
            <w:pPr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（提供相关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专机专用耗材、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试剂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、配件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报价单见文件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</w:tbl>
    <w:p w:rsidR="005D18BF" w:rsidRPr="00D80D52" w:rsidRDefault="005D18BF" w:rsidP="005D18BF">
      <w:pPr>
        <w:rPr>
          <w:rFonts w:ascii="仿宋" w:eastAsia="仿宋" w:hAnsi="仿宋"/>
        </w:rPr>
      </w:pPr>
    </w:p>
    <w:p w:rsidR="005D18BF" w:rsidRPr="00D80D52" w:rsidRDefault="005D18BF" w:rsidP="005D18BF">
      <w:pPr>
        <w:rPr>
          <w:rFonts w:ascii="仿宋" w:eastAsia="仿宋" w:hAnsi="仿宋"/>
        </w:rPr>
      </w:pPr>
    </w:p>
    <w:p w:rsidR="005D18BF" w:rsidRPr="00D80D52" w:rsidRDefault="005D18BF" w:rsidP="005D18BF">
      <w:pPr>
        <w:rPr>
          <w:rFonts w:ascii="仿宋" w:eastAsia="仿宋" w:hAnsi="仿宋"/>
        </w:rPr>
      </w:pPr>
    </w:p>
    <w:p w:rsidR="005D18BF" w:rsidRDefault="005D18BF" w:rsidP="005D18BF">
      <w:pPr>
        <w:rPr>
          <w:rFonts w:ascii="仿宋" w:eastAsia="仿宋" w:hAnsi="仿宋"/>
        </w:rPr>
      </w:pPr>
    </w:p>
    <w:p w:rsidR="005D18BF" w:rsidRDefault="005D18BF" w:rsidP="005D18BF">
      <w:pPr>
        <w:rPr>
          <w:rFonts w:ascii="仿宋" w:eastAsia="仿宋" w:hAnsi="仿宋"/>
        </w:rPr>
      </w:pPr>
    </w:p>
    <w:p w:rsidR="005D18BF" w:rsidRDefault="005D18BF" w:rsidP="005D18BF">
      <w:pPr>
        <w:rPr>
          <w:rFonts w:ascii="仿宋" w:eastAsia="仿宋" w:hAnsi="仿宋"/>
        </w:rPr>
      </w:pPr>
    </w:p>
    <w:p w:rsidR="005D18BF" w:rsidRPr="00D80D52" w:rsidRDefault="005D18BF" w:rsidP="005D18BF">
      <w:pPr>
        <w:rPr>
          <w:rFonts w:ascii="仿宋" w:eastAsia="仿宋" w:hAnsi="仿宋"/>
        </w:rPr>
      </w:pPr>
    </w:p>
    <w:p w:rsidR="005D18BF" w:rsidRPr="00D80D52" w:rsidRDefault="005D18BF" w:rsidP="005D18BF">
      <w:pPr>
        <w:rPr>
          <w:rFonts w:ascii="仿宋" w:eastAsia="仿宋" w:hAnsi="仿宋"/>
        </w:rPr>
      </w:pPr>
    </w:p>
    <w:p w:rsidR="005D18BF" w:rsidRPr="00D80D52" w:rsidRDefault="005D18BF" w:rsidP="005D18BF">
      <w:pPr>
        <w:rPr>
          <w:rFonts w:ascii="仿宋" w:eastAsia="仿宋" w:hAnsi="仿宋"/>
        </w:rPr>
      </w:pPr>
    </w:p>
    <w:p w:rsidR="005D18BF" w:rsidRPr="00DA3B11" w:rsidRDefault="005D18BF" w:rsidP="005D18BF">
      <w:pPr>
        <w:autoSpaceDE w:val="0"/>
        <w:autoSpaceDN w:val="0"/>
        <w:adjustRightInd w:val="0"/>
        <w:jc w:val="center"/>
        <w:rPr>
          <w:rFonts w:ascii="仿宋" w:eastAsia="仿宋" w:hAnsi="仿宋" w:cs="宋体"/>
          <w:kern w:val="0"/>
          <w:sz w:val="32"/>
          <w:szCs w:val="32"/>
        </w:rPr>
      </w:pPr>
      <w:r w:rsidRPr="00DA3B11">
        <w:rPr>
          <w:rFonts w:ascii="仿宋" w:eastAsia="仿宋" w:hAnsi="仿宋" w:cs="宋体" w:hint="eastAsia"/>
          <w:kern w:val="0"/>
          <w:sz w:val="32"/>
          <w:szCs w:val="32"/>
        </w:rPr>
        <w:t>中小企业声明函（货物）</w:t>
      </w:r>
    </w:p>
    <w:p w:rsidR="005D18BF" w:rsidRPr="00DA3B11" w:rsidRDefault="005D18BF" w:rsidP="005D18B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本公司郑重声明，根据《政府采购促进中小企业发展管理办法》（财库﹝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2020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﹞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 xml:space="preserve">46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号）的规定，本公司参加中山市中医院</w:t>
      </w:r>
      <w:r w:rsidRPr="00DA3B11">
        <w:rPr>
          <w:rFonts w:ascii="仿宋" w:eastAsia="仿宋" w:hAnsi="仿宋" w:cs="宋体"/>
          <w:kern w:val="0"/>
          <w:sz w:val="24"/>
          <w:szCs w:val="24"/>
          <w:u w:val="single"/>
        </w:rPr>
        <w:t xml:space="preserve">            </w:t>
      </w:r>
      <w:r w:rsidRPr="00DA3B11">
        <w:rPr>
          <w:rFonts w:ascii="仿宋" w:eastAsia="仿宋" w:hAnsi="仿宋" w:cs="宋体"/>
          <w:kern w:val="0"/>
          <w:sz w:val="24"/>
          <w:szCs w:val="24"/>
        </w:rPr>
        <w:t>项目市场调研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活动，提供的货物全部由符合政策要求的中小企业制造。情况如下：</w:t>
      </w:r>
    </w:p>
    <w:p w:rsidR="005D18BF" w:rsidRPr="00DA3B11" w:rsidRDefault="005D18BF" w:rsidP="005D18B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1.</w:t>
      </w:r>
      <w:r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</w:t>
      </w:r>
      <w:r>
        <w:rPr>
          <w:rFonts w:ascii="仿宋" w:eastAsia="仿宋" w:hAnsi="仿宋" w:cs="宋体" w:hint="eastAsia"/>
          <w:kern w:val="0"/>
          <w:sz w:val="24"/>
          <w:szCs w:val="24"/>
        </w:rPr>
        <w:t>属于</w:t>
      </w:r>
      <w:r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（</w:t>
      </w:r>
      <w:r w:rsidRPr="00E55A40">
        <w:rPr>
          <w:rFonts w:ascii="仿宋" w:eastAsia="仿宋" w:hAnsi="仿宋" w:cs="宋体" w:hint="eastAsia"/>
          <w:kern w:val="0"/>
          <w:sz w:val="24"/>
          <w:szCs w:val="24"/>
          <w:highlight w:val="yellow"/>
          <w:u w:val="single"/>
        </w:rPr>
        <w:t>本项目</w:t>
      </w:r>
      <w:r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所属行业）</w:t>
      </w:r>
      <w:r>
        <w:rPr>
          <w:rFonts w:ascii="仿宋" w:eastAsia="仿宋" w:hAnsi="仿宋" w:cs="宋体" w:hint="eastAsia"/>
          <w:kern w:val="0"/>
          <w:sz w:val="24"/>
          <w:szCs w:val="24"/>
        </w:rPr>
        <w:t>行业，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制造商为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:rsidR="005D18BF" w:rsidRPr="00DA3B11" w:rsidRDefault="005D18BF" w:rsidP="005D18B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2.</w:t>
      </w:r>
      <w:r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</w:t>
      </w:r>
      <w:r>
        <w:rPr>
          <w:rFonts w:ascii="仿宋" w:eastAsia="仿宋" w:hAnsi="仿宋" w:cs="宋体" w:hint="eastAsia"/>
          <w:kern w:val="0"/>
          <w:sz w:val="24"/>
          <w:szCs w:val="24"/>
        </w:rPr>
        <w:t>属于</w:t>
      </w:r>
      <w:r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（</w:t>
      </w:r>
      <w:r w:rsidRPr="00E55A40">
        <w:rPr>
          <w:rFonts w:ascii="仿宋" w:eastAsia="仿宋" w:hAnsi="仿宋" w:cs="宋体" w:hint="eastAsia"/>
          <w:kern w:val="0"/>
          <w:sz w:val="24"/>
          <w:szCs w:val="24"/>
          <w:highlight w:val="yellow"/>
          <w:u w:val="single"/>
        </w:rPr>
        <w:t>本项目</w:t>
      </w:r>
      <w:r w:rsidRPr="00E55A40">
        <w:rPr>
          <w:rFonts w:ascii="仿宋" w:eastAsia="仿宋" w:hAnsi="仿宋" w:cs="宋体"/>
          <w:kern w:val="0"/>
          <w:sz w:val="24"/>
          <w:szCs w:val="24"/>
          <w:highlight w:val="yellow"/>
          <w:u w:val="single"/>
        </w:rPr>
        <w:t>所属行业）</w:t>
      </w:r>
      <w:r>
        <w:rPr>
          <w:rFonts w:ascii="仿宋" w:eastAsia="仿宋" w:hAnsi="仿宋" w:cs="宋体" w:hint="eastAsia"/>
          <w:kern w:val="0"/>
          <w:sz w:val="24"/>
          <w:szCs w:val="24"/>
        </w:rPr>
        <w:t>行业，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制造商为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:rsidR="005D18BF" w:rsidRPr="00DA3B11" w:rsidRDefault="005D18BF" w:rsidP="005D18B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 w:rsidRPr="00DA3B11">
        <w:rPr>
          <w:rFonts w:ascii="仿宋" w:eastAsia="仿宋" w:hAnsi="仿宋" w:cs="DejaVuSans" w:hint="eastAsia"/>
          <w:kern w:val="0"/>
          <w:sz w:val="24"/>
          <w:szCs w:val="24"/>
        </w:rPr>
        <w:t>……</w:t>
      </w:r>
    </w:p>
    <w:p w:rsidR="005D18BF" w:rsidRPr="00A547B5" w:rsidRDefault="005D18BF" w:rsidP="005D18BF">
      <w:pPr>
        <w:autoSpaceDE w:val="0"/>
        <w:autoSpaceDN w:val="0"/>
        <w:adjustRightInd w:val="0"/>
        <w:ind w:firstLineChars="200" w:firstLine="482"/>
        <w:jc w:val="left"/>
        <w:rPr>
          <w:rFonts w:ascii="仿宋" w:eastAsia="仿宋" w:hAnsi="仿宋" w:cs="宋体"/>
          <w:b/>
          <w:kern w:val="0"/>
          <w:sz w:val="24"/>
          <w:szCs w:val="24"/>
        </w:rPr>
      </w:pPr>
      <w:r w:rsidRPr="00A547B5">
        <w:rPr>
          <w:rFonts w:ascii="仿宋" w:eastAsia="仿宋" w:hAnsi="仿宋" w:cs="宋体" w:hint="eastAsia"/>
          <w:b/>
          <w:kern w:val="0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 w:rsidR="005D18BF" w:rsidRDefault="005D18BF" w:rsidP="005D18B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本企业对上述声明内容的真实性负责。如有虚假，将依法承担相应责任。</w:t>
      </w:r>
    </w:p>
    <w:p w:rsidR="005D18BF" w:rsidRDefault="005D18BF" w:rsidP="005D18B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5D18BF" w:rsidRPr="00DA3B11" w:rsidRDefault="005D18BF" w:rsidP="005D18BF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</w:p>
    <w:p w:rsidR="005D18BF" w:rsidRPr="00DA3B11" w:rsidRDefault="005D18BF" w:rsidP="005D18BF">
      <w:pPr>
        <w:autoSpaceDE w:val="0"/>
        <w:autoSpaceDN w:val="0"/>
        <w:adjustRightInd w:val="0"/>
        <w:jc w:val="right"/>
        <w:rPr>
          <w:rFonts w:ascii="仿宋" w:eastAsia="仿宋" w:hAnsi="仿宋" w:cs="DejaVuSans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制造商名称（盖章）：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</w:p>
    <w:p w:rsidR="005D18BF" w:rsidRPr="00DA3B11" w:rsidRDefault="005D18BF" w:rsidP="005D18BF">
      <w:pPr>
        <w:autoSpaceDE w:val="0"/>
        <w:autoSpaceDN w:val="0"/>
        <w:adjustRightInd w:val="0"/>
        <w:jc w:val="righ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日期：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年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月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</w:t>
      </w:r>
    </w:p>
    <w:p w:rsidR="005D18BF" w:rsidRDefault="005D18BF" w:rsidP="005D18B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:rsidR="005D18BF" w:rsidRDefault="005D18BF" w:rsidP="005D18B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:rsidR="005D18BF" w:rsidRPr="00DA3B11" w:rsidRDefault="005D18BF" w:rsidP="005D18BF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>
        <w:rPr>
          <w:rFonts w:ascii="仿宋" w:eastAsia="仿宋" w:hAnsi="仿宋" w:cs="DejaVuSans" w:hint="eastAsia"/>
          <w:kern w:val="0"/>
          <w:sz w:val="24"/>
          <w:szCs w:val="24"/>
        </w:rPr>
        <w:t>注：</w:t>
      </w:r>
    </w:p>
    <w:p w:rsidR="005D18BF" w:rsidRPr="00DA3B11" w:rsidRDefault="005D18BF" w:rsidP="005D18BF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</w:t>
      </w:r>
      <w:r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从业人员、营业收入、资产总额填报上一年度数据，无上一年度数据的新成立企业可不填报</w:t>
      </w:r>
    </w:p>
    <w:p w:rsidR="005D18BF" w:rsidRPr="00DA3B11" w:rsidRDefault="005D18BF" w:rsidP="005D18BF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</w:t>
      </w:r>
      <w:r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响应</w:t>
      </w:r>
      <w:r w:rsidRPr="00DA3B11">
        <w:rPr>
          <w:rFonts w:ascii="仿宋" w:eastAsia="仿宋" w:hAnsi="仿宋" w:cs="宋体"/>
          <w:kern w:val="0"/>
          <w:sz w:val="24"/>
          <w:szCs w:val="24"/>
        </w:rPr>
        <w:t>供应商、制造商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应当对</w:t>
      </w:r>
      <w:r>
        <w:rPr>
          <w:rFonts w:ascii="仿宋" w:eastAsia="仿宋" w:hAnsi="仿宋" w:cs="宋体" w:hint="eastAsia"/>
          <w:kern w:val="0"/>
          <w:sz w:val="24"/>
          <w:szCs w:val="24"/>
        </w:rPr>
        <w:t>此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《中小企业声明函》真实性负责，《中小企业声明函》内容不实的，属于提供虚假材料。对相关信息了解不充分，或者不能确定相关信息真实、准确的，不建议出具《中小企业声明函》。</w:t>
      </w:r>
    </w:p>
    <w:p w:rsidR="005D18BF" w:rsidRDefault="005D18BF" w:rsidP="005D18BF">
      <w:r>
        <w:rPr>
          <w:rFonts w:ascii="仿宋" w:eastAsia="仿宋" w:hAnsi="仿宋" w:hint="eastAsia"/>
          <w:sz w:val="24"/>
          <w:szCs w:val="24"/>
        </w:rPr>
        <w:t>3.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《关于印发中小企业划型标准规定的通知》（工信部联企业〔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2011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〕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300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号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)</w:t>
      </w:r>
    </w:p>
    <w:p w:rsidR="0007474E" w:rsidRPr="005D18BF" w:rsidRDefault="0007474E" w:rsidP="005D18BF">
      <w:pPr>
        <w:widowControl/>
        <w:jc w:val="left"/>
        <w:rPr>
          <w:rFonts w:ascii="宋体" w:hAnsi="宋体" w:hint="eastAsia"/>
          <w:sz w:val="28"/>
          <w:szCs w:val="28"/>
        </w:rPr>
      </w:pPr>
      <w:bookmarkStart w:id="0" w:name="_GoBack"/>
      <w:bookmarkEnd w:id="0"/>
    </w:p>
    <w:sectPr w:rsidR="0007474E" w:rsidRPr="005D18BF" w:rsidSect="00DA3B11"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994" w:rsidRDefault="00267994" w:rsidP="001B4B2B">
      <w:r>
        <w:separator/>
      </w:r>
    </w:p>
  </w:endnote>
  <w:endnote w:type="continuationSeparator" w:id="0">
    <w:p w:rsidR="00267994" w:rsidRDefault="00267994" w:rsidP="001B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jaVuSans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994" w:rsidRDefault="00267994" w:rsidP="001B4B2B">
      <w:r>
        <w:separator/>
      </w:r>
    </w:p>
  </w:footnote>
  <w:footnote w:type="continuationSeparator" w:id="0">
    <w:p w:rsidR="00267994" w:rsidRDefault="00267994" w:rsidP="001B4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42"/>
    <w:rsid w:val="00045DE0"/>
    <w:rsid w:val="0007474E"/>
    <w:rsid w:val="00125924"/>
    <w:rsid w:val="00137A8F"/>
    <w:rsid w:val="00192A26"/>
    <w:rsid w:val="001B4B2B"/>
    <w:rsid w:val="001E1DD3"/>
    <w:rsid w:val="00252CA9"/>
    <w:rsid w:val="00267994"/>
    <w:rsid w:val="0052327B"/>
    <w:rsid w:val="005D18BF"/>
    <w:rsid w:val="00876E23"/>
    <w:rsid w:val="009968CA"/>
    <w:rsid w:val="009D0EB9"/>
    <w:rsid w:val="00AA0A42"/>
    <w:rsid w:val="00B67529"/>
    <w:rsid w:val="00B70EC9"/>
    <w:rsid w:val="00C91F3B"/>
    <w:rsid w:val="00D80D52"/>
    <w:rsid w:val="00DA3B11"/>
    <w:rsid w:val="00DE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D8B1BD"/>
  <w15:chartTrackingRefBased/>
  <w15:docId w15:val="{44273919-FC36-4D80-A882-DC5BA2A0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B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4B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4B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4B2B"/>
    <w:rPr>
      <w:sz w:val="18"/>
      <w:szCs w:val="18"/>
    </w:rPr>
  </w:style>
  <w:style w:type="table" w:styleId="a7">
    <w:name w:val="Table Grid"/>
    <w:basedOn w:val="a1"/>
    <w:uiPriority w:val="59"/>
    <w:qFormat/>
    <w:rsid w:val="001B4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192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internet3</cp:lastModifiedBy>
  <cp:revision>15</cp:revision>
  <dcterms:created xsi:type="dcterms:W3CDTF">2023-01-18T03:13:00Z</dcterms:created>
  <dcterms:modified xsi:type="dcterms:W3CDTF">2023-07-05T09:58:00Z</dcterms:modified>
</cp:coreProperties>
</file>