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13D0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7F9EFA37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发电机组维护保养耗材清单</w:t>
      </w:r>
    </w:p>
    <w:tbl>
      <w:tblPr>
        <w:tblStyle w:val="2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40"/>
        <w:gridCol w:w="3062"/>
        <w:gridCol w:w="1059"/>
        <w:gridCol w:w="1789"/>
      </w:tblGrid>
      <w:tr w14:paraId="5EFE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4" w:type="dxa"/>
            <w:vAlign w:val="center"/>
          </w:tcPr>
          <w:p w14:paraId="3C0B36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40" w:type="dxa"/>
            <w:vAlign w:val="center"/>
          </w:tcPr>
          <w:p w14:paraId="671802D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品牌机型</w:t>
            </w:r>
          </w:p>
        </w:tc>
        <w:tc>
          <w:tcPr>
            <w:tcW w:w="3062" w:type="dxa"/>
            <w:vAlign w:val="center"/>
          </w:tcPr>
          <w:p w14:paraId="03BFA6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059" w:type="dxa"/>
            <w:vAlign w:val="center"/>
          </w:tcPr>
          <w:p w14:paraId="4CB067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789" w:type="dxa"/>
            <w:vAlign w:val="center"/>
          </w:tcPr>
          <w:p w14:paraId="62E870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077B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4" w:type="dxa"/>
            <w:vAlign w:val="center"/>
          </w:tcPr>
          <w:p w14:paraId="246F6E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2E90567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Perkins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1800KW（1#机组）</w:t>
            </w:r>
          </w:p>
        </w:tc>
        <w:tc>
          <w:tcPr>
            <w:tcW w:w="3062" w:type="dxa"/>
            <w:vAlign w:val="center"/>
          </w:tcPr>
          <w:p w14:paraId="70CB6BD7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机油格 6个</w:t>
            </w:r>
          </w:p>
          <w:p w14:paraId="35EC0F1E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柴油格 2个</w:t>
            </w:r>
          </w:p>
          <w:p w14:paraId="187CF72E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油水分离器芯 2个</w:t>
            </w:r>
          </w:p>
          <w:p w14:paraId="4D46B9A2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水箱宝 12支</w:t>
            </w:r>
          </w:p>
          <w:p w14:paraId="23773194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壳牌HD3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CH级13桶</w:t>
            </w:r>
          </w:p>
        </w:tc>
        <w:tc>
          <w:tcPr>
            <w:tcW w:w="1059" w:type="dxa"/>
            <w:vAlign w:val="center"/>
          </w:tcPr>
          <w:p w14:paraId="6A5CF4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  <w:tc>
          <w:tcPr>
            <w:tcW w:w="1789" w:type="dxa"/>
            <w:vAlign w:val="center"/>
          </w:tcPr>
          <w:p w14:paraId="41A2E9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含更换调试</w:t>
            </w:r>
          </w:p>
        </w:tc>
      </w:tr>
      <w:tr w14:paraId="5A8C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44" w:type="dxa"/>
            <w:vAlign w:val="center"/>
          </w:tcPr>
          <w:p w14:paraId="0C5583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A21EA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Perkins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1800KW（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#机组）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A6B622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1、机油格 6个</w:t>
            </w:r>
          </w:p>
          <w:p w14:paraId="086E924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2、柴油格2个</w:t>
            </w:r>
          </w:p>
          <w:p w14:paraId="787AE72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3、油水分离器芯2个</w:t>
            </w:r>
          </w:p>
          <w:p w14:paraId="79BEBF1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4、水箱宝 12支</w:t>
            </w:r>
          </w:p>
          <w:p w14:paraId="635B4F4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5、壳牌HD3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CH级13桶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36D8E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  <w:tc>
          <w:tcPr>
            <w:tcW w:w="1789" w:type="dxa"/>
            <w:vAlign w:val="center"/>
          </w:tcPr>
          <w:p w14:paraId="766437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含更换调试</w:t>
            </w:r>
          </w:p>
        </w:tc>
      </w:tr>
      <w:tr w14:paraId="73E2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44" w:type="dxa"/>
            <w:vAlign w:val="center"/>
          </w:tcPr>
          <w:p w14:paraId="2F42F4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 w14:paraId="31392D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Perkins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500KW</w:t>
            </w:r>
          </w:p>
        </w:tc>
        <w:tc>
          <w:tcPr>
            <w:tcW w:w="3062" w:type="dxa"/>
            <w:vAlign w:val="center"/>
          </w:tcPr>
          <w:p w14:paraId="2840C3F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1、机油格1个</w:t>
            </w:r>
          </w:p>
          <w:p w14:paraId="6692FA9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2、柴油格2个</w:t>
            </w:r>
          </w:p>
          <w:p w14:paraId="12A3C1FC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3、油水分离器芯1个</w:t>
            </w:r>
          </w:p>
          <w:p w14:paraId="74BF708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4、水箱宝 10支</w:t>
            </w:r>
          </w:p>
          <w:p w14:paraId="336878A2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5、壳牌HD3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CH级4桶</w:t>
            </w:r>
          </w:p>
        </w:tc>
        <w:tc>
          <w:tcPr>
            <w:tcW w:w="1059" w:type="dxa"/>
            <w:vAlign w:val="center"/>
          </w:tcPr>
          <w:p w14:paraId="2C4132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  <w:tc>
          <w:tcPr>
            <w:tcW w:w="1789" w:type="dxa"/>
            <w:vAlign w:val="center"/>
          </w:tcPr>
          <w:p w14:paraId="0CAEF21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含更换调试</w:t>
            </w:r>
          </w:p>
        </w:tc>
      </w:tr>
    </w:tbl>
    <w:p w14:paraId="1CAF9DC7">
      <w:pPr>
        <w:ind w:left="0" w:leftChars="0" w:firstLine="420" w:firstLineChars="200"/>
        <w:jc w:val="both"/>
        <w:rPr>
          <w:rFonts w:hint="default"/>
          <w:lang w:val="en-US" w:eastAsia="zh-CN"/>
        </w:rPr>
      </w:pPr>
    </w:p>
    <w:p w14:paraId="7A2B1443">
      <w:bookmarkStart w:id="0" w:name="_GoBack"/>
      <w:bookmarkEnd w:id="0"/>
    </w:p>
    <w:sectPr>
      <w:pgSz w:w="11906" w:h="16838"/>
      <w:pgMar w:top="64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FDBD0"/>
    <w:multiLevelType w:val="singleLevel"/>
    <w:tmpl w:val="9E6FD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F5DEE"/>
    <w:rsid w:val="6D4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2026-06-26T07:32:00Z</dcterms:created>
  <dc:creator>雅雯</dc:creator>
  <cp:lastModifiedBy>雅雯</cp:lastModifiedBy>
  <dcterms:modified xsi:type="dcterms:W3CDTF">2026-06-26T07:35:39Z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7F945A1E2D29475CB7BC4E421C243D15_11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